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F3AAE" w14:textId="77777777" w:rsidR="006B3377" w:rsidRDefault="00000000">
      <w:pPr>
        <w:tabs>
          <w:tab w:val="left" w:pos="1125"/>
        </w:tabs>
        <w:spacing w:line="276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Anexa 1. Fișa disciplinei R40 – F01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2693174" wp14:editId="389AF2F4">
                <wp:simplePos x="0" y="0"/>
                <wp:positionH relativeFrom="column">
                  <wp:posOffset>71121</wp:posOffset>
                </wp:positionH>
                <wp:positionV relativeFrom="paragraph">
                  <wp:posOffset>-111759</wp:posOffset>
                </wp:positionV>
                <wp:extent cx="919480" cy="330245"/>
                <wp:effectExtent l="0" t="0" r="0" b="0"/>
                <wp:wrapNone/>
                <wp:docPr id="2033874265" name="Group 2033874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480" cy="330245"/>
                          <a:chOff x="4886250" y="3614875"/>
                          <a:chExt cx="919500" cy="330250"/>
                        </a:xfrm>
                      </wpg:grpSpPr>
                      <wpg:grpSp>
                        <wpg:cNvPr id="694601851" name="Group 694601851"/>
                        <wpg:cNvGrpSpPr/>
                        <wpg:grpSpPr>
                          <a:xfrm>
                            <a:off x="4886260" y="3614878"/>
                            <a:ext cx="919480" cy="330245"/>
                            <a:chOff x="1070" y="318"/>
                            <a:chExt cx="1448" cy="584"/>
                          </a:xfrm>
                        </wpg:grpSpPr>
                        <wps:wsp>
                          <wps:cNvPr id="834145578" name="Rectangle 834145578"/>
                          <wps:cNvSpPr/>
                          <wps:spPr>
                            <a:xfrm>
                              <a:off x="1070" y="318"/>
                              <a:ext cx="1425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D41ABA" w14:textId="77777777" w:rsidR="006B3377" w:rsidRDefault="006B337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3581009" name="Rectangle 673581009"/>
                          <wps:cNvSpPr/>
                          <wps:spPr>
                            <a:xfrm>
                              <a:off x="1610" y="422"/>
                              <a:ext cx="908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41448E" w14:textId="77777777" w:rsidR="006B3377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Universitatea</w:t>
                                </w:r>
                              </w:p>
                              <w:p w14:paraId="43EFE071" w14:textId="77777777" w:rsidR="006B3377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Ștefan cel Mare</w:t>
                                </w:r>
                              </w:p>
                              <w:p w14:paraId="64821542" w14:textId="77777777" w:rsidR="006B3377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Suceava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l="16501" b="3566"/>
                            <a:stretch/>
                          </pic:blipFill>
                          <pic:spPr>
                            <a:xfrm>
                              <a:off x="1070" y="318"/>
                              <a:ext cx="506" cy="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693174" id="Group 2033874265" o:spid="_x0000_s1026" style="position:absolute;left:0;text-align:left;margin-left:5.6pt;margin-top:-8.8pt;width:72.4pt;height:26pt;z-index:251658240" coordorigin="48862,36148" coordsize="9195,3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">
                <v:group id="Group 694601851" o:spid="_x0000_s1027" style="position:absolute;left:48862;top:36148;width:9195;height:3303" coordorigin="1070,318" coordsize="1448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">
                  <v:rect id="Rectangle 834145578" o:spid="_x0000_s1028" style="position:absolute;left:1070;top:318;width:1425;height: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22D41ABA" w14:textId="77777777" w:rsidR="006B3377" w:rsidRDefault="006B337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673581009" o:spid="_x0000_s1029" style="position:absolute;left:1610;top:422;width:90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" stroked="f">
                    <v:textbox inset="0,0,0,0">
                      <w:txbxContent>
                        <w:p w14:paraId="5541448E" w14:textId="77777777" w:rsidR="006B3377" w:rsidRDefault="00000000">
                          <w:pPr>
                            <w:textDirection w:val="btLr"/>
                          </w:pPr>
                          <w:r>
                            <w:rPr>
                              <w:color w:val="3366FF"/>
                              <w:sz w:val="12"/>
                            </w:rPr>
                            <w:t>Universitatea</w:t>
                          </w:r>
                        </w:p>
                        <w:p w14:paraId="43EFE071" w14:textId="77777777" w:rsidR="006B3377" w:rsidRDefault="00000000">
                          <w:pPr>
                            <w:textDirection w:val="btLr"/>
                          </w:pPr>
                          <w:r>
                            <w:rPr>
                              <w:color w:val="3366FF"/>
                              <w:sz w:val="12"/>
                            </w:rPr>
                            <w:t>Ștefan cel Mare</w:t>
                          </w:r>
                        </w:p>
                        <w:p w14:paraId="64821542" w14:textId="77777777" w:rsidR="006B3377" w:rsidRDefault="00000000">
                          <w:pPr>
                            <w:textDirection w:val="btLr"/>
                          </w:pPr>
                          <w:r>
                            <w:rPr>
                              <w:color w:val="3366FF"/>
                              <w:sz w:val="12"/>
                            </w:rPr>
                            <w:t>Suceava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30" type="#_x0000_t75" style="position:absolute;left:1070;top:318;width:506;height:5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">
                    <v:imagedata r:id="rId9" o:title="" cropbottom="2337f" cropleft="10814f"/>
                  </v:shape>
                </v:group>
              </v:group>
            </w:pict>
          </mc:Fallback>
        </mc:AlternateContent>
      </w:r>
    </w:p>
    <w:p w14:paraId="24EB04AC" w14:textId="77777777" w:rsidR="006B3377" w:rsidRDefault="006B3377">
      <w:pPr>
        <w:spacing w:before="95"/>
        <w:ind w:right="1212"/>
        <w:rPr>
          <w:b/>
        </w:rPr>
      </w:pPr>
    </w:p>
    <w:p w14:paraId="671EFDD8" w14:textId="77777777" w:rsidR="006B3377" w:rsidRDefault="00000000">
      <w:pPr>
        <w:spacing w:before="95"/>
        <w:ind w:left="1212" w:right="1212"/>
        <w:jc w:val="center"/>
        <w:rPr>
          <w:b/>
        </w:rPr>
      </w:pPr>
      <w:r>
        <w:rPr>
          <w:b/>
        </w:rPr>
        <w:t>FIȘA DISCIPLINEI</w:t>
      </w:r>
    </w:p>
    <w:p w14:paraId="2AFD2CA0" w14:textId="77777777" w:rsidR="006B3377" w:rsidRDefault="006B3377">
      <w:pPr>
        <w:pBdr>
          <w:top w:val="nil"/>
          <w:left w:val="nil"/>
          <w:bottom w:val="nil"/>
          <w:right w:val="nil"/>
          <w:between w:val="nil"/>
        </w:pBdr>
        <w:spacing w:before="2"/>
        <w:ind w:left="1215" w:right="1212"/>
        <w:jc w:val="center"/>
        <w:rPr>
          <w:color w:val="000000"/>
        </w:rPr>
      </w:pPr>
    </w:p>
    <w:p w14:paraId="4DA5B1D8" w14:textId="77777777" w:rsidR="006B33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15" w:after="4"/>
        <w:ind w:hanging="338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Date despre program</w:t>
      </w:r>
    </w:p>
    <w:tbl>
      <w:tblPr>
        <w:tblStyle w:val="a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6945"/>
      </w:tblGrid>
      <w:tr w:rsidR="005430F6" w14:paraId="33A251EA" w14:textId="77777777" w:rsidTr="003117C4">
        <w:trPr>
          <w:trHeight w:val="284"/>
        </w:trPr>
        <w:tc>
          <w:tcPr>
            <w:tcW w:w="2689" w:type="dxa"/>
          </w:tcPr>
          <w:p w14:paraId="68A47C64" w14:textId="6336D9AC" w:rsidR="005430F6" w:rsidRDefault="005430F6" w:rsidP="00543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2"/>
              <w:rPr>
                <w:color w:val="000000"/>
                <w:sz w:val="18"/>
                <w:szCs w:val="18"/>
              </w:rPr>
            </w:pPr>
            <w:r w:rsidRPr="00F06278">
              <w:rPr>
                <w:w w:val="105"/>
                <w:sz w:val="18"/>
                <w:szCs w:val="18"/>
                <w:lang w:val="ro-RO"/>
              </w:rPr>
              <w:t>Facultatea</w:t>
            </w:r>
          </w:p>
        </w:tc>
        <w:tc>
          <w:tcPr>
            <w:tcW w:w="6945" w:type="dxa"/>
            <w:vAlign w:val="center"/>
          </w:tcPr>
          <w:p w14:paraId="0944E8C4" w14:textId="00297730" w:rsidR="005430F6" w:rsidRDefault="005430F6" w:rsidP="00311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35"/>
              <w:rPr>
                <w:color w:val="000000"/>
                <w:sz w:val="18"/>
                <w:szCs w:val="18"/>
              </w:rPr>
            </w:pPr>
            <w:r w:rsidRPr="00F06278">
              <w:rPr>
                <w:bCs/>
                <w:color w:val="000000"/>
                <w:sz w:val="18"/>
                <w:szCs w:val="18"/>
              </w:rPr>
              <w:t>Facultatea de Inginerie Electrică și Știința Calculatoarelor</w:t>
            </w:r>
          </w:p>
        </w:tc>
      </w:tr>
      <w:tr w:rsidR="005430F6" w14:paraId="12BA4947" w14:textId="77777777" w:rsidTr="003117C4">
        <w:trPr>
          <w:trHeight w:val="296"/>
        </w:trPr>
        <w:tc>
          <w:tcPr>
            <w:tcW w:w="2689" w:type="dxa"/>
          </w:tcPr>
          <w:p w14:paraId="752D4603" w14:textId="6D829078" w:rsidR="005430F6" w:rsidRDefault="005430F6" w:rsidP="00543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</w:rPr>
            </w:pPr>
            <w:r w:rsidRPr="00F06278">
              <w:rPr>
                <w:w w:val="105"/>
                <w:sz w:val="18"/>
                <w:szCs w:val="18"/>
                <w:lang w:val="ro-RO"/>
              </w:rPr>
              <w:t>Departamentul</w:t>
            </w:r>
          </w:p>
        </w:tc>
        <w:tc>
          <w:tcPr>
            <w:tcW w:w="6945" w:type="dxa"/>
          </w:tcPr>
          <w:p w14:paraId="64E3D048" w14:textId="5D0BF3AB" w:rsidR="005430F6" w:rsidRDefault="005430F6" w:rsidP="00311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35"/>
              <w:rPr>
                <w:color w:val="000000"/>
                <w:sz w:val="18"/>
                <w:szCs w:val="18"/>
              </w:rPr>
            </w:pPr>
            <w:r w:rsidRPr="00F06278">
              <w:rPr>
                <w:bCs/>
                <w:color w:val="000000"/>
                <w:sz w:val="18"/>
                <w:szCs w:val="18"/>
              </w:rPr>
              <w:t xml:space="preserve">Departamentul de </w:t>
            </w:r>
            <w:r w:rsidRPr="00F06278">
              <w:rPr>
                <w:bCs/>
                <w:noProof/>
                <w:sz w:val="18"/>
                <w:szCs w:val="18"/>
                <w:lang w:eastAsia="zh-CN"/>
              </w:rPr>
              <w:t>de Electrotehnică</w:t>
            </w:r>
          </w:p>
        </w:tc>
      </w:tr>
      <w:tr w:rsidR="005430F6" w14:paraId="2445712B" w14:textId="77777777" w:rsidTr="003117C4">
        <w:trPr>
          <w:trHeight w:val="284"/>
        </w:trPr>
        <w:tc>
          <w:tcPr>
            <w:tcW w:w="2689" w:type="dxa"/>
          </w:tcPr>
          <w:p w14:paraId="0F99EA95" w14:textId="5CB0C61D" w:rsidR="005430F6" w:rsidRDefault="005430F6" w:rsidP="00543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2"/>
              <w:rPr>
                <w:color w:val="000000"/>
                <w:sz w:val="18"/>
                <w:szCs w:val="18"/>
              </w:rPr>
            </w:pPr>
            <w:r w:rsidRPr="00F06278">
              <w:rPr>
                <w:w w:val="105"/>
                <w:sz w:val="18"/>
                <w:szCs w:val="18"/>
                <w:lang w:val="ro-RO"/>
              </w:rPr>
              <w:t>Domeniul de studii</w:t>
            </w:r>
          </w:p>
        </w:tc>
        <w:tc>
          <w:tcPr>
            <w:tcW w:w="6945" w:type="dxa"/>
          </w:tcPr>
          <w:p w14:paraId="1EC91C0A" w14:textId="040FCE66" w:rsidR="005430F6" w:rsidRDefault="005430F6" w:rsidP="00311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35"/>
              <w:rPr>
                <w:color w:val="000000"/>
                <w:sz w:val="18"/>
                <w:szCs w:val="18"/>
              </w:rPr>
            </w:pPr>
            <w:r w:rsidRPr="00F06278">
              <w:rPr>
                <w:bCs/>
                <w:noProof/>
                <w:sz w:val="18"/>
                <w:szCs w:val="18"/>
                <w:lang w:eastAsia="zh-CN"/>
              </w:rPr>
              <w:t>Ingineria autovehiculelor</w:t>
            </w:r>
          </w:p>
        </w:tc>
      </w:tr>
      <w:tr w:rsidR="005430F6" w14:paraId="0CC17804" w14:textId="77777777" w:rsidTr="003117C4">
        <w:trPr>
          <w:trHeight w:val="280"/>
        </w:trPr>
        <w:tc>
          <w:tcPr>
            <w:tcW w:w="2689" w:type="dxa"/>
          </w:tcPr>
          <w:p w14:paraId="171347AE" w14:textId="2AEA494B" w:rsidR="005430F6" w:rsidRDefault="005430F6" w:rsidP="00543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</w:rPr>
            </w:pPr>
            <w:r w:rsidRPr="00F06278">
              <w:rPr>
                <w:w w:val="105"/>
                <w:sz w:val="18"/>
                <w:szCs w:val="18"/>
                <w:lang w:val="ro-RO"/>
              </w:rPr>
              <w:t>Ciclul de studii</w:t>
            </w:r>
          </w:p>
        </w:tc>
        <w:tc>
          <w:tcPr>
            <w:tcW w:w="6945" w:type="dxa"/>
          </w:tcPr>
          <w:p w14:paraId="59B19582" w14:textId="3941398D" w:rsidR="005430F6" w:rsidRDefault="00CA0156" w:rsidP="00311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35"/>
              <w:rPr>
                <w:color w:val="000000"/>
                <w:sz w:val="18"/>
                <w:szCs w:val="18"/>
              </w:rPr>
            </w:pPr>
            <w:r w:rsidRPr="00F06278">
              <w:rPr>
                <w:sz w:val="18"/>
                <w:szCs w:val="18"/>
                <w:lang w:eastAsia="zh-CN"/>
              </w:rPr>
              <w:t>Licență</w:t>
            </w:r>
            <w:r w:rsidR="005430F6" w:rsidRPr="00F06278">
              <w:rPr>
                <w:sz w:val="18"/>
                <w:szCs w:val="18"/>
                <w:lang w:eastAsia="zh-CN"/>
              </w:rPr>
              <w:t>, învățământ cu frecvență</w:t>
            </w:r>
          </w:p>
        </w:tc>
      </w:tr>
      <w:tr w:rsidR="005430F6" w14:paraId="2BF4F748" w14:textId="77777777" w:rsidTr="003117C4">
        <w:trPr>
          <w:trHeight w:val="282"/>
        </w:trPr>
        <w:tc>
          <w:tcPr>
            <w:tcW w:w="2689" w:type="dxa"/>
          </w:tcPr>
          <w:p w14:paraId="7525F87B" w14:textId="3B83C98B" w:rsidR="005430F6" w:rsidRDefault="005430F6" w:rsidP="00543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</w:rPr>
            </w:pPr>
            <w:r w:rsidRPr="00F06278">
              <w:rPr>
                <w:w w:val="105"/>
                <w:sz w:val="18"/>
                <w:szCs w:val="18"/>
                <w:lang w:val="ro-RO"/>
              </w:rPr>
              <w:t>Programul de studii</w:t>
            </w:r>
          </w:p>
        </w:tc>
        <w:tc>
          <w:tcPr>
            <w:tcW w:w="6945" w:type="dxa"/>
          </w:tcPr>
          <w:p w14:paraId="4CBA8E61" w14:textId="737CCE76" w:rsidR="005430F6" w:rsidRDefault="005430F6" w:rsidP="00311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35"/>
              <w:rPr>
                <w:color w:val="000000"/>
                <w:sz w:val="18"/>
                <w:szCs w:val="18"/>
              </w:rPr>
            </w:pPr>
            <w:r w:rsidRPr="00F06278">
              <w:rPr>
                <w:bCs/>
                <w:noProof/>
                <w:sz w:val="18"/>
                <w:szCs w:val="18"/>
                <w:lang w:val="it-IT" w:eastAsia="zh-CN"/>
              </w:rPr>
              <w:t>Echipamen</w:t>
            </w:r>
            <w:r w:rsidR="00F408DD">
              <w:rPr>
                <w:bCs/>
                <w:noProof/>
                <w:sz w:val="18"/>
                <w:szCs w:val="18"/>
                <w:lang w:val="it-IT" w:eastAsia="zh-CN"/>
              </w:rPr>
              <w:t>t</w:t>
            </w:r>
            <w:r w:rsidRPr="00F06278">
              <w:rPr>
                <w:bCs/>
                <w:noProof/>
                <w:sz w:val="18"/>
                <w:szCs w:val="18"/>
                <w:lang w:val="it-IT" w:eastAsia="zh-CN"/>
              </w:rPr>
              <w:t xml:space="preserve">e și sisteme de comandă și control pentru autovehicule </w:t>
            </w:r>
          </w:p>
        </w:tc>
      </w:tr>
    </w:tbl>
    <w:p w14:paraId="6FBF490A" w14:textId="77777777" w:rsidR="006B3377" w:rsidRDefault="006B337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0"/>
          <w:szCs w:val="10"/>
        </w:rPr>
      </w:pPr>
    </w:p>
    <w:p w14:paraId="1861F434" w14:textId="77777777" w:rsidR="006B33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99" w:after="2"/>
        <w:ind w:hanging="338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Date despre disciplină</w:t>
      </w: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6"/>
        <w:gridCol w:w="374"/>
        <w:gridCol w:w="1111"/>
        <w:gridCol w:w="216"/>
        <w:gridCol w:w="1323"/>
        <w:gridCol w:w="1323"/>
        <w:gridCol w:w="1873"/>
        <w:gridCol w:w="983"/>
        <w:gridCol w:w="1265"/>
      </w:tblGrid>
      <w:tr w:rsidR="006B3377" w14:paraId="7A5960A7" w14:textId="77777777">
        <w:trPr>
          <w:trHeight w:val="273"/>
        </w:trPr>
        <w:tc>
          <w:tcPr>
            <w:tcW w:w="2651" w:type="dxa"/>
            <w:gridSpan w:val="3"/>
          </w:tcPr>
          <w:p w14:paraId="00E23434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Denumirea disciplinei</w:t>
            </w:r>
          </w:p>
        </w:tc>
        <w:tc>
          <w:tcPr>
            <w:tcW w:w="6983" w:type="dxa"/>
            <w:gridSpan w:val="6"/>
          </w:tcPr>
          <w:p w14:paraId="00F9630B" w14:textId="7EA25481" w:rsidR="006B3377" w:rsidRDefault="00CA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CHIMIE </w:t>
            </w:r>
          </w:p>
        </w:tc>
      </w:tr>
      <w:tr w:rsidR="006B3377" w14:paraId="4CBB6583" w14:textId="77777777">
        <w:trPr>
          <w:trHeight w:val="215"/>
        </w:trPr>
        <w:tc>
          <w:tcPr>
            <w:tcW w:w="1540" w:type="dxa"/>
            <w:gridSpan w:val="2"/>
          </w:tcPr>
          <w:p w14:paraId="51DDF331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Anul de studiu</w:t>
            </w:r>
          </w:p>
        </w:tc>
        <w:tc>
          <w:tcPr>
            <w:tcW w:w="1327" w:type="dxa"/>
            <w:gridSpan w:val="2"/>
          </w:tcPr>
          <w:p w14:paraId="4AC78E85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</w:t>
            </w:r>
          </w:p>
        </w:tc>
        <w:tc>
          <w:tcPr>
            <w:tcW w:w="1323" w:type="dxa"/>
          </w:tcPr>
          <w:p w14:paraId="64B3577C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Semestrul</w:t>
            </w:r>
          </w:p>
        </w:tc>
        <w:tc>
          <w:tcPr>
            <w:tcW w:w="1323" w:type="dxa"/>
          </w:tcPr>
          <w:p w14:paraId="4F3021B6" w14:textId="0D435191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873" w:type="dxa"/>
          </w:tcPr>
          <w:p w14:paraId="048A3204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Tipul de evaluare</w:t>
            </w:r>
          </w:p>
        </w:tc>
        <w:tc>
          <w:tcPr>
            <w:tcW w:w="2248" w:type="dxa"/>
            <w:gridSpan w:val="2"/>
          </w:tcPr>
          <w:p w14:paraId="44AD7056" w14:textId="729A47F2" w:rsidR="006B3377" w:rsidRPr="00CA0156" w:rsidRDefault="00CA0156">
            <w:pPr>
              <w:jc w:val="center"/>
              <w:rPr>
                <w:rFonts w:eastAsia="Arial"/>
                <w:b/>
                <w:sz w:val="20"/>
                <w:szCs w:val="20"/>
              </w:rPr>
            </w:pPr>
            <w:r w:rsidRPr="00CA0156">
              <w:rPr>
                <w:rFonts w:eastAsia="Arial"/>
                <w:b/>
                <w:sz w:val="18"/>
                <w:szCs w:val="18"/>
              </w:rPr>
              <w:t>Verificare</w:t>
            </w:r>
          </w:p>
        </w:tc>
      </w:tr>
      <w:tr w:rsidR="006B3377" w14:paraId="73E8F7E5" w14:textId="77777777">
        <w:trPr>
          <w:trHeight w:val="431"/>
        </w:trPr>
        <w:tc>
          <w:tcPr>
            <w:tcW w:w="1166" w:type="dxa"/>
            <w:vMerge w:val="restart"/>
          </w:tcPr>
          <w:p w14:paraId="4C323D5D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Regimul disciplinei</w:t>
            </w:r>
          </w:p>
        </w:tc>
        <w:tc>
          <w:tcPr>
            <w:tcW w:w="7203" w:type="dxa"/>
            <w:gridSpan w:val="7"/>
          </w:tcPr>
          <w:p w14:paraId="3E68EC68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Categoria formativă a disciplinei</w:t>
            </w:r>
          </w:p>
          <w:p w14:paraId="5A422088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198" w:lineRule="auto"/>
              <w:ind w:left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DF - fundamentală, DS - de specializare, DC – complementară</w:t>
            </w:r>
          </w:p>
        </w:tc>
        <w:tc>
          <w:tcPr>
            <w:tcW w:w="1265" w:type="dxa"/>
            <w:vAlign w:val="center"/>
          </w:tcPr>
          <w:p w14:paraId="35E6D793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DF</w:t>
            </w:r>
          </w:p>
        </w:tc>
      </w:tr>
      <w:tr w:rsidR="006B3377" w14:paraId="0E43D9D5" w14:textId="77777777">
        <w:trPr>
          <w:trHeight w:val="431"/>
        </w:trPr>
        <w:tc>
          <w:tcPr>
            <w:tcW w:w="1166" w:type="dxa"/>
            <w:vMerge/>
          </w:tcPr>
          <w:p w14:paraId="4B7AEFB2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203" w:type="dxa"/>
            <w:gridSpan w:val="7"/>
          </w:tcPr>
          <w:p w14:paraId="464A61E5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Categoria de opționalitate a disciplinei:</w:t>
            </w:r>
          </w:p>
          <w:p w14:paraId="2E9A6D0D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6" w:lineRule="auto"/>
              <w:ind w:left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DOB – obligatorie, DOP – opțională, DFA - facultativă</w:t>
            </w:r>
          </w:p>
        </w:tc>
        <w:tc>
          <w:tcPr>
            <w:tcW w:w="1265" w:type="dxa"/>
            <w:vAlign w:val="center"/>
          </w:tcPr>
          <w:p w14:paraId="755663E9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DOB</w:t>
            </w:r>
          </w:p>
        </w:tc>
      </w:tr>
    </w:tbl>
    <w:p w14:paraId="5C088157" w14:textId="77777777" w:rsidR="006B3377" w:rsidRDefault="006B3377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8"/>
          <w:szCs w:val="18"/>
        </w:rPr>
      </w:pPr>
    </w:p>
    <w:p w14:paraId="4D56D2F4" w14:textId="77777777" w:rsidR="006B33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1" w:after="9"/>
        <w:ind w:hanging="338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Timpul total estimat </w:t>
      </w:r>
      <w:r>
        <w:rPr>
          <w:color w:val="000000"/>
          <w:sz w:val="18"/>
          <w:szCs w:val="18"/>
        </w:rPr>
        <w:t>(ore alocate activităților didactice)</w:t>
      </w:r>
    </w:p>
    <w:tbl>
      <w:tblPr>
        <w:tblStyle w:val="a1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430"/>
        <w:gridCol w:w="562"/>
        <w:gridCol w:w="392"/>
        <w:gridCol w:w="883"/>
        <w:gridCol w:w="483"/>
        <w:gridCol w:w="1487"/>
        <w:gridCol w:w="502"/>
        <w:gridCol w:w="749"/>
        <w:gridCol w:w="607"/>
      </w:tblGrid>
      <w:tr w:rsidR="006B3377" w14:paraId="61D2B98C" w14:textId="77777777">
        <w:trPr>
          <w:trHeight w:val="432"/>
        </w:trPr>
        <w:tc>
          <w:tcPr>
            <w:tcW w:w="3539" w:type="dxa"/>
          </w:tcPr>
          <w:p w14:paraId="16E7A725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 a) Număr de ore pe săptămână</w:t>
            </w:r>
          </w:p>
        </w:tc>
        <w:tc>
          <w:tcPr>
            <w:tcW w:w="430" w:type="dxa"/>
            <w:vAlign w:val="center"/>
          </w:tcPr>
          <w:p w14:paraId="5003FB60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562" w:type="dxa"/>
            <w:vAlign w:val="center"/>
          </w:tcPr>
          <w:p w14:paraId="43CF6FE9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Curs</w:t>
            </w:r>
          </w:p>
        </w:tc>
        <w:tc>
          <w:tcPr>
            <w:tcW w:w="392" w:type="dxa"/>
            <w:vAlign w:val="center"/>
          </w:tcPr>
          <w:p w14:paraId="080515EA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883" w:type="dxa"/>
            <w:vAlign w:val="center"/>
          </w:tcPr>
          <w:p w14:paraId="4626646F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7" w:right="1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Seminar</w:t>
            </w:r>
          </w:p>
        </w:tc>
        <w:tc>
          <w:tcPr>
            <w:tcW w:w="483" w:type="dxa"/>
            <w:vAlign w:val="center"/>
          </w:tcPr>
          <w:p w14:paraId="49E7D987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1487" w:type="dxa"/>
            <w:vAlign w:val="center"/>
          </w:tcPr>
          <w:p w14:paraId="5E90FCC3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Laborator/</w:t>
            </w:r>
          </w:p>
          <w:p w14:paraId="7B3DB42E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Lucrări practice</w:t>
            </w:r>
          </w:p>
        </w:tc>
        <w:tc>
          <w:tcPr>
            <w:tcW w:w="502" w:type="dxa"/>
            <w:vAlign w:val="center"/>
          </w:tcPr>
          <w:p w14:paraId="093645C5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749" w:type="dxa"/>
            <w:vAlign w:val="center"/>
          </w:tcPr>
          <w:p w14:paraId="021F5031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Proiect</w:t>
            </w:r>
          </w:p>
        </w:tc>
        <w:tc>
          <w:tcPr>
            <w:tcW w:w="607" w:type="dxa"/>
            <w:vAlign w:val="center"/>
          </w:tcPr>
          <w:p w14:paraId="06540F11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</w:t>
            </w:r>
          </w:p>
        </w:tc>
      </w:tr>
      <w:tr w:rsidR="006B3377" w14:paraId="62E6E4B2" w14:textId="77777777">
        <w:trPr>
          <w:trHeight w:val="431"/>
        </w:trPr>
        <w:tc>
          <w:tcPr>
            <w:tcW w:w="3539" w:type="dxa"/>
          </w:tcPr>
          <w:p w14:paraId="6C250D6F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 b) Totalul de ore pe semestru din planul</w:t>
            </w:r>
          </w:p>
          <w:p w14:paraId="64814738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 învățământ</w:t>
            </w:r>
          </w:p>
        </w:tc>
        <w:tc>
          <w:tcPr>
            <w:tcW w:w="430" w:type="dxa"/>
            <w:vAlign w:val="center"/>
          </w:tcPr>
          <w:p w14:paraId="4E961EC3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42</w:t>
            </w:r>
          </w:p>
        </w:tc>
        <w:tc>
          <w:tcPr>
            <w:tcW w:w="562" w:type="dxa"/>
            <w:vAlign w:val="center"/>
          </w:tcPr>
          <w:p w14:paraId="7026FC7F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right="9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Curs</w:t>
            </w:r>
          </w:p>
        </w:tc>
        <w:tc>
          <w:tcPr>
            <w:tcW w:w="392" w:type="dxa"/>
            <w:vAlign w:val="center"/>
          </w:tcPr>
          <w:p w14:paraId="22B1964A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28</w:t>
            </w:r>
          </w:p>
        </w:tc>
        <w:tc>
          <w:tcPr>
            <w:tcW w:w="883" w:type="dxa"/>
            <w:vAlign w:val="center"/>
          </w:tcPr>
          <w:p w14:paraId="11DF5BFE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77" w:right="1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Seminar</w:t>
            </w:r>
          </w:p>
        </w:tc>
        <w:tc>
          <w:tcPr>
            <w:tcW w:w="483" w:type="dxa"/>
            <w:vAlign w:val="center"/>
          </w:tcPr>
          <w:p w14:paraId="40D8E136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1487" w:type="dxa"/>
            <w:vAlign w:val="center"/>
          </w:tcPr>
          <w:p w14:paraId="5B44A876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Laborator/</w:t>
            </w:r>
          </w:p>
          <w:p w14:paraId="73FF9A85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Lucrări practice</w:t>
            </w:r>
          </w:p>
        </w:tc>
        <w:tc>
          <w:tcPr>
            <w:tcW w:w="502" w:type="dxa"/>
            <w:vAlign w:val="center"/>
          </w:tcPr>
          <w:p w14:paraId="2FD7D07C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749" w:type="dxa"/>
            <w:vAlign w:val="center"/>
          </w:tcPr>
          <w:p w14:paraId="0565FBBE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Proiect</w:t>
            </w:r>
          </w:p>
        </w:tc>
        <w:tc>
          <w:tcPr>
            <w:tcW w:w="607" w:type="dxa"/>
            <w:vAlign w:val="center"/>
          </w:tcPr>
          <w:p w14:paraId="34776192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</w:t>
            </w:r>
          </w:p>
        </w:tc>
      </w:tr>
    </w:tbl>
    <w:p w14:paraId="4EE06584" w14:textId="77777777" w:rsidR="006B3377" w:rsidRDefault="006B337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8"/>
          <w:szCs w:val="18"/>
        </w:rPr>
      </w:pPr>
    </w:p>
    <w:tbl>
      <w:tblPr>
        <w:tblStyle w:val="a2"/>
        <w:tblW w:w="96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2"/>
        <w:gridCol w:w="972"/>
      </w:tblGrid>
      <w:tr w:rsidR="006B3377" w14:paraId="3068D5ED" w14:textId="77777777">
        <w:trPr>
          <w:trHeight w:val="215"/>
        </w:trPr>
        <w:tc>
          <w:tcPr>
            <w:tcW w:w="8642" w:type="dxa"/>
          </w:tcPr>
          <w:p w14:paraId="11A36587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Distribuția fondului de timp pe semestru</w:t>
            </w:r>
          </w:p>
        </w:tc>
        <w:tc>
          <w:tcPr>
            <w:tcW w:w="972" w:type="dxa"/>
          </w:tcPr>
          <w:p w14:paraId="447AA716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41" w:right="33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ore</w:t>
            </w:r>
          </w:p>
        </w:tc>
      </w:tr>
      <w:tr w:rsidR="006B3377" w14:paraId="2734058D" w14:textId="77777777">
        <w:trPr>
          <w:trHeight w:val="215"/>
        </w:trPr>
        <w:tc>
          <w:tcPr>
            <w:tcW w:w="8642" w:type="dxa"/>
          </w:tcPr>
          <w:p w14:paraId="40E3C442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II.a</w:t>
            </w:r>
            <w:proofErr w:type="spellEnd"/>
            <w:r>
              <w:rPr>
                <w:color w:val="000000"/>
                <w:sz w:val="18"/>
                <w:szCs w:val="18"/>
              </w:rPr>
              <w:t>) Studiu individual</w:t>
            </w:r>
          </w:p>
        </w:tc>
        <w:tc>
          <w:tcPr>
            <w:tcW w:w="972" w:type="dxa"/>
          </w:tcPr>
          <w:p w14:paraId="7CECE5AC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56</w:t>
            </w:r>
          </w:p>
        </w:tc>
      </w:tr>
      <w:tr w:rsidR="006B3377" w14:paraId="7BE8878C" w14:textId="77777777">
        <w:trPr>
          <w:trHeight w:val="215"/>
        </w:trPr>
        <w:tc>
          <w:tcPr>
            <w:tcW w:w="8642" w:type="dxa"/>
          </w:tcPr>
          <w:p w14:paraId="11C5B4B0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II.b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) </w:t>
            </w:r>
            <w:proofErr w:type="spellStart"/>
            <w:r>
              <w:rPr>
                <w:color w:val="000000"/>
                <w:sz w:val="18"/>
                <w:szCs w:val="18"/>
              </w:rPr>
              <w:t>Tutoriat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(pentru ID)</w:t>
            </w:r>
          </w:p>
        </w:tc>
        <w:tc>
          <w:tcPr>
            <w:tcW w:w="972" w:type="dxa"/>
          </w:tcPr>
          <w:p w14:paraId="68B17BD5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</w:t>
            </w:r>
          </w:p>
        </w:tc>
      </w:tr>
      <w:tr w:rsidR="006B3377" w14:paraId="19941503" w14:textId="77777777">
        <w:trPr>
          <w:trHeight w:val="215"/>
        </w:trPr>
        <w:tc>
          <w:tcPr>
            <w:tcW w:w="8642" w:type="dxa"/>
          </w:tcPr>
          <w:p w14:paraId="22A4F8A7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III. Examinări</w:t>
            </w:r>
          </w:p>
        </w:tc>
        <w:tc>
          <w:tcPr>
            <w:tcW w:w="972" w:type="dxa"/>
          </w:tcPr>
          <w:p w14:paraId="2DE3DCA3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</w:p>
        </w:tc>
      </w:tr>
      <w:tr w:rsidR="006B3377" w14:paraId="2FF58991" w14:textId="77777777">
        <w:trPr>
          <w:trHeight w:val="215"/>
        </w:trPr>
        <w:tc>
          <w:tcPr>
            <w:tcW w:w="8642" w:type="dxa"/>
          </w:tcPr>
          <w:p w14:paraId="60F6C59E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IV. Alte activități (precizați):</w:t>
            </w:r>
          </w:p>
        </w:tc>
        <w:tc>
          <w:tcPr>
            <w:tcW w:w="972" w:type="dxa"/>
          </w:tcPr>
          <w:p w14:paraId="76081AB5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</w:t>
            </w:r>
          </w:p>
        </w:tc>
      </w:tr>
    </w:tbl>
    <w:p w14:paraId="79AB443B" w14:textId="77777777" w:rsidR="006B3377" w:rsidRDefault="006B337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8"/>
          <w:szCs w:val="18"/>
        </w:rPr>
      </w:pPr>
    </w:p>
    <w:tbl>
      <w:tblPr>
        <w:tblStyle w:val="a3"/>
        <w:tblW w:w="4624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7"/>
        <w:gridCol w:w="657"/>
      </w:tblGrid>
      <w:tr w:rsidR="006B3377" w14:paraId="639DE155" w14:textId="77777777">
        <w:trPr>
          <w:trHeight w:val="215"/>
        </w:trPr>
        <w:tc>
          <w:tcPr>
            <w:tcW w:w="3967" w:type="dxa"/>
          </w:tcPr>
          <w:p w14:paraId="3A65935B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Total ore studiu individual (</w:t>
            </w:r>
            <w:proofErr w:type="spellStart"/>
            <w:r>
              <w:rPr>
                <w:color w:val="000000"/>
                <w:sz w:val="18"/>
                <w:szCs w:val="18"/>
              </w:rPr>
              <w:t>II.a+II.b+III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657" w:type="dxa"/>
            <w:vAlign w:val="center"/>
          </w:tcPr>
          <w:p w14:paraId="65D2D0B7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58</w:t>
            </w:r>
          </w:p>
        </w:tc>
      </w:tr>
      <w:tr w:rsidR="006B3377" w14:paraId="7A1A8901" w14:textId="77777777">
        <w:trPr>
          <w:trHeight w:val="215"/>
        </w:trPr>
        <w:tc>
          <w:tcPr>
            <w:tcW w:w="3967" w:type="dxa"/>
          </w:tcPr>
          <w:p w14:paraId="3ADA6673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Total ore pe semestru (</w:t>
            </w:r>
            <w:proofErr w:type="spellStart"/>
            <w:r>
              <w:rPr>
                <w:color w:val="000000"/>
                <w:sz w:val="18"/>
                <w:szCs w:val="18"/>
              </w:rPr>
              <w:t>I.b+II.a+II.b+III+IV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657" w:type="dxa"/>
            <w:vAlign w:val="center"/>
          </w:tcPr>
          <w:p w14:paraId="67992B2F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100</w:t>
            </w:r>
          </w:p>
        </w:tc>
      </w:tr>
      <w:tr w:rsidR="006B3377" w14:paraId="01E9ACB4" w14:textId="77777777">
        <w:trPr>
          <w:trHeight w:val="215"/>
        </w:trPr>
        <w:tc>
          <w:tcPr>
            <w:tcW w:w="3967" w:type="dxa"/>
          </w:tcPr>
          <w:p w14:paraId="6706F0E2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Numărul de credite</w:t>
            </w:r>
          </w:p>
        </w:tc>
        <w:tc>
          <w:tcPr>
            <w:tcW w:w="657" w:type="dxa"/>
            <w:vAlign w:val="center"/>
          </w:tcPr>
          <w:p w14:paraId="10540252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</w:t>
            </w:r>
          </w:p>
        </w:tc>
      </w:tr>
    </w:tbl>
    <w:p w14:paraId="7C932F9B" w14:textId="77777777" w:rsidR="006B3377" w:rsidRDefault="006B3377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8"/>
          <w:szCs w:val="18"/>
        </w:rPr>
      </w:pPr>
    </w:p>
    <w:p w14:paraId="359652AF" w14:textId="77777777" w:rsidR="006B33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5"/>
        <w:ind w:hanging="338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Competențe specifice acumulate</w:t>
      </w:r>
    </w:p>
    <w:tbl>
      <w:tblPr>
        <w:tblStyle w:val="a4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8"/>
        <w:gridCol w:w="7786"/>
      </w:tblGrid>
      <w:tr w:rsidR="006B3377" w14:paraId="498B1FDD" w14:textId="77777777">
        <w:trPr>
          <w:trHeight w:val="431"/>
        </w:trPr>
        <w:tc>
          <w:tcPr>
            <w:tcW w:w="1848" w:type="dxa"/>
          </w:tcPr>
          <w:p w14:paraId="62EEDA6A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Competențe profesionale/generale</w:t>
            </w:r>
          </w:p>
        </w:tc>
        <w:tc>
          <w:tcPr>
            <w:tcW w:w="7786" w:type="dxa"/>
          </w:tcPr>
          <w:p w14:paraId="003E025B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C.P.1.  Examinează principii tehnice</w:t>
            </w:r>
          </w:p>
          <w:p w14:paraId="65ED1B79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CP.7 Efectuează încercări</w:t>
            </w:r>
          </w:p>
          <w:p w14:paraId="5443D68F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CP.8 Analizează datele testelor</w:t>
            </w:r>
          </w:p>
        </w:tc>
      </w:tr>
      <w:tr w:rsidR="006B3377" w14:paraId="2B0FF2E5" w14:textId="77777777">
        <w:trPr>
          <w:trHeight w:val="432"/>
        </w:trPr>
        <w:tc>
          <w:tcPr>
            <w:tcW w:w="1848" w:type="dxa"/>
          </w:tcPr>
          <w:p w14:paraId="79523B0C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Competențe transversale</w:t>
            </w:r>
          </w:p>
        </w:tc>
        <w:tc>
          <w:tcPr>
            <w:tcW w:w="7786" w:type="dxa"/>
          </w:tcPr>
          <w:p w14:paraId="62B02C6D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CT.1 Lucrează în echipă</w:t>
            </w:r>
          </w:p>
          <w:p w14:paraId="1BA52F30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CT.3. Utilizează cu precizie echipamente, instrumente sau echipamente tehnologice</w:t>
            </w:r>
          </w:p>
        </w:tc>
      </w:tr>
    </w:tbl>
    <w:p w14:paraId="1DE60659" w14:textId="77777777" w:rsidR="006B3377" w:rsidRPr="009514DB" w:rsidRDefault="006B33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0"/>
          <w:szCs w:val="10"/>
        </w:rPr>
      </w:pPr>
    </w:p>
    <w:p w14:paraId="1C8E3EEE" w14:textId="77777777" w:rsidR="006B33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12"/>
        <w:ind w:hanging="338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Rezultatele învățării</w:t>
      </w:r>
    </w:p>
    <w:tbl>
      <w:tblPr>
        <w:tblStyle w:val="a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4678"/>
        <w:gridCol w:w="3118"/>
      </w:tblGrid>
      <w:tr w:rsidR="006B3377" w14:paraId="67F413BF" w14:textId="77777777">
        <w:tc>
          <w:tcPr>
            <w:tcW w:w="1838" w:type="dxa"/>
            <w:vAlign w:val="center"/>
          </w:tcPr>
          <w:p w14:paraId="1810E596" w14:textId="77777777" w:rsidR="006B337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Cunoștințe</w:t>
            </w:r>
          </w:p>
        </w:tc>
        <w:tc>
          <w:tcPr>
            <w:tcW w:w="4678" w:type="dxa"/>
            <w:vAlign w:val="center"/>
          </w:tcPr>
          <w:p w14:paraId="5B447D03" w14:textId="77777777" w:rsidR="006B337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Aptitudini</w:t>
            </w:r>
          </w:p>
        </w:tc>
        <w:tc>
          <w:tcPr>
            <w:tcW w:w="3118" w:type="dxa"/>
            <w:vAlign w:val="center"/>
          </w:tcPr>
          <w:p w14:paraId="6D7CCDE7" w14:textId="77777777" w:rsidR="006B337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Responsabilitate și autonomie</w:t>
            </w:r>
          </w:p>
        </w:tc>
      </w:tr>
      <w:tr w:rsidR="006B3377" w14:paraId="208A7B7E" w14:textId="77777777">
        <w:tc>
          <w:tcPr>
            <w:tcW w:w="1838" w:type="dxa"/>
            <w:vAlign w:val="center"/>
          </w:tcPr>
          <w:p w14:paraId="19A677E8" w14:textId="77777777" w:rsidR="006B337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Studentul/absolventul identifică și descrie concepte, principii și metode de bază din matematică, fizică, chimie, desen tehnic, economie și informatică.</w:t>
            </w:r>
          </w:p>
          <w:p w14:paraId="2252B9E1" w14:textId="77777777" w:rsidR="006B3377" w:rsidRDefault="006B33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</w:p>
          <w:p w14:paraId="5AB1A1DC" w14:textId="77777777" w:rsidR="006B337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Studentul/absolventul explică și interpretează rezultate teoretice și experimentale din matematică, fizică, chimie, economie, desen</w:t>
            </w:r>
          </w:p>
          <w:p w14:paraId="6B9B6CCE" w14:textId="77777777" w:rsidR="006B337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tehnic și informatică.</w:t>
            </w:r>
          </w:p>
        </w:tc>
        <w:tc>
          <w:tcPr>
            <w:tcW w:w="4678" w:type="dxa"/>
            <w:vAlign w:val="center"/>
          </w:tcPr>
          <w:p w14:paraId="44AA0CA7" w14:textId="77777777" w:rsidR="006B3377" w:rsidRDefault="00000000">
            <w:pPr>
              <w:ind w:firstLine="25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Studentul/absolventul operează cu concepte, principii și metode de bază din matematică, fizică, chimie, desen tehnic, economie și informatică.</w:t>
            </w:r>
          </w:p>
          <w:p w14:paraId="4AB43936" w14:textId="77777777" w:rsidR="006B3377" w:rsidRDefault="00000000">
            <w:pPr>
              <w:ind w:firstLine="25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Studentul/absolventul rezolvă probleme de matematică, fizică și chimie cu aplicabilitate în inginerie și validează soluția obținută.</w:t>
            </w:r>
          </w:p>
          <w:p w14:paraId="7F039E96" w14:textId="77777777" w:rsidR="006B3377" w:rsidRDefault="00000000">
            <w:pPr>
              <w:ind w:firstLine="25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Studentul/absolventul efectuează calcule inginerești și economice de complexitate medie și le asociază cu reprezentări grafice </w:t>
            </w:r>
            <w:proofErr w:type="spellStart"/>
            <w:r>
              <w:rPr>
                <w:sz w:val="18"/>
                <w:szCs w:val="18"/>
              </w:rPr>
              <w:t>letrice</w:t>
            </w:r>
            <w:proofErr w:type="spellEnd"/>
            <w:r>
              <w:rPr>
                <w:sz w:val="18"/>
                <w:szCs w:val="18"/>
              </w:rPr>
              <w:t xml:space="preserve"> sau specifice proiectării asistate de calculator. </w:t>
            </w:r>
          </w:p>
          <w:p w14:paraId="48E7D5C1" w14:textId="77777777" w:rsidR="006B3377" w:rsidRDefault="00000000">
            <w:pPr>
              <w:ind w:firstLine="25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Studentul/absolventul descrie fenomene și procese </w:t>
            </w:r>
            <w:proofErr w:type="spellStart"/>
            <w:r>
              <w:rPr>
                <w:sz w:val="18"/>
                <w:szCs w:val="18"/>
              </w:rPr>
              <w:t>fizico</w:t>
            </w:r>
            <w:proofErr w:type="spellEnd"/>
            <w:r>
              <w:rPr>
                <w:sz w:val="18"/>
                <w:szCs w:val="18"/>
              </w:rPr>
              <w:t>-chimice și economice.</w:t>
            </w:r>
          </w:p>
          <w:p w14:paraId="0100314C" w14:textId="77777777" w:rsidR="006B3377" w:rsidRDefault="00000000">
            <w:pPr>
              <w:ind w:firstLine="25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Studentul/absolventul aplică criterii și metode de evaluare pentru identificarea, modelarea, experimentarea, analiza și aprecierea calitativă și cantitativă a fenomenelor și proceselor specific domeniului fundamental folosind inclusiv tehnologii</w:t>
            </w:r>
          </w:p>
          <w:p w14:paraId="7F6FDE76" w14:textId="77777777" w:rsidR="006B3377" w:rsidRDefault="00000000">
            <w:pPr>
              <w:ind w:firstLine="25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digitale.</w:t>
            </w:r>
          </w:p>
          <w:p w14:paraId="01B65B5E" w14:textId="77777777" w:rsidR="006B3377" w:rsidRDefault="00000000">
            <w:pPr>
              <w:ind w:firstLine="25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Studentul/absolventul achiziționează și prelucrează date, interpretează rezultate teoretice și experimentale.</w:t>
            </w:r>
          </w:p>
          <w:p w14:paraId="4BDBE5F6" w14:textId="77777777" w:rsidR="006B3377" w:rsidRDefault="00000000">
            <w:pPr>
              <w:ind w:firstLine="25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Studentul/absolventul concepe soluții, respectând standarde relevante, pentru probleme de inginerie de complexitate medie care îndeplinesc nevoile</w:t>
            </w:r>
          </w:p>
          <w:p w14:paraId="4E11ECC7" w14:textId="77777777" w:rsidR="006B3377" w:rsidRDefault="00000000">
            <w:pPr>
              <w:ind w:firstLine="25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specificate, respectând cerințe de sănătate publică, siguranță, </w:t>
            </w:r>
            <w:r>
              <w:rPr>
                <w:sz w:val="18"/>
                <w:szCs w:val="18"/>
              </w:rPr>
              <w:lastRenderedPageBreak/>
              <w:t>bunăstare, mediu, sustenabilitate și factori economici, precum și alte constrângeri specifice.</w:t>
            </w:r>
          </w:p>
          <w:p w14:paraId="20B57A0B" w14:textId="77777777" w:rsidR="006B3377" w:rsidRDefault="00000000">
            <w:pPr>
              <w:ind w:firstLine="25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Studentul/absolventul elaborează desene tehnice de execuție și de ansamblu în format </w:t>
            </w:r>
            <w:proofErr w:type="spellStart"/>
            <w:r>
              <w:rPr>
                <w:sz w:val="18"/>
                <w:szCs w:val="18"/>
              </w:rPr>
              <w:t>letric</w:t>
            </w:r>
            <w:proofErr w:type="spellEnd"/>
            <w:r>
              <w:rPr>
                <w:sz w:val="18"/>
                <w:szCs w:val="18"/>
              </w:rPr>
              <w:t xml:space="preserve"> sau proiectate asistat de calculator.</w:t>
            </w:r>
          </w:p>
          <w:p w14:paraId="6D17B31D" w14:textId="77777777" w:rsidR="006B3377" w:rsidRDefault="00000000">
            <w:pPr>
              <w:ind w:firstLine="25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Studentul/absolventul aplică tehnici moderne de management de proiect, tehnici economice și de luare a deciziilor inclusiv într-un cadru multidisciplinar. </w:t>
            </w:r>
          </w:p>
        </w:tc>
        <w:tc>
          <w:tcPr>
            <w:tcW w:w="3118" w:type="dxa"/>
            <w:vAlign w:val="center"/>
          </w:tcPr>
          <w:p w14:paraId="413F4570" w14:textId="77777777" w:rsidR="006B337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4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Studentul/absolventul aplică valorile eticii și deontologiei profesiei de inginer.</w:t>
            </w:r>
          </w:p>
          <w:p w14:paraId="3357B4BA" w14:textId="77777777" w:rsidR="006B337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4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Studentul/absolventul practică raționamentul logic, evaluarea și autoevaluare în luarea deciziilor.</w:t>
            </w:r>
          </w:p>
          <w:p w14:paraId="46BD11A5" w14:textId="77777777" w:rsidR="006B337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4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Studentul/absolventul comunică </w:t>
            </w:r>
            <w:proofErr w:type="spellStart"/>
            <w:r>
              <w:rPr>
                <w:color w:val="000000"/>
                <w:sz w:val="18"/>
                <w:szCs w:val="18"/>
              </w:rPr>
              <w:t>efficient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despre activitățile de inginerie cu o gamă  largă</w:t>
            </w:r>
          </w:p>
          <w:p w14:paraId="5E5ACB1E" w14:textId="77777777" w:rsidR="006B337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4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Studentul/absolventul este angajat în învățarea pe tot parcursul vieții pentru dobândirea și implementarea cunoștințelor, după cum este </w:t>
            </w:r>
            <w:proofErr w:type="spellStart"/>
            <w:r>
              <w:rPr>
                <w:color w:val="000000"/>
                <w:sz w:val="18"/>
                <w:szCs w:val="18"/>
              </w:rPr>
              <w:t>nec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sar, folosind strategii de învățare adecvate.</w:t>
            </w:r>
          </w:p>
          <w:p w14:paraId="5C2F387B" w14:textId="77777777" w:rsidR="006B337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4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Studentul/absolventul promovează dialogul, cooperarea, respectul față de ceilalți și interculturalitatea. </w:t>
            </w:r>
          </w:p>
          <w:p w14:paraId="1A96A6D2" w14:textId="77777777" w:rsidR="006B337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4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Studentul/absolventul lucrează eficient ca membru în echipă sau lider al acesteia.</w:t>
            </w:r>
          </w:p>
        </w:tc>
      </w:tr>
    </w:tbl>
    <w:p w14:paraId="7BB042E6" w14:textId="77777777" w:rsidR="006B3377" w:rsidRDefault="006B3377">
      <w:pPr>
        <w:tabs>
          <w:tab w:val="left" w:pos="1049"/>
          <w:tab w:val="left" w:pos="1050"/>
        </w:tabs>
        <w:spacing w:after="12"/>
        <w:rPr>
          <w:sz w:val="18"/>
          <w:szCs w:val="18"/>
        </w:rPr>
      </w:pPr>
    </w:p>
    <w:p w14:paraId="34035F40" w14:textId="77777777" w:rsidR="006B33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12"/>
        <w:ind w:hanging="338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Obiectivele disciplinei </w:t>
      </w:r>
      <w:r>
        <w:rPr>
          <w:color w:val="000000"/>
          <w:sz w:val="18"/>
          <w:szCs w:val="18"/>
        </w:rPr>
        <w:t>(reieșind din grila competențelor specifice acumulate)</w:t>
      </w:r>
    </w:p>
    <w:tbl>
      <w:tblPr>
        <w:tblStyle w:val="a6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5"/>
        <w:gridCol w:w="6789"/>
      </w:tblGrid>
      <w:tr w:rsidR="006B3377" w14:paraId="5DF97E66" w14:textId="77777777">
        <w:trPr>
          <w:trHeight w:val="230"/>
        </w:trPr>
        <w:tc>
          <w:tcPr>
            <w:tcW w:w="2845" w:type="dxa"/>
          </w:tcPr>
          <w:p w14:paraId="0069F119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Obiectivul general al disciplinei</w:t>
            </w:r>
          </w:p>
        </w:tc>
        <w:tc>
          <w:tcPr>
            <w:tcW w:w="6789" w:type="dxa"/>
          </w:tcPr>
          <w:p w14:paraId="7B52ED32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10" w:hanging="309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Dezvoltarea de cunoștințe, competențe și aptitudini legate de structura, proprietățile chimice și transformările substanțelor, precum și de aplicarea acestor cunoștințe în știință și tehnologie.</w:t>
            </w:r>
          </w:p>
          <w:p w14:paraId="3762A24F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10" w:hanging="309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Dezvoltarea de cunoștințe, competențe și aptitudini legate puritatea și concentrația amestecurilor de substanțe aplicarea acestor cunoștințe în prepararea și caracterizarea amestecurilor.</w:t>
            </w:r>
          </w:p>
        </w:tc>
      </w:tr>
    </w:tbl>
    <w:p w14:paraId="4772F6C1" w14:textId="77777777" w:rsidR="006B3377" w:rsidRDefault="006B337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9"/>
          <w:szCs w:val="19"/>
        </w:rPr>
      </w:pPr>
    </w:p>
    <w:p w14:paraId="207132F1" w14:textId="77777777" w:rsidR="006B33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5"/>
        <w:ind w:hanging="338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Conținutul predării și învățării</w:t>
      </w:r>
    </w:p>
    <w:tbl>
      <w:tblPr>
        <w:tblStyle w:val="a7"/>
        <w:tblW w:w="96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6"/>
        <w:gridCol w:w="752"/>
        <w:gridCol w:w="1872"/>
        <w:gridCol w:w="2053"/>
      </w:tblGrid>
      <w:tr w:rsidR="006B3377" w14:paraId="703DB32F" w14:textId="77777777">
        <w:trPr>
          <w:trHeight w:val="215"/>
        </w:trPr>
        <w:tc>
          <w:tcPr>
            <w:tcW w:w="4957" w:type="dxa"/>
          </w:tcPr>
          <w:p w14:paraId="31BBFF73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Curs</w:t>
            </w:r>
          </w:p>
        </w:tc>
        <w:tc>
          <w:tcPr>
            <w:tcW w:w="752" w:type="dxa"/>
          </w:tcPr>
          <w:p w14:paraId="1443A596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Nr. ore</w:t>
            </w:r>
          </w:p>
        </w:tc>
        <w:tc>
          <w:tcPr>
            <w:tcW w:w="1872" w:type="dxa"/>
          </w:tcPr>
          <w:p w14:paraId="023437EC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2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Metode de predare</w:t>
            </w:r>
          </w:p>
        </w:tc>
        <w:tc>
          <w:tcPr>
            <w:tcW w:w="2053" w:type="dxa"/>
          </w:tcPr>
          <w:p w14:paraId="285216B4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Observații</w:t>
            </w:r>
          </w:p>
        </w:tc>
      </w:tr>
      <w:tr w:rsidR="006B3377" w14:paraId="708A75DD" w14:textId="77777777">
        <w:trPr>
          <w:trHeight w:val="228"/>
        </w:trPr>
        <w:tc>
          <w:tcPr>
            <w:tcW w:w="4957" w:type="dxa"/>
          </w:tcPr>
          <w:p w14:paraId="0A1000F9" w14:textId="77777777" w:rsidR="006B3377" w:rsidRDefault="00000000">
            <w:pPr>
              <w:ind w:firstLine="27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Prezentarea obiectivelor disciplinei, a tematicii disciplinei, a bibliografiei, a modului de evaluare (evaluare pe parcurs și evaluare finală), și prezentarea altor aspecte legate de desfășurarea activităților aferente disciplinei – discuții.</w:t>
            </w:r>
          </w:p>
          <w:p w14:paraId="2301FD57" w14:textId="77777777" w:rsidR="006B3377" w:rsidRDefault="006B3377">
            <w:pPr>
              <w:ind w:firstLine="276"/>
              <w:jc w:val="both"/>
              <w:rPr>
                <w:sz w:val="18"/>
                <w:szCs w:val="18"/>
              </w:rPr>
            </w:pPr>
          </w:p>
          <w:p w14:paraId="1E60C4E1" w14:textId="77777777" w:rsidR="006B3377" w:rsidRDefault="00000000">
            <w:pPr>
              <w:ind w:firstLine="27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I. Introducere. Noțiuni generale: atomul, configurația electronică, sistemul periodic, legături chimice.</w:t>
            </w:r>
          </w:p>
        </w:tc>
        <w:tc>
          <w:tcPr>
            <w:tcW w:w="752" w:type="dxa"/>
            <w:vAlign w:val="center"/>
          </w:tcPr>
          <w:p w14:paraId="016DB027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72" w:type="dxa"/>
            <w:vAlign w:val="center"/>
          </w:tcPr>
          <w:p w14:paraId="680B756C" w14:textId="77777777" w:rsidR="006B337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expunere, discuții</w:t>
            </w:r>
          </w:p>
          <w:p w14:paraId="1AA4A55A" w14:textId="77777777" w:rsidR="006B3377" w:rsidRDefault="006B3377">
            <w:pPr>
              <w:rPr>
                <w:color w:val="000000"/>
                <w:sz w:val="20"/>
                <w:szCs w:val="20"/>
              </w:rPr>
            </w:pPr>
          </w:p>
          <w:p w14:paraId="396828F7" w14:textId="77777777" w:rsidR="006B3377" w:rsidRDefault="006B3377">
            <w:pPr>
              <w:rPr>
                <w:color w:val="000000"/>
                <w:sz w:val="20"/>
                <w:szCs w:val="20"/>
              </w:rPr>
            </w:pPr>
          </w:p>
          <w:p w14:paraId="6BF85934" w14:textId="77777777" w:rsidR="006B337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prelegere interactivă, </w:t>
            </w:r>
            <w:proofErr w:type="spellStart"/>
            <w:r>
              <w:rPr>
                <w:sz w:val="20"/>
                <w:szCs w:val="20"/>
              </w:rPr>
              <w:t>conversaţie</w:t>
            </w:r>
            <w:proofErr w:type="spellEnd"/>
            <w:r>
              <w:rPr>
                <w:sz w:val="20"/>
                <w:szCs w:val="20"/>
              </w:rPr>
              <w:t>, exemplificare</w:t>
            </w:r>
          </w:p>
          <w:p w14:paraId="3183190D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53" w:type="dxa"/>
          </w:tcPr>
          <w:p w14:paraId="0D64D6A0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6B3377" w14:paraId="37495469" w14:textId="77777777">
        <w:trPr>
          <w:trHeight w:val="228"/>
        </w:trPr>
        <w:tc>
          <w:tcPr>
            <w:tcW w:w="4957" w:type="dxa"/>
          </w:tcPr>
          <w:p w14:paraId="0AD892E7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2" w:firstLine="17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II. Substanțele chimice,</w:t>
            </w:r>
          </w:p>
          <w:p w14:paraId="318865E3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2" w:firstLine="2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II.1. Clasificare</w:t>
            </w:r>
          </w:p>
          <w:p w14:paraId="58B97142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2" w:firstLine="2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II.2. Stări de agregare și transformări de fază</w:t>
            </w:r>
          </w:p>
        </w:tc>
        <w:tc>
          <w:tcPr>
            <w:tcW w:w="752" w:type="dxa"/>
            <w:vAlign w:val="center"/>
          </w:tcPr>
          <w:p w14:paraId="5D3AC8DE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72" w:type="dxa"/>
            <w:vAlign w:val="center"/>
          </w:tcPr>
          <w:p w14:paraId="3338C8F6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- prelegere interactivă, </w:t>
            </w:r>
            <w:proofErr w:type="spellStart"/>
            <w:r>
              <w:rPr>
                <w:color w:val="000000"/>
                <w:sz w:val="20"/>
                <w:szCs w:val="20"/>
              </w:rPr>
              <w:t>conversaţie</w:t>
            </w:r>
            <w:proofErr w:type="spellEnd"/>
            <w:r>
              <w:rPr>
                <w:color w:val="000000"/>
                <w:sz w:val="20"/>
                <w:szCs w:val="20"/>
              </w:rPr>
              <w:t>, exemplificare</w:t>
            </w:r>
          </w:p>
        </w:tc>
        <w:tc>
          <w:tcPr>
            <w:tcW w:w="2053" w:type="dxa"/>
          </w:tcPr>
          <w:p w14:paraId="248256D1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6B3377" w14:paraId="1CB2A72F" w14:textId="77777777">
        <w:trPr>
          <w:trHeight w:val="228"/>
        </w:trPr>
        <w:tc>
          <w:tcPr>
            <w:tcW w:w="4957" w:type="dxa"/>
          </w:tcPr>
          <w:p w14:paraId="13381ABC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2" w:firstLine="17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III. </w:t>
            </w:r>
            <w:r>
              <w:rPr>
                <w:color w:val="000000"/>
                <w:sz w:val="20"/>
                <w:szCs w:val="20"/>
              </w:rPr>
              <w:t>Amestecurile de substanțe și</w:t>
            </w:r>
            <w:r>
              <w:rPr>
                <w:color w:val="000000"/>
                <w:sz w:val="18"/>
                <w:szCs w:val="18"/>
              </w:rPr>
              <w:t xml:space="preserve"> sisteme disperse</w:t>
            </w:r>
          </w:p>
          <w:p w14:paraId="6A6668EC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2" w:firstLine="31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III.1. Noțiuni generale despre sisteme disperse</w:t>
            </w:r>
          </w:p>
          <w:p w14:paraId="75D422A3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2" w:firstLine="31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III.2. Soluțiile</w:t>
            </w:r>
          </w:p>
        </w:tc>
        <w:tc>
          <w:tcPr>
            <w:tcW w:w="752" w:type="dxa"/>
            <w:vAlign w:val="center"/>
          </w:tcPr>
          <w:p w14:paraId="6641BF8C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72" w:type="dxa"/>
            <w:vAlign w:val="center"/>
          </w:tcPr>
          <w:p w14:paraId="035E5347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- prelegere interactivă, </w:t>
            </w:r>
            <w:proofErr w:type="spellStart"/>
            <w:r>
              <w:rPr>
                <w:color w:val="000000"/>
                <w:sz w:val="20"/>
                <w:szCs w:val="20"/>
              </w:rPr>
              <w:t>conversaţie</w:t>
            </w:r>
            <w:proofErr w:type="spellEnd"/>
            <w:r>
              <w:rPr>
                <w:color w:val="000000"/>
                <w:sz w:val="20"/>
                <w:szCs w:val="20"/>
              </w:rPr>
              <w:t>, exemplificare</w:t>
            </w:r>
          </w:p>
        </w:tc>
        <w:tc>
          <w:tcPr>
            <w:tcW w:w="2053" w:type="dxa"/>
          </w:tcPr>
          <w:p w14:paraId="54AD701B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6B3377" w14:paraId="5618BE07" w14:textId="77777777">
        <w:trPr>
          <w:trHeight w:val="230"/>
        </w:trPr>
        <w:tc>
          <w:tcPr>
            <w:tcW w:w="4957" w:type="dxa"/>
          </w:tcPr>
          <w:p w14:paraId="0CC474B8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31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III.3. Sistemul dispers coloidal</w:t>
            </w:r>
          </w:p>
          <w:p w14:paraId="67BE649F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31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III.4. Suspensiile</w:t>
            </w:r>
          </w:p>
          <w:p w14:paraId="0E27274B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31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III.5. Emulsiile</w:t>
            </w:r>
          </w:p>
        </w:tc>
        <w:tc>
          <w:tcPr>
            <w:tcW w:w="752" w:type="dxa"/>
            <w:vAlign w:val="center"/>
          </w:tcPr>
          <w:p w14:paraId="0F1B2192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72" w:type="dxa"/>
            <w:vAlign w:val="center"/>
          </w:tcPr>
          <w:p w14:paraId="1EE38FCB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- prelegere interactivă, </w:t>
            </w:r>
            <w:proofErr w:type="spellStart"/>
            <w:r>
              <w:rPr>
                <w:color w:val="000000"/>
                <w:sz w:val="20"/>
                <w:szCs w:val="20"/>
              </w:rPr>
              <w:t>conversaţie</w:t>
            </w:r>
            <w:proofErr w:type="spellEnd"/>
            <w:r>
              <w:rPr>
                <w:color w:val="000000"/>
                <w:sz w:val="20"/>
                <w:szCs w:val="20"/>
              </w:rPr>
              <w:t>, exemplificare</w:t>
            </w:r>
          </w:p>
        </w:tc>
        <w:tc>
          <w:tcPr>
            <w:tcW w:w="2053" w:type="dxa"/>
          </w:tcPr>
          <w:p w14:paraId="1B10299A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6B3377" w14:paraId="5BB6E8D3" w14:textId="77777777">
        <w:trPr>
          <w:trHeight w:val="230"/>
        </w:trPr>
        <w:tc>
          <w:tcPr>
            <w:tcW w:w="4957" w:type="dxa"/>
          </w:tcPr>
          <w:p w14:paraId="0E3EFE85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1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IV. Proprietăți ale substanțelor</w:t>
            </w:r>
          </w:p>
          <w:p w14:paraId="21B6DDFB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2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IV. 1. Proprietăți fizice</w:t>
            </w:r>
          </w:p>
          <w:p w14:paraId="7F6E995B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2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IV. 2. Proprietăți termice</w:t>
            </w:r>
          </w:p>
          <w:p w14:paraId="50FE3A95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2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IV. 3. Proprietăți chimice – Reacțiile chimice</w:t>
            </w:r>
          </w:p>
        </w:tc>
        <w:tc>
          <w:tcPr>
            <w:tcW w:w="752" w:type="dxa"/>
            <w:vAlign w:val="center"/>
          </w:tcPr>
          <w:p w14:paraId="441A5027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  <w:p w14:paraId="4081C2D5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  <w:p w14:paraId="4D1C36FA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  <w:p w14:paraId="4E75E73E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72" w:type="dxa"/>
            <w:vAlign w:val="center"/>
          </w:tcPr>
          <w:p w14:paraId="1C3507DF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- prelegere interactivă, </w:t>
            </w:r>
            <w:proofErr w:type="spellStart"/>
            <w:r>
              <w:rPr>
                <w:color w:val="000000"/>
                <w:sz w:val="20"/>
                <w:szCs w:val="20"/>
              </w:rPr>
              <w:t>conversaţie</w:t>
            </w:r>
            <w:proofErr w:type="spellEnd"/>
            <w:r>
              <w:rPr>
                <w:color w:val="000000"/>
                <w:sz w:val="20"/>
                <w:szCs w:val="20"/>
              </w:rPr>
              <w:t>, exemplificare</w:t>
            </w:r>
          </w:p>
        </w:tc>
        <w:tc>
          <w:tcPr>
            <w:tcW w:w="2053" w:type="dxa"/>
          </w:tcPr>
          <w:p w14:paraId="397BC164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6B3377" w14:paraId="4B6896B9" w14:textId="77777777">
        <w:trPr>
          <w:trHeight w:val="230"/>
        </w:trPr>
        <w:tc>
          <w:tcPr>
            <w:tcW w:w="4957" w:type="dxa"/>
          </w:tcPr>
          <w:p w14:paraId="130EDC25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1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V. Metalele</w:t>
            </w:r>
          </w:p>
        </w:tc>
        <w:tc>
          <w:tcPr>
            <w:tcW w:w="752" w:type="dxa"/>
            <w:vAlign w:val="center"/>
          </w:tcPr>
          <w:p w14:paraId="3C2023B9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72" w:type="dxa"/>
            <w:vAlign w:val="center"/>
          </w:tcPr>
          <w:p w14:paraId="38075776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prelegere interactivă, </w:t>
            </w:r>
            <w:proofErr w:type="spellStart"/>
            <w:r>
              <w:rPr>
                <w:color w:val="000000"/>
                <w:sz w:val="20"/>
                <w:szCs w:val="20"/>
              </w:rPr>
              <w:t>conversaţie</w:t>
            </w:r>
            <w:proofErr w:type="spellEnd"/>
            <w:r>
              <w:rPr>
                <w:color w:val="000000"/>
                <w:sz w:val="20"/>
                <w:szCs w:val="20"/>
              </w:rPr>
              <w:t>, exemplificare</w:t>
            </w:r>
          </w:p>
        </w:tc>
        <w:tc>
          <w:tcPr>
            <w:tcW w:w="2053" w:type="dxa"/>
          </w:tcPr>
          <w:p w14:paraId="0CB308E3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6B3377" w14:paraId="2058DDA1" w14:textId="77777777">
        <w:trPr>
          <w:trHeight w:val="230"/>
        </w:trPr>
        <w:tc>
          <w:tcPr>
            <w:tcW w:w="4957" w:type="dxa"/>
          </w:tcPr>
          <w:p w14:paraId="066B2222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1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VI. Nemetalele</w:t>
            </w:r>
          </w:p>
        </w:tc>
        <w:tc>
          <w:tcPr>
            <w:tcW w:w="752" w:type="dxa"/>
            <w:vAlign w:val="center"/>
          </w:tcPr>
          <w:p w14:paraId="57092D8B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72" w:type="dxa"/>
            <w:vAlign w:val="center"/>
          </w:tcPr>
          <w:p w14:paraId="16251A5F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prelegere interactivă, </w:t>
            </w:r>
            <w:proofErr w:type="spellStart"/>
            <w:r>
              <w:rPr>
                <w:color w:val="000000"/>
                <w:sz w:val="20"/>
                <w:szCs w:val="20"/>
              </w:rPr>
              <w:t>conversaţie</w:t>
            </w:r>
            <w:proofErr w:type="spellEnd"/>
            <w:r>
              <w:rPr>
                <w:color w:val="000000"/>
                <w:sz w:val="20"/>
                <w:szCs w:val="20"/>
              </w:rPr>
              <w:t>, exemplificare</w:t>
            </w:r>
          </w:p>
        </w:tc>
        <w:tc>
          <w:tcPr>
            <w:tcW w:w="2053" w:type="dxa"/>
          </w:tcPr>
          <w:p w14:paraId="28715F11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6B3377" w14:paraId="02CAE3EF" w14:textId="77777777">
        <w:trPr>
          <w:trHeight w:val="230"/>
        </w:trPr>
        <w:tc>
          <w:tcPr>
            <w:tcW w:w="4957" w:type="dxa"/>
          </w:tcPr>
          <w:p w14:paraId="0C3B23C9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1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VII. Categorii speciale de substanțe</w:t>
            </w:r>
          </w:p>
        </w:tc>
        <w:tc>
          <w:tcPr>
            <w:tcW w:w="752" w:type="dxa"/>
            <w:vAlign w:val="center"/>
          </w:tcPr>
          <w:p w14:paraId="53D895A2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72" w:type="dxa"/>
            <w:vAlign w:val="center"/>
          </w:tcPr>
          <w:p w14:paraId="36F149DC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- prelegere interactivă, </w:t>
            </w:r>
            <w:proofErr w:type="spellStart"/>
            <w:r>
              <w:rPr>
                <w:color w:val="000000"/>
                <w:sz w:val="20"/>
                <w:szCs w:val="20"/>
              </w:rPr>
              <w:t>conversaţie</w:t>
            </w:r>
            <w:proofErr w:type="spellEnd"/>
            <w:r>
              <w:rPr>
                <w:color w:val="000000"/>
                <w:sz w:val="20"/>
                <w:szCs w:val="20"/>
              </w:rPr>
              <w:t>, exemplificare</w:t>
            </w:r>
          </w:p>
        </w:tc>
        <w:tc>
          <w:tcPr>
            <w:tcW w:w="2053" w:type="dxa"/>
          </w:tcPr>
          <w:p w14:paraId="61AB46E0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6B3377" w14:paraId="78BFD633" w14:textId="77777777">
        <w:trPr>
          <w:trHeight w:val="230"/>
        </w:trPr>
        <w:tc>
          <w:tcPr>
            <w:tcW w:w="4957" w:type="dxa"/>
          </w:tcPr>
          <w:p w14:paraId="3C96F229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1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VIII. Managementul substanțelor în industrie</w:t>
            </w:r>
          </w:p>
          <w:p w14:paraId="05D4DA6E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2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VIII.1. Etichetarea și gestionarea substanțelor </w:t>
            </w:r>
          </w:p>
          <w:p w14:paraId="51CC55AC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2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VIII.2. </w:t>
            </w:r>
            <w:proofErr w:type="spellStart"/>
            <w:r>
              <w:rPr>
                <w:color w:val="000000"/>
                <w:sz w:val="18"/>
                <w:szCs w:val="18"/>
              </w:rPr>
              <w:t>Ttransportul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și depozitarea substanțelor</w:t>
            </w:r>
          </w:p>
        </w:tc>
        <w:tc>
          <w:tcPr>
            <w:tcW w:w="752" w:type="dxa"/>
            <w:vAlign w:val="center"/>
          </w:tcPr>
          <w:p w14:paraId="26FF8BAA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72" w:type="dxa"/>
            <w:vAlign w:val="center"/>
          </w:tcPr>
          <w:p w14:paraId="349DCCFA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prelegere interactivă, </w:t>
            </w:r>
            <w:proofErr w:type="spellStart"/>
            <w:r>
              <w:rPr>
                <w:color w:val="000000"/>
                <w:sz w:val="20"/>
                <w:szCs w:val="20"/>
              </w:rPr>
              <w:t>conversaţie</w:t>
            </w:r>
            <w:proofErr w:type="spellEnd"/>
            <w:r>
              <w:rPr>
                <w:color w:val="000000"/>
                <w:sz w:val="20"/>
                <w:szCs w:val="20"/>
              </w:rPr>
              <w:t>, exemplificare</w:t>
            </w:r>
          </w:p>
        </w:tc>
        <w:tc>
          <w:tcPr>
            <w:tcW w:w="2053" w:type="dxa"/>
          </w:tcPr>
          <w:p w14:paraId="24CD72F5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6B3377" w14:paraId="5C8B9B5D" w14:textId="77777777">
        <w:trPr>
          <w:trHeight w:val="230"/>
        </w:trPr>
        <w:tc>
          <w:tcPr>
            <w:tcW w:w="4957" w:type="dxa"/>
          </w:tcPr>
          <w:p w14:paraId="72896161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1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IX. Apa </w:t>
            </w:r>
          </w:p>
          <w:p w14:paraId="1B69B403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2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IX.1. Generalități</w:t>
            </w:r>
          </w:p>
          <w:p w14:paraId="412B8E9D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2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IX.2. Compoziția apei</w:t>
            </w:r>
          </w:p>
          <w:p w14:paraId="3F0AE75D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2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IX.3. Indicatori de calitate a apei</w:t>
            </w:r>
          </w:p>
          <w:p w14:paraId="205ABBD2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2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IX.4. Surse si Categorii de apa</w:t>
            </w:r>
          </w:p>
          <w:p w14:paraId="53E42361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2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IX.5. Tratarea apelor</w:t>
            </w:r>
          </w:p>
        </w:tc>
        <w:tc>
          <w:tcPr>
            <w:tcW w:w="752" w:type="dxa"/>
            <w:vAlign w:val="center"/>
          </w:tcPr>
          <w:p w14:paraId="722E3400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18DD630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0,5</w:t>
            </w:r>
          </w:p>
          <w:p w14:paraId="695EE8BF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0,5</w:t>
            </w:r>
          </w:p>
          <w:p w14:paraId="7913C438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  <w:p w14:paraId="065B9A93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  <w:p w14:paraId="0345A131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72" w:type="dxa"/>
            <w:vAlign w:val="center"/>
          </w:tcPr>
          <w:p w14:paraId="21459996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prelegere interactivă, </w:t>
            </w:r>
            <w:proofErr w:type="spellStart"/>
            <w:r>
              <w:rPr>
                <w:color w:val="000000"/>
                <w:sz w:val="20"/>
                <w:szCs w:val="20"/>
              </w:rPr>
              <w:t>conversaţie</w:t>
            </w:r>
            <w:proofErr w:type="spellEnd"/>
            <w:r>
              <w:rPr>
                <w:color w:val="000000"/>
                <w:sz w:val="20"/>
                <w:szCs w:val="20"/>
              </w:rPr>
              <w:t>, exemplificare</w:t>
            </w:r>
          </w:p>
        </w:tc>
        <w:tc>
          <w:tcPr>
            <w:tcW w:w="2053" w:type="dxa"/>
          </w:tcPr>
          <w:p w14:paraId="0621DF99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6B3377" w14:paraId="72177101" w14:textId="77777777">
        <w:trPr>
          <w:trHeight w:val="230"/>
        </w:trPr>
        <w:tc>
          <w:tcPr>
            <w:tcW w:w="4957" w:type="dxa"/>
          </w:tcPr>
          <w:p w14:paraId="72D4341F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1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X. Noțiuni de electrochimie</w:t>
            </w:r>
          </w:p>
          <w:p w14:paraId="51E07455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1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X.1. Electroliza și legile electrolizei </w:t>
            </w:r>
          </w:p>
          <w:p w14:paraId="2ADBD073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 w:firstLine="1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X.2. Surse chimice de curent</w:t>
            </w:r>
          </w:p>
        </w:tc>
        <w:tc>
          <w:tcPr>
            <w:tcW w:w="752" w:type="dxa"/>
            <w:vAlign w:val="center"/>
          </w:tcPr>
          <w:p w14:paraId="4DD89103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</w:p>
          <w:p w14:paraId="083FF3A3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</w:t>
            </w:r>
          </w:p>
          <w:p w14:paraId="18727C00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872" w:type="dxa"/>
            <w:vAlign w:val="center"/>
          </w:tcPr>
          <w:p w14:paraId="7B0BBFEC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prelegere interactivă, </w:t>
            </w:r>
            <w:proofErr w:type="spellStart"/>
            <w:r>
              <w:rPr>
                <w:color w:val="000000"/>
                <w:sz w:val="20"/>
                <w:szCs w:val="20"/>
              </w:rPr>
              <w:t>conversaţie</w:t>
            </w:r>
            <w:proofErr w:type="spellEnd"/>
            <w:r>
              <w:rPr>
                <w:color w:val="000000"/>
                <w:sz w:val="20"/>
                <w:szCs w:val="20"/>
              </w:rPr>
              <w:t>, exemplificare</w:t>
            </w:r>
          </w:p>
        </w:tc>
        <w:tc>
          <w:tcPr>
            <w:tcW w:w="2053" w:type="dxa"/>
          </w:tcPr>
          <w:p w14:paraId="0CCEBC38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6B3377" w14:paraId="6D90AFBB" w14:textId="77777777">
        <w:trPr>
          <w:trHeight w:val="230"/>
        </w:trPr>
        <w:tc>
          <w:tcPr>
            <w:tcW w:w="4957" w:type="dxa"/>
          </w:tcPr>
          <w:p w14:paraId="08572A34" w14:textId="77777777" w:rsidR="006B3377" w:rsidRDefault="00000000">
            <w:pPr>
              <w:ind w:firstLine="25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XI. Coroziune și protecția metalelor și aliajelor împotriva coroziunii</w:t>
            </w:r>
          </w:p>
          <w:p w14:paraId="12FAC3AB" w14:textId="77777777" w:rsidR="006B3377" w:rsidRDefault="00000000">
            <w:pPr>
              <w:ind w:firstLine="53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XI.1. Tipuri de coroziune </w:t>
            </w:r>
          </w:p>
          <w:p w14:paraId="39312221" w14:textId="77777777" w:rsidR="006B3377" w:rsidRDefault="00000000">
            <w:pPr>
              <w:ind w:firstLine="53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XI.2. Metode de protecție a metalelor și aliajelor împotriva coroziunii</w:t>
            </w:r>
          </w:p>
        </w:tc>
        <w:tc>
          <w:tcPr>
            <w:tcW w:w="752" w:type="dxa"/>
            <w:vAlign w:val="center"/>
          </w:tcPr>
          <w:p w14:paraId="2CF72FDF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</w:p>
          <w:p w14:paraId="21F4365C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</w:t>
            </w:r>
          </w:p>
          <w:p w14:paraId="30D631AD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872" w:type="dxa"/>
            <w:vAlign w:val="center"/>
          </w:tcPr>
          <w:p w14:paraId="243C93EA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prelegere interactivă, </w:t>
            </w:r>
            <w:proofErr w:type="spellStart"/>
            <w:r>
              <w:rPr>
                <w:color w:val="000000"/>
                <w:sz w:val="20"/>
                <w:szCs w:val="20"/>
              </w:rPr>
              <w:t>conversaţie</w:t>
            </w:r>
            <w:proofErr w:type="spellEnd"/>
            <w:r>
              <w:rPr>
                <w:color w:val="000000"/>
                <w:sz w:val="20"/>
                <w:szCs w:val="20"/>
              </w:rPr>
              <w:t>, exemplificare</w:t>
            </w:r>
          </w:p>
        </w:tc>
        <w:tc>
          <w:tcPr>
            <w:tcW w:w="2053" w:type="dxa"/>
          </w:tcPr>
          <w:p w14:paraId="43033839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6B3377" w14:paraId="77173790" w14:textId="77777777">
        <w:trPr>
          <w:trHeight w:val="215"/>
        </w:trPr>
        <w:tc>
          <w:tcPr>
            <w:tcW w:w="9634" w:type="dxa"/>
            <w:gridSpan w:val="4"/>
          </w:tcPr>
          <w:p w14:paraId="62B28EA5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Bibliografie minimală recomandată</w:t>
            </w:r>
          </w:p>
        </w:tc>
      </w:tr>
      <w:tr w:rsidR="006B3377" w14:paraId="5E853A6D" w14:textId="77777777">
        <w:trPr>
          <w:trHeight w:val="230"/>
        </w:trPr>
        <w:tc>
          <w:tcPr>
            <w:tcW w:w="9634" w:type="dxa"/>
            <w:gridSpan w:val="4"/>
          </w:tcPr>
          <w:p w14:paraId="50BB9788" w14:textId="77777777" w:rsidR="006B3377" w:rsidRDefault="00000000">
            <w:pPr>
              <w:widowControl/>
              <w:numPr>
                <w:ilvl w:val="0"/>
                <w:numId w:val="2"/>
              </w:numPr>
              <w:tabs>
                <w:tab w:val="left" w:pos="204"/>
              </w:tabs>
              <w:ind w:left="459" w:hanging="4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BULAI Petru, Chimie, Note de curs (</w:t>
            </w:r>
            <w:proofErr w:type="spellStart"/>
            <w:r>
              <w:rPr>
                <w:sz w:val="18"/>
                <w:szCs w:val="18"/>
              </w:rPr>
              <w:t>prezentari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powerpoint</w:t>
            </w:r>
            <w:proofErr w:type="spellEnd"/>
            <w:r>
              <w:rPr>
                <w:sz w:val="18"/>
                <w:szCs w:val="18"/>
              </w:rPr>
              <w:t>), 2025 - 2026.</w:t>
            </w:r>
          </w:p>
          <w:p w14:paraId="47B11EF0" w14:textId="77777777" w:rsidR="006B3377" w:rsidRDefault="00000000">
            <w:pPr>
              <w:widowControl/>
              <w:numPr>
                <w:ilvl w:val="0"/>
                <w:numId w:val="2"/>
              </w:numPr>
              <w:tabs>
                <w:tab w:val="left" w:pos="204"/>
              </w:tabs>
              <w:ind w:left="459" w:hanging="4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POPA Roxana-Gabriela, TEOTEOI Elena Valeria, Chimie : </w:t>
            </w:r>
            <w:proofErr w:type="spellStart"/>
            <w:r>
              <w:rPr>
                <w:sz w:val="18"/>
                <w:szCs w:val="18"/>
              </w:rPr>
              <w:t>noţiuni</w:t>
            </w:r>
            <w:proofErr w:type="spellEnd"/>
            <w:r>
              <w:rPr>
                <w:sz w:val="18"/>
                <w:szCs w:val="18"/>
              </w:rPr>
              <w:t xml:space="preserve"> de bază,  Târgu Jiu : Academica </w:t>
            </w:r>
            <w:proofErr w:type="spellStart"/>
            <w:r>
              <w:rPr>
                <w:sz w:val="18"/>
                <w:szCs w:val="18"/>
              </w:rPr>
              <w:t>Brâncuşi</w:t>
            </w:r>
            <w:proofErr w:type="spellEnd"/>
            <w:r>
              <w:rPr>
                <w:sz w:val="18"/>
                <w:szCs w:val="18"/>
              </w:rPr>
              <w:t>, 2021 (Biblioteca USV: Sala Tehnic-Economic (E115) T III 26799).</w:t>
            </w:r>
          </w:p>
          <w:p w14:paraId="70FCB18E" w14:textId="77777777" w:rsidR="006B3377" w:rsidRDefault="00000000">
            <w:pPr>
              <w:widowControl/>
              <w:numPr>
                <w:ilvl w:val="0"/>
                <w:numId w:val="2"/>
              </w:numPr>
              <w:tabs>
                <w:tab w:val="left" w:pos="204"/>
              </w:tabs>
              <w:ind w:left="459" w:hanging="4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MĂNESCU Sergiu, CUCU Manole, DIACONESCU Mona Ligia, Chimia sanitara a mediului. </w:t>
            </w:r>
            <w:proofErr w:type="spellStart"/>
            <w:r>
              <w:rPr>
                <w:sz w:val="18"/>
                <w:szCs w:val="18"/>
              </w:rPr>
              <w:t>Bucuresti</w:t>
            </w:r>
            <w:proofErr w:type="spellEnd"/>
            <w:r>
              <w:rPr>
                <w:sz w:val="18"/>
                <w:szCs w:val="18"/>
              </w:rPr>
              <w:t xml:space="preserve"> : Editura Medicala, 1994 (Biblioteca USV: Sala Tehnic-Economic (E115) T III 14280).</w:t>
            </w:r>
          </w:p>
          <w:p w14:paraId="293482A8" w14:textId="77777777" w:rsidR="006B3377" w:rsidRDefault="00000000">
            <w:pPr>
              <w:widowControl/>
              <w:numPr>
                <w:ilvl w:val="0"/>
                <w:numId w:val="2"/>
              </w:numPr>
              <w:tabs>
                <w:tab w:val="left" w:pos="204"/>
              </w:tabs>
              <w:ind w:left="459" w:hanging="4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GAVRILĂ  Lucian, CIOBANU Domnica, NISTOR Denisa, Chimie anorganică : pentru uzul </w:t>
            </w:r>
            <w:proofErr w:type="spellStart"/>
            <w:r>
              <w:rPr>
                <w:sz w:val="18"/>
                <w:szCs w:val="18"/>
              </w:rPr>
              <w:t>studenţilor</w:t>
            </w:r>
            <w:proofErr w:type="spellEnd"/>
            <w:r>
              <w:rPr>
                <w:sz w:val="18"/>
                <w:szCs w:val="18"/>
              </w:rPr>
              <w:t xml:space="preserve">. Bacău : Atelierul de multiplicarea al </w:t>
            </w:r>
            <w:proofErr w:type="spellStart"/>
            <w:r>
              <w:rPr>
                <w:sz w:val="18"/>
                <w:szCs w:val="18"/>
              </w:rPr>
              <w:t>Universităţii</w:t>
            </w:r>
            <w:proofErr w:type="spellEnd"/>
            <w:r>
              <w:rPr>
                <w:sz w:val="18"/>
                <w:szCs w:val="18"/>
              </w:rPr>
              <w:t xml:space="preserve"> Bacău, 1994 (Biblioteca USV: Sala Tehnic-Economic (E115) T IV 2297).</w:t>
            </w:r>
          </w:p>
        </w:tc>
      </w:tr>
    </w:tbl>
    <w:p w14:paraId="23128C5E" w14:textId="77777777" w:rsidR="006B3377" w:rsidRDefault="006B337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8"/>
          <w:szCs w:val="18"/>
        </w:rPr>
      </w:pPr>
    </w:p>
    <w:tbl>
      <w:tblPr>
        <w:tblStyle w:val="TableNormal1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957"/>
        <w:gridCol w:w="789"/>
        <w:gridCol w:w="1870"/>
        <w:gridCol w:w="2018"/>
      </w:tblGrid>
      <w:tr w:rsidR="009514DB" w:rsidRPr="00675224" w14:paraId="0153E2B9" w14:textId="77777777" w:rsidTr="00155FD5">
        <w:trPr>
          <w:trHeight w:val="215"/>
        </w:trPr>
        <w:tc>
          <w:tcPr>
            <w:tcW w:w="4957" w:type="dxa"/>
          </w:tcPr>
          <w:p w14:paraId="08EF9FBA" w14:textId="77777777" w:rsidR="009514DB" w:rsidRPr="00675224" w:rsidRDefault="009514DB" w:rsidP="00155FD5">
            <w:pPr>
              <w:pStyle w:val="TableParagraph"/>
              <w:ind w:left="102"/>
              <w:rPr>
                <w:sz w:val="18"/>
                <w:lang w:val="ro-RO"/>
              </w:rPr>
            </w:pPr>
            <w:r w:rsidRPr="00675224">
              <w:rPr>
                <w:w w:val="105"/>
                <w:sz w:val="18"/>
                <w:lang w:val="ro-RO"/>
              </w:rPr>
              <w:t>Aplicații (</w:t>
            </w:r>
            <w:r>
              <w:rPr>
                <w:w w:val="105"/>
                <w:sz w:val="18"/>
                <w:lang w:val="ro-RO"/>
              </w:rPr>
              <w:t>l</w:t>
            </w:r>
            <w:r w:rsidRPr="00675224">
              <w:rPr>
                <w:w w:val="105"/>
                <w:sz w:val="18"/>
                <w:lang w:val="ro-RO"/>
              </w:rPr>
              <w:t>aborator )</w:t>
            </w:r>
          </w:p>
        </w:tc>
        <w:tc>
          <w:tcPr>
            <w:tcW w:w="789" w:type="dxa"/>
          </w:tcPr>
          <w:p w14:paraId="6BCF5F56" w14:textId="77777777" w:rsidR="009514DB" w:rsidRPr="00675224" w:rsidRDefault="009514DB" w:rsidP="00155FD5">
            <w:pPr>
              <w:pStyle w:val="TableParagraph"/>
              <w:ind w:left="101"/>
              <w:rPr>
                <w:sz w:val="18"/>
                <w:lang w:val="ro-RO"/>
              </w:rPr>
            </w:pPr>
            <w:r w:rsidRPr="00675224">
              <w:rPr>
                <w:w w:val="105"/>
                <w:sz w:val="18"/>
                <w:lang w:val="ro-RO"/>
              </w:rPr>
              <w:t>Nr. ore</w:t>
            </w:r>
          </w:p>
        </w:tc>
        <w:tc>
          <w:tcPr>
            <w:tcW w:w="1870" w:type="dxa"/>
          </w:tcPr>
          <w:p w14:paraId="0D894C00" w14:textId="77777777" w:rsidR="009514DB" w:rsidRPr="00675224" w:rsidRDefault="009514DB" w:rsidP="00155FD5">
            <w:pPr>
              <w:pStyle w:val="TableParagraph"/>
              <w:ind w:left="229"/>
              <w:rPr>
                <w:sz w:val="18"/>
                <w:lang w:val="ro-RO"/>
              </w:rPr>
            </w:pPr>
            <w:r w:rsidRPr="00675224">
              <w:rPr>
                <w:w w:val="105"/>
                <w:sz w:val="18"/>
                <w:lang w:val="ro-RO"/>
              </w:rPr>
              <w:t>Metode de predare</w:t>
            </w:r>
          </w:p>
        </w:tc>
        <w:tc>
          <w:tcPr>
            <w:tcW w:w="2018" w:type="dxa"/>
          </w:tcPr>
          <w:p w14:paraId="673542E3" w14:textId="77777777" w:rsidR="009514DB" w:rsidRPr="00675224" w:rsidRDefault="009514DB" w:rsidP="00155FD5">
            <w:pPr>
              <w:pStyle w:val="TableParagraph"/>
              <w:ind w:left="546"/>
              <w:rPr>
                <w:sz w:val="18"/>
                <w:lang w:val="ro-RO"/>
              </w:rPr>
            </w:pPr>
            <w:r w:rsidRPr="00675224">
              <w:rPr>
                <w:w w:val="105"/>
                <w:sz w:val="18"/>
                <w:lang w:val="ro-RO"/>
              </w:rPr>
              <w:t>Observații</w:t>
            </w:r>
          </w:p>
        </w:tc>
      </w:tr>
      <w:tr w:rsidR="009514DB" w:rsidRPr="00675224" w14:paraId="3585054B" w14:textId="77777777" w:rsidTr="00155FD5">
        <w:trPr>
          <w:trHeight w:val="228"/>
        </w:trPr>
        <w:tc>
          <w:tcPr>
            <w:tcW w:w="4957" w:type="dxa"/>
          </w:tcPr>
          <w:p w14:paraId="0A2D8809" w14:textId="77777777" w:rsidR="009514DB" w:rsidRPr="00107D8F" w:rsidRDefault="009514DB" w:rsidP="00155FD5">
            <w:pPr>
              <w:rPr>
                <w:sz w:val="18"/>
                <w:szCs w:val="18"/>
                <w:lang w:val="ro-RO"/>
              </w:rPr>
            </w:pPr>
            <w:r w:rsidRPr="00107D8F">
              <w:rPr>
                <w:sz w:val="18"/>
                <w:szCs w:val="18"/>
                <w:lang w:val="ro-RO"/>
              </w:rPr>
              <w:t>Laborator 1:  Prezentarea tematicii lucrărilor de laborator;</w:t>
            </w:r>
          </w:p>
          <w:p w14:paraId="0FC876EC" w14:textId="77777777" w:rsidR="009514DB" w:rsidRPr="00107D8F" w:rsidRDefault="009514DB" w:rsidP="00155FD5">
            <w:pPr>
              <w:ind w:firstLine="962"/>
              <w:jc w:val="both"/>
              <w:rPr>
                <w:sz w:val="18"/>
                <w:szCs w:val="18"/>
                <w:lang w:val="ro-RO"/>
              </w:rPr>
            </w:pPr>
            <w:r w:rsidRPr="00107D8F">
              <w:rPr>
                <w:sz w:val="18"/>
                <w:szCs w:val="18"/>
                <w:lang w:val="ro-RO"/>
              </w:rPr>
              <w:t>Prezentarea laboratorului si a regulilor organizatorice specifice salii de laborator;</w:t>
            </w:r>
          </w:p>
          <w:p w14:paraId="1886FCD0" w14:textId="77777777" w:rsidR="009514DB" w:rsidRPr="00107D8F" w:rsidRDefault="009514DB" w:rsidP="00155FD5">
            <w:pPr>
              <w:ind w:firstLine="962"/>
              <w:jc w:val="both"/>
              <w:rPr>
                <w:sz w:val="18"/>
                <w:szCs w:val="18"/>
                <w:lang w:val="ro-RO"/>
              </w:rPr>
            </w:pPr>
            <w:r w:rsidRPr="00107D8F">
              <w:rPr>
                <w:sz w:val="18"/>
                <w:szCs w:val="18"/>
                <w:lang w:val="ro-RO"/>
              </w:rPr>
              <w:t xml:space="preserve">Instruirea cu  Normele  generale si specifice   privind securitatea și sănătatea în muncă (SSM), Prevenirea și stingerea incendiilor (PSI) si </w:t>
            </w:r>
            <w:proofErr w:type="spellStart"/>
            <w:r w:rsidRPr="00107D8F">
              <w:rPr>
                <w:sz w:val="18"/>
                <w:szCs w:val="18"/>
                <w:lang w:val="ro-RO"/>
              </w:rPr>
              <w:t>Situatii</w:t>
            </w:r>
            <w:proofErr w:type="spellEnd"/>
            <w:r w:rsidRPr="00107D8F">
              <w:rPr>
                <w:sz w:val="18"/>
                <w:szCs w:val="18"/>
                <w:lang w:val="ro-RO"/>
              </w:rPr>
              <w:t xml:space="preserve"> de urgenta (SU) specifice  sălii de laborator.</w:t>
            </w:r>
          </w:p>
        </w:tc>
        <w:tc>
          <w:tcPr>
            <w:tcW w:w="789" w:type="dxa"/>
            <w:vAlign w:val="center"/>
          </w:tcPr>
          <w:p w14:paraId="0D9D74D2" w14:textId="77777777" w:rsidR="009514DB" w:rsidRPr="00675224" w:rsidRDefault="009514DB" w:rsidP="00155FD5">
            <w:pPr>
              <w:pStyle w:val="TableParagraph"/>
              <w:spacing w:line="240" w:lineRule="auto"/>
              <w:ind w:left="0"/>
              <w:jc w:val="center"/>
              <w:rPr>
                <w:sz w:val="16"/>
                <w:lang w:val="ro-RO"/>
              </w:rPr>
            </w:pPr>
            <w:r>
              <w:rPr>
                <w:sz w:val="16"/>
                <w:lang w:val="ro-RO"/>
              </w:rPr>
              <w:t>2</w:t>
            </w:r>
          </w:p>
        </w:tc>
        <w:tc>
          <w:tcPr>
            <w:tcW w:w="1870" w:type="dxa"/>
            <w:vAlign w:val="center"/>
          </w:tcPr>
          <w:p w14:paraId="6C974F6D" w14:textId="77777777" w:rsidR="009514DB" w:rsidRPr="00185EBA" w:rsidRDefault="009514DB" w:rsidP="00155FD5">
            <w:pPr>
              <w:pStyle w:val="TableParagraph"/>
              <w:spacing w:line="240" w:lineRule="auto"/>
              <w:ind w:left="0"/>
              <w:rPr>
                <w:sz w:val="18"/>
                <w:szCs w:val="18"/>
                <w:lang w:val="ro-RO"/>
              </w:rPr>
            </w:pPr>
            <w:r w:rsidRPr="00185EBA">
              <w:rPr>
                <w:sz w:val="18"/>
                <w:szCs w:val="18"/>
                <w:lang w:val="ro-RO"/>
              </w:rPr>
              <w:t>instruire, conversație, discuții</w:t>
            </w:r>
          </w:p>
        </w:tc>
        <w:tc>
          <w:tcPr>
            <w:tcW w:w="2018" w:type="dxa"/>
          </w:tcPr>
          <w:p w14:paraId="03CEF476" w14:textId="77777777" w:rsidR="009514DB" w:rsidRPr="00675224" w:rsidRDefault="009514DB" w:rsidP="00155FD5">
            <w:pPr>
              <w:pStyle w:val="TableParagraph"/>
              <w:spacing w:line="240" w:lineRule="auto"/>
              <w:ind w:left="0"/>
              <w:rPr>
                <w:sz w:val="16"/>
                <w:lang w:val="ro-RO"/>
              </w:rPr>
            </w:pPr>
          </w:p>
        </w:tc>
      </w:tr>
      <w:tr w:rsidR="009514DB" w:rsidRPr="00675224" w14:paraId="4C698B99" w14:textId="77777777" w:rsidTr="00155FD5">
        <w:trPr>
          <w:trHeight w:val="228"/>
        </w:trPr>
        <w:tc>
          <w:tcPr>
            <w:tcW w:w="4957" w:type="dxa"/>
          </w:tcPr>
          <w:p w14:paraId="4B28F173" w14:textId="77777777" w:rsidR="009514DB" w:rsidRPr="00107D8F" w:rsidRDefault="009514DB" w:rsidP="00155FD5">
            <w:pPr>
              <w:pStyle w:val="TableParagraph"/>
              <w:spacing w:line="209" w:lineRule="exact"/>
              <w:ind w:left="102"/>
              <w:rPr>
                <w:sz w:val="18"/>
                <w:szCs w:val="18"/>
                <w:lang w:val="ro-RO"/>
              </w:rPr>
            </w:pPr>
            <w:r w:rsidRPr="00107D8F">
              <w:rPr>
                <w:sz w:val="18"/>
                <w:szCs w:val="18"/>
                <w:lang w:val="ro-RO"/>
              </w:rPr>
              <w:t xml:space="preserve">Laborator </w:t>
            </w:r>
            <w:r>
              <w:rPr>
                <w:sz w:val="18"/>
                <w:szCs w:val="18"/>
                <w:lang w:val="ro-RO"/>
              </w:rPr>
              <w:t>2</w:t>
            </w:r>
            <w:r w:rsidRPr="00107D8F">
              <w:rPr>
                <w:sz w:val="18"/>
                <w:szCs w:val="18"/>
                <w:lang w:val="ro-RO"/>
              </w:rPr>
              <w:t>:</w:t>
            </w:r>
            <w:r>
              <w:rPr>
                <w:sz w:val="18"/>
                <w:szCs w:val="18"/>
                <w:lang w:val="ro-RO"/>
              </w:rPr>
              <w:t xml:space="preserve"> Sisteme disperse – prepararea  amestecurilor specifice utilizate în funcționarea autovehiculelor rutiere</w:t>
            </w:r>
          </w:p>
        </w:tc>
        <w:tc>
          <w:tcPr>
            <w:tcW w:w="789" w:type="dxa"/>
            <w:vAlign w:val="center"/>
          </w:tcPr>
          <w:p w14:paraId="7CC3B57F" w14:textId="77777777" w:rsidR="009514DB" w:rsidRPr="00675224" w:rsidRDefault="009514DB" w:rsidP="00155FD5">
            <w:pPr>
              <w:pStyle w:val="TableParagraph"/>
              <w:spacing w:line="240" w:lineRule="auto"/>
              <w:ind w:left="0"/>
              <w:jc w:val="center"/>
              <w:rPr>
                <w:sz w:val="16"/>
                <w:lang w:val="ro-RO"/>
              </w:rPr>
            </w:pPr>
            <w:r>
              <w:rPr>
                <w:sz w:val="16"/>
                <w:lang w:val="ro-RO"/>
              </w:rPr>
              <w:t>2</w:t>
            </w:r>
          </w:p>
        </w:tc>
        <w:tc>
          <w:tcPr>
            <w:tcW w:w="1870" w:type="dxa"/>
            <w:vAlign w:val="center"/>
          </w:tcPr>
          <w:p w14:paraId="7B16B87A" w14:textId="77777777" w:rsidR="009514DB" w:rsidRPr="00185EBA" w:rsidRDefault="009514DB" w:rsidP="00155FD5">
            <w:pPr>
              <w:pStyle w:val="TableParagraph"/>
              <w:spacing w:line="240" w:lineRule="auto"/>
              <w:ind w:left="0"/>
              <w:rPr>
                <w:sz w:val="18"/>
                <w:szCs w:val="18"/>
                <w:lang w:val="ro-RO"/>
              </w:rPr>
            </w:pPr>
            <w:r w:rsidRPr="00185EBA">
              <w:rPr>
                <w:sz w:val="18"/>
                <w:szCs w:val="18"/>
                <w:lang w:val="ro-RO"/>
              </w:rPr>
              <w:t xml:space="preserve">Expunere, </w:t>
            </w:r>
            <w:proofErr w:type="spellStart"/>
            <w:r w:rsidRPr="00185EBA">
              <w:rPr>
                <w:sz w:val="18"/>
                <w:szCs w:val="18"/>
                <w:lang w:val="ro-RO"/>
              </w:rPr>
              <w:t>conversaţie</w:t>
            </w:r>
            <w:proofErr w:type="spellEnd"/>
            <w:r w:rsidRPr="00185EBA">
              <w:rPr>
                <w:sz w:val="18"/>
                <w:szCs w:val="18"/>
                <w:lang w:val="ro-RO"/>
              </w:rPr>
              <w:t>, experiment</w:t>
            </w:r>
          </w:p>
        </w:tc>
        <w:tc>
          <w:tcPr>
            <w:tcW w:w="2018" w:type="dxa"/>
          </w:tcPr>
          <w:p w14:paraId="31B01D87" w14:textId="77777777" w:rsidR="009514DB" w:rsidRPr="00675224" w:rsidRDefault="009514DB" w:rsidP="00155FD5">
            <w:pPr>
              <w:pStyle w:val="TableParagraph"/>
              <w:spacing w:line="240" w:lineRule="auto"/>
              <w:ind w:left="0"/>
              <w:rPr>
                <w:sz w:val="16"/>
                <w:lang w:val="ro-RO"/>
              </w:rPr>
            </w:pPr>
          </w:p>
        </w:tc>
      </w:tr>
      <w:tr w:rsidR="009514DB" w:rsidRPr="00675224" w14:paraId="5B395222" w14:textId="77777777" w:rsidTr="00155FD5">
        <w:trPr>
          <w:trHeight w:val="228"/>
        </w:trPr>
        <w:tc>
          <w:tcPr>
            <w:tcW w:w="4957" w:type="dxa"/>
          </w:tcPr>
          <w:p w14:paraId="081D5855" w14:textId="77777777" w:rsidR="009514DB" w:rsidRPr="00107D8F" w:rsidRDefault="009514DB" w:rsidP="00155FD5">
            <w:pPr>
              <w:pStyle w:val="TableParagraph"/>
              <w:spacing w:line="209" w:lineRule="exact"/>
              <w:ind w:left="102"/>
              <w:jc w:val="both"/>
              <w:rPr>
                <w:sz w:val="18"/>
                <w:szCs w:val="18"/>
                <w:lang w:val="ro-RO"/>
              </w:rPr>
            </w:pPr>
            <w:r>
              <w:rPr>
                <w:sz w:val="18"/>
                <w:szCs w:val="18"/>
                <w:lang w:val="ro-RO"/>
              </w:rPr>
              <w:t xml:space="preserve">Laborator 3: Studiul pH ului și conductivității soluțiilor apoase și utilizarea acestor doi indicatori ca parametri în </w:t>
            </w:r>
            <w:proofErr w:type="spellStart"/>
            <w:r>
              <w:rPr>
                <w:sz w:val="18"/>
                <w:szCs w:val="18"/>
                <w:lang w:val="ro-RO"/>
              </w:rPr>
              <w:t>contolul</w:t>
            </w:r>
            <w:proofErr w:type="spellEnd"/>
            <w:r>
              <w:rPr>
                <w:sz w:val="18"/>
                <w:szCs w:val="18"/>
                <w:lang w:val="ro-RO"/>
              </w:rPr>
              <w:t xml:space="preserve"> compoziției chimice a amestecurilor specifice utilizate în funcționarea autovehiculelor rutiere</w:t>
            </w:r>
          </w:p>
        </w:tc>
        <w:tc>
          <w:tcPr>
            <w:tcW w:w="789" w:type="dxa"/>
            <w:vAlign w:val="center"/>
          </w:tcPr>
          <w:p w14:paraId="68D26FFF" w14:textId="77777777" w:rsidR="009514DB" w:rsidRPr="00675224" w:rsidRDefault="009514DB" w:rsidP="00155FD5">
            <w:pPr>
              <w:pStyle w:val="TableParagraph"/>
              <w:spacing w:line="240" w:lineRule="auto"/>
              <w:ind w:left="0"/>
              <w:jc w:val="center"/>
              <w:rPr>
                <w:sz w:val="16"/>
                <w:lang w:val="ro-RO"/>
              </w:rPr>
            </w:pPr>
            <w:r>
              <w:rPr>
                <w:sz w:val="16"/>
                <w:lang w:val="ro-RO"/>
              </w:rPr>
              <w:t>2</w:t>
            </w:r>
          </w:p>
        </w:tc>
        <w:tc>
          <w:tcPr>
            <w:tcW w:w="1870" w:type="dxa"/>
            <w:vAlign w:val="center"/>
          </w:tcPr>
          <w:p w14:paraId="6C1F6F89" w14:textId="77777777" w:rsidR="009514DB" w:rsidRPr="00185EBA" w:rsidRDefault="009514DB" w:rsidP="00155FD5">
            <w:pPr>
              <w:pStyle w:val="TableParagraph"/>
              <w:spacing w:line="240" w:lineRule="auto"/>
              <w:ind w:left="0"/>
              <w:rPr>
                <w:sz w:val="18"/>
                <w:szCs w:val="18"/>
                <w:lang w:val="ro-RO"/>
              </w:rPr>
            </w:pPr>
            <w:r w:rsidRPr="00185EBA">
              <w:rPr>
                <w:sz w:val="18"/>
                <w:szCs w:val="18"/>
                <w:lang w:val="ro-RO"/>
              </w:rPr>
              <w:t xml:space="preserve">Expunere, </w:t>
            </w:r>
            <w:proofErr w:type="spellStart"/>
            <w:r w:rsidRPr="00185EBA">
              <w:rPr>
                <w:sz w:val="18"/>
                <w:szCs w:val="18"/>
                <w:lang w:val="ro-RO"/>
              </w:rPr>
              <w:t>conversaţie</w:t>
            </w:r>
            <w:proofErr w:type="spellEnd"/>
            <w:r w:rsidRPr="00185EBA">
              <w:rPr>
                <w:sz w:val="18"/>
                <w:szCs w:val="18"/>
                <w:lang w:val="ro-RO"/>
              </w:rPr>
              <w:t>, experiment</w:t>
            </w:r>
          </w:p>
        </w:tc>
        <w:tc>
          <w:tcPr>
            <w:tcW w:w="2018" w:type="dxa"/>
          </w:tcPr>
          <w:p w14:paraId="0D06DC2D" w14:textId="77777777" w:rsidR="009514DB" w:rsidRPr="00675224" w:rsidRDefault="009514DB" w:rsidP="00155FD5">
            <w:pPr>
              <w:pStyle w:val="TableParagraph"/>
              <w:spacing w:line="240" w:lineRule="auto"/>
              <w:ind w:left="0"/>
              <w:rPr>
                <w:sz w:val="16"/>
                <w:lang w:val="ro-RO"/>
              </w:rPr>
            </w:pPr>
          </w:p>
        </w:tc>
      </w:tr>
      <w:tr w:rsidR="009514DB" w:rsidRPr="00675224" w14:paraId="2C77FFF1" w14:textId="77777777" w:rsidTr="00155FD5">
        <w:trPr>
          <w:trHeight w:val="228"/>
        </w:trPr>
        <w:tc>
          <w:tcPr>
            <w:tcW w:w="4957" w:type="dxa"/>
          </w:tcPr>
          <w:p w14:paraId="4110CD80" w14:textId="77777777" w:rsidR="009514DB" w:rsidRPr="00107D8F" w:rsidRDefault="009514DB" w:rsidP="00155FD5">
            <w:pPr>
              <w:pStyle w:val="TableParagraph"/>
              <w:spacing w:line="209" w:lineRule="exact"/>
              <w:ind w:left="102"/>
              <w:rPr>
                <w:sz w:val="18"/>
                <w:szCs w:val="18"/>
                <w:lang w:val="ro-RO"/>
              </w:rPr>
            </w:pPr>
            <w:r>
              <w:rPr>
                <w:sz w:val="18"/>
                <w:szCs w:val="18"/>
                <w:lang w:val="ro-RO"/>
              </w:rPr>
              <w:t>Laborator4: Determinarea conținutului de apă din combustibili și lubrifianți</w:t>
            </w:r>
          </w:p>
        </w:tc>
        <w:tc>
          <w:tcPr>
            <w:tcW w:w="789" w:type="dxa"/>
            <w:vAlign w:val="center"/>
          </w:tcPr>
          <w:p w14:paraId="3CA87799" w14:textId="77777777" w:rsidR="009514DB" w:rsidRPr="00675224" w:rsidRDefault="009514DB" w:rsidP="00155FD5">
            <w:pPr>
              <w:pStyle w:val="TableParagraph"/>
              <w:spacing w:line="240" w:lineRule="auto"/>
              <w:ind w:left="0"/>
              <w:jc w:val="center"/>
              <w:rPr>
                <w:sz w:val="16"/>
                <w:lang w:val="ro-RO"/>
              </w:rPr>
            </w:pPr>
            <w:r>
              <w:rPr>
                <w:sz w:val="16"/>
                <w:lang w:val="ro-RO"/>
              </w:rPr>
              <w:t>2</w:t>
            </w:r>
          </w:p>
        </w:tc>
        <w:tc>
          <w:tcPr>
            <w:tcW w:w="1870" w:type="dxa"/>
            <w:vAlign w:val="center"/>
          </w:tcPr>
          <w:p w14:paraId="26010917" w14:textId="77777777" w:rsidR="009514DB" w:rsidRPr="00185EBA" w:rsidRDefault="009514DB" w:rsidP="00155FD5">
            <w:pPr>
              <w:pStyle w:val="TableParagraph"/>
              <w:spacing w:line="240" w:lineRule="auto"/>
              <w:ind w:left="0"/>
              <w:rPr>
                <w:sz w:val="18"/>
                <w:szCs w:val="18"/>
                <w:lang w:val="ro-RO"/>
              </w:rPr>
            </w:pPr>
            <w:r w:rsidRPr="00185EBA">
              <w:rPr>
                <w:sz w:val="18"/>
                <w:szCs w:val="18"/>
                <w:lang w:val="ro-RO"/>
              </w:rPr>
              <w:t xml:space="preserve">Expunere, </w:t>
            </w:r>
            <w:proofErr w:type="spellStart"/>
            <w:r w:rsidRPr="00185EBA">
              <w:rPr>
                <w:sz w:val="18"/>
                <w:szCs w:val="18"/>
                <w:lang w:val="ro-RO"/>
              </w:rPr>
              <w:t>conversaţie</w:t>
            </w:r>
            <w:proofErr w:type="spellEnd"/>
            <w:r w:rsidRPr="00185EBA">
              <w:rPr>
                <w:sz w:val="18"/>
                <w:szCs w:val="18"/>
                <w:lang w:val="ro-RO"/>
              </w:rPr>
              <w:t>, experiment</w:t>
            </w:r>
          </w:p>
        </w:tc>
        <w:tc>
          <w:tcPr>
            <w:tcW w:w="2018" w:type="dxa"/>
          </w:tcPr>
          <w:p w14:paraId="10C68F66" w14:textId="77777777" w:rsidR="009514DB" w:rsidRPr="00675224" w:rsidRDefault="009514DB" w:rsidP="00155FD5">
            <w:pPr>
              <w:pStyle w:val="TableParagraph"/>
              <w:spacing w:line="240" w:lineRule="auto"/>
              <w:ind w:left="0"/>
              <w:rPr>
                <w:sz w:val="16"/>
                <w:lang w:val="ro-RO"/>
              </w:rPr>
            </w:pPr>
          </w:p>
        </w:tc>
      </w:tr>
      <w:tr w:rsidR="009514DB" w:rsidRPr="00675224" w14:paraId="6237DDEC" w14:textId="77777777" w:rsidTr="00155FD5">
        <w:trPr>
          <w:trHeight w:val="230"/>
        </w:trPr>
        <w:tc>
          <w:tcPr>
            <w:tcW w:w="4957" w:type="dxa"/>
          </w:tcPr>
          <w:p w14:paraId="12A289C2" w14:textId="77777777" w:rsidR="009514DB" w:rsidRPr="00107D8F" w:rsidRDefault="009514DB" w:rsidP="00155FD5">
            <w:pPr>
              <w:pStyle w:val="TableParagraph"/>
              <w:spacing w:line="210" w:lineRule="exact"/>
              <w:ind w:left="102"/>
              <w:rPr>
                <w:sz w:val="18"/>
                <w:szCs w:val="18"/>
                <w:lang w:val="ro-RO"/>
              </w:rPr>
            </w:pPr>
            <w:r>
              <w:rPr>
                <w:sz w:val="18"/>
                <w:szCs w:val="18"/>
                <w:lang w:val="ro-RO"/>
              </w:rPr>
              <w:t xml:space="preserve">Laborator5: Coroziunea: studiul influenței mediului asupra coroziunii – Studiul coroziunii componentelor din aliaje  ale aluminiului utilizate în </w:t>
            </w:r>
            <w:proofErr w:type="spellStart"/>
            <w:r>
              <w:rPr>
                <w:sz w:val="18"/>
                <w:szCs w:val="18"/>
                <w:lang w:val="ro-RO"/>
              </w:rPr>
              <w:t>cconstruirea</w:t>
            </w:r>
            <w:proofErr w:type="spellEnd"/>
            <w:r>
              <w:rPr>
                <w:sz w:val="18"/>
                <w:szCs w:val="18"/>
                <w:lang w:val="ro-RO"/>
              </w:rPr>
              <w:t xml:space="preserve"> autovehiculelor rutiere</w:t>
            </w:r>
          </w:p>
        </w:tc>
        <w:tc>
          <w:tcPr>
            <w:tcW w:w="789" w:type="dxa"/>
            <w:vAlign w:val="center"/>
          </w:tcPr>
          <w:p w14:paraId="008B9CB7" w14:textId="77777777" w:rsidR="009514DB" w:rsidRPr="00675224" w:rsidRDefault="009514DB" w:rsidP="00155FD5">
            <w:pPr>
              <w:pStyle w:val="TableParagraph"/>
              <w:spacing w:line="240" w:lineRule="auto"/>
              <w:ind w:left="0"/>
              <w:jc w:val="center"/>
              <w:rPr>
                <w:sz w:val="16"/>
                <w:lang w:val="ro-RO"/>
              </w:rPr>
            </w:pPr>
            <w:r>
              <w:rPr>
                <w:sz w:val="16"/>
                <w:lang w:val="ro-RO"/>
              </w:rPr>
              <w:t>2</w:t>
            </w:r>
          </w:p>
        </w:tc>
        <w:tc>
          <w:tcPr>
            <w:tcW w:w="1870" w:type="dxa"/>
            <w:vAlign w:val="center"/>
          </w:tcPr>
          <w:p w14:paraId="0707C5AB" w14:textId="77777777" w:rsidR="009514DB" w:rsidRPr="00185EBA" w:rsidRDefault="009514DB" w:rsidP="00155FD5">
            <w:pPr>
              <w:pStyle w:val="TableParagraph"/>
              <w:spacing w:line="240" w:lineRule="auto"/>
              <w:ind w:left="0"/>
              <w:rPr>
                <w:sz w:val="18"/>
                <w:szCs w:val="18"/>
                <w:lang w:val="ro-RO"/>
              </w:rPr>
            </w:pPr>
            <w:r w:rsidRPr="00185EBA">
              <w:rPr>
                <w:sz w:val="18"/>
                <w:szCs w:val="18"/>
                <w:lang w:val="ro-RO"/>
              </w:rPr>
              <w:t xml:space="preserve">Expunere, </w:t>
            </w:r>
            <w:proofErr w:type="spellStart"/>
            <w:r w:rsidRPr="00185EBA">
              <w:rPr>
                <w:sz w:val="18"/>
                <w:szCs w:val="18"/>
                <w:lang w:val="ro-RO"/>
              </w:rPr>
              <w:t>conversaţie</w:t>
            </w:r>
            <w:proofErr w:type="spellEnd"/>
            <w:r w:rsidRPr="00185EBA">
              <w:rPr>
                <w:sz w:val="18"/>
                <w:szCs w:val="18"/>
                <w:lang w:val="ro-RO"/>
              </w:rPr>
              <w:t>, experiment</w:t>
            </w:r>
          </w:p>
        </w:tc>
        <w:tc>
          <w:tcPr>
            <w:tcW w:w="2018" w:type="dxa"/>
          </w:tcPr>
          <w:p w14:paraId="5036D28A" w14:textId="77777777" w:rsidR="009514DB" w:rsidRPr="00675224" w:rsidRDefault="009514DB" w:rsidP="00155FD5">
            <w:pPr>
              <w:pStyle w:val="TableParagraph"/>
              <w:spacing w:line="240" w:lineRule="auto"/>
              <w:ind w:left="0"/>
              <w:rPr>
                <w:sz w:val="16"/>
                <w:lang w:val="ro-RO"/>
              </w:rPr>
            </w:pPr>
          </w:p>
        </w:tc>
      </w:tr>
      <w:tr w:rsidR="009514DB" w:rsidRPr="00675224" w14:paraId="58814FC9" w14:textId="77777777" w:rsidTr="00155FD5">
        <w:trPr>
          <w:trHeight w:val="230"/>
        </w:trPr>
        <w:tc>
          <w:tcPr>
            <w:tcW w:w="4957" w:type="dxa"/>
          </w:tcPr>
          <w:p w14:paraId="14498A8B" w14:textId="77777777" w:rsidR="009514DB" w:rsidRPr="00107D8F" w:rsidRDefault="009514DB" w:rsidP="00155FD5">
            <w:pPr>
              <w:pStyle w:val="TableParagraph"/>
              <w:spacing w:line="210" w:lineRule="exact"/>
              <w:ind w:left="102"/>
              <w:rPr>
                <w:sz w:val="18"/>
                <w:szCs w:val="18"/>
                <w:lang w:val="ro-RO"/>
              </w:rPr>
            </w:pPr>
            <w:r>
              <w:rPr>
                <w:sz w:val="18"/>
                <w:szCs w:val="18"/>
                <w:lang w:val="ro-RO"/>
              </w:rPr>
              <w:t xml:space="preserve">Laborator 6: Coroziunea: protecția împotriva coroziunii </w:t>
            </w:r>
          </w:p>
        </w:tc>
        <w:tc>
          <w:tcPr>
            <w:tcW w:w="789" w:type="dxa"/>
            <w:vAlign w:val="center"/>
          </w:tcPr>
          <w:p w14:paraId="6454A7DF" w14:textId="77777777" w:rsidR="009514DB" w:rsidRPr="00675224" w:rsidRDefault="009514DB" w:rsidP="00155FD5">
            <w:pPr>
              <w:pStyle w:val="TableParagraph"/>
              <w:spacing w:line="240" w:lineRule="auto"/>
              <w:ind w:left="0"/>
              <w:jc w:val="center"/>
              <w:rPr>
                <w:sz w:val="16"/>
                <w:lang w:val="ro-RO"/>
              </w:rPr>
            </w:pPr>
            <w:r>
              <w:rPr>
                <w:sz w:val="16"/>
                <w:lang w:val="ro-RO"/>
              </w:rPr>
              <w:t>2</w:t>
            </w:r>
          </w:p>
        </w:tc>
        <w:tc>
          <w:tcPr>
            <w:tcW w:w="1870" w:type="dxa"/>
            <w:vAlign w:val="center"/>
          </w:tcPr>
          <w:p w14:paraId="1EB90AC1" w14:textId="77777777" w:rsidR="009514DB" w:rsidRPr="00185EBA" w:rsidRDefault="009514DB" w:rsidP="00155FD5">
            <w:pPr>
              <w:pStyle w:val="TableParagraph"/>
              <w:spacing w:line="240" w:lineRule="auto"/>
              <w:ind w:left="0"/>
              <w:rPr>
                <w:sz w:val="18"/>
                <w:szCs w:val="18"/>
                <w:lang w:val="ro-RO"/>
              </w:rPr>
            </w:pPr>
            <w:r w:rsidRPr="00185EBA">
              <w:rPr>
                <w:sz w:val="18"/>
                <w:szCs w:val="18"/>
                <w:lang w:val="ro-RO"/>
              </w:rPr>
              <w:t xml:space="preserve">Expunere, </w:t>
            </w:r>
            <w:proofErr w:type="spellStart"/>
            <w:r w:rsidRPr="00185EBA">
              <w:rPr>
                <w:sz w:val="18"/>
                <w:szCs w:val="18"/>
                <w:lang w:val="ro-RO"/>
              </w:rPr>
              <w:t>conversaţie</w:t>
            </w:r>
            <w:proofErr w:type="spellEnd"/>
            <w:r w:rsidRPr="00185EBA">
              <w:rPr>
                <w:sz w:val="18"/>
                <w:szCs w:val="18"/>
                <w:lang w:val="ro-RO"/>
              </w:rPr>
              <w:t>, experiment</w:t>
            </w:r>
          </w:p>
        </w:tc>
        <w:tc>
          <w:tcPr>
            <w:tcW w:w="2018" w:type="dxa"/>
          </w:tcPr>
          <w:p w14:paraId="3BDE4171" w14:textId="77777777" w:rsidR="009514DB" w:rsidRPr="00675224" w:rsidRDefault="009514DB" w:rsidP="00155FD5">
            <w:pPr>
              <w:pStyle w:val="TableParagraph"/>
              <w:spacing w:line="240" w:lineRule="auto"/>
              <w:ind w:left="0"/>
              <w:rPr>
                <w:sz w:val="16"/>
                <w:lang w:val="ro-RO"/>
              </w:rPr>
            </w:pPr>
          </w:p>
        </w:tc>
      </w:tr>
      <w:tr w:rsidR="009514DB" w:rsidRPr="00675224" w14:paraId="67A87376" w14:textId="77777777" w:rsidTr="00155FD5">
        <w:trPr>
          <w:trHeight w:val="230"/>
        </w:trPr>
        <w:tc>
          <w:tcPr>
            <w:tcW w:w="4957" w:type="dxa"/>
          </w:tcPr>
          <w:p w14:paraId="73DEB3A6" w14:textId="77777777" w:rsidR="009514DB" w:rsidRPr="00107D8F" w:rsidRDefault="009514DB" w:rsidP="00155FD5">
            <w:pPr>
              <w:pStyle w:val="TableParagraph"/>
              <w:spacing w:line="210" w:lineRule="exact"/>
              <w:ind w:left="102"/>
              <w:rPr>
                <w:sz w:val="18"/>
                <w:szCs w:val="18"/>
                <w:lang w:val="ro-RO"/>
              </w:rPr>
            </w:pPr>
            <w:r w:rsidRPr="00107D8F">
              <w:rPr>
                <w:sz w:val="18"/>
                <w:szCs w:val="18"/>
                <w:lang w:val="ro-RO"/>
              </w:rPr>
              <w:t xml:space="preserve">Laborator </w:t>
            </w:r>
            <w:r>
              <w:rPr>
                <w:sz w:val="18"/>
                <w:szCs w:val="18"/>
                <w:lang w:val="ro-RO"/>
              </w:rPr>
              <w:t>7</w:t>
            </w:r>
            <w:r w:rsidRPr="00107D8F">
              <w:rPr>
                <w:sz w:val="18"/>
                <w:szCs w:val="18"/>
                <w:lang w:val="ro-RO"/>
              </w:rPr>
              <w:t xml:space="preserve">. </w:t>
            </w:r>
            <w:r>
              <w:rPr>
                <w:sz w:val="18"/>
                <w:szCs w:val="18"/>
                <w:lang w:val="ro-RO"/>
              </w:rPr>
              <w:t>Finalizarea activității de evaluare continuă</w:t>
            </w:r>
          </w:p>
        </w:tc>
        <w:tc>
          <w:tcPr>
            <w:tcW w:w="789" w:type="dxa"/>
            <w:vAlign w:val="center"/>
          </w:tcPr>
          <w:p w14:paraId="419EDB25" w14:textId="77777777" w:rsidR="009514DB" w:rsidRPr="00675224" w:rsidRDefault="009514DB" w:rsidP="00155FD5">
            <w:pPr>
              <w:pStyle w:val="TableParagraph"/>
              <w:spacing w:line="240" w:lineRule="auto"/>
              <w:ind w:left="0"/>
              <w:jc w:val="center"/>
              <w:rPr>
                <w:sz w:val="16"/>
                <w:lang w:val="ro-RO"/>
              </w:rPr>
            </w:pPr>
            <w:r>
              <w:rPr>
                <w:sz w:val="16"/>
                <w:lang w:val="ro-RO"/>
              </w:rPr>
              <w:t>2</w:t>
            </w:r>
          </w:p>
        </w:tc>
        <w:tc>
          <w:tcPr>
            <w:tcW w:w="1870" w:type="dxa"/>
            <w:vAlign w:val="center"/>
          </w:tcPr>
          <w:p w14:paraId="0649ED64" w14:textId="77777777" w:rsidR="009514DB" w:rsidRPr="00185EBA" w:rsidRDefault="009514DB" w:rsidP="00155FD5">
            <w:pPr>
              <w:pStyle w:val="TableParagraph"/>
              <w:spacing w:line="240" w:lineRule="auto"/>
              <w:ind w:left="0"/>
              <w:rPr>
                <w:sz w:val="18"/>
                <w:szCs w:val="18"/>
                <w:lang w:val="ro-RO"/>
              </w:rPr>
            </w:pPr>
            <w:r w:rsidRPr="00185EBA">
              <w:rPr>
                <w:sz w:val="18"/>
                <w:szCs w:val="18"/>
                <w:lang w:val="ro-RO"/>
              </w:rPr>
              <w:t xml:space="preserve">Expunere, </w:t>
            </w:r>
            <w:proofErr w:type="spellStart"/>
            <w:r w:rsidRPr="00185EBA">
              <w:rPr>
                <w:sz w:val="18"/>
                <w:szCs w:val="18"/>
                <w:lang w:val="ro-RO"/>
              </w:rPr>
              <w:t>conversaţie</w:t>
            </w:r>
            <w:proofErr w:type="spellEnd"/>
            <w:r w:rsidRPr="00185EBA">
              <w:rPr>
                <w:sz w:val="18"/>
                <w:szCs w:val="18"/>
                <w:lang w:val="ro-RO"/>
              </w:rPr>
              <w:t>, experiment</w:t>
            </w:r>
          </w:p>
        </w:tc>
        <w:tc>
          <w:tcPr>
            <w:tcW w:w="2018" w:type="dxa"/>
          </w:tcPr>
          <w:p w14:paraId="5D24CBBA" w14:textId="77777777" w:rsidR="009514DB" w:rsidRPr="00675224" w:rsidRDefault="009514DB" w:rsidP="00155FD5">
            <w:pPr>
              <w:pStyle w:val="TableParagraph"/>
              <w:spacing w:line="240" w:lineRule="auto"/>
              <w:ind w:left="0"/>
              <w:rPr>
                <w:sz w:val="16"/>
                <w:lang w:val="ro-RO"/>
              </w:rPr>
            </w:pPr>
          </w:p>
        </w:tc>
      </w:tr>
      <w:tr w:rsidR="009514DB" w:rsidRPr="00675224" w14:paraId="0F304F89" w14:textId="77777777" w:rsidTr="00155FD5">
        <w:trPr>
          <w:trHeight w:val="215"/>
        </w:trPr>
        <w:tc>
          <w:tcPr>
            <w:tcW w:w="9634" w:type="dxa"/>
            <w:gridSpan w:val="4"/>
          </w:tcPr>
          <w:p w14:paraId="44626E5A" w14:textId="77777777" w:rsidR="009514DB" w:rsidRPr="00675224" w:rsidRDefault="009514DB" w:rsidP="00155FD5">
            <w:pPr>
              <w:pStyle w:val="TableParagraph"/>
              <w:ind w:left="102"/>
              <w:rPr>
                <w:sz w:val="18"/>
                <w:lang w:val="ro-RO"/>
              </w:rPr>
            </w:pPr>
            <w:r w:rsidRPr="00675224">
              <w:rPr>
                <w:w w:val="105"/>
                <w:sz w:val="18"/>
                <w:lang w:val="ro-RO"/>
              </w:rPr>
              <w:t>Bibliografie minimală recomandată</w:t>
            </w:r>
          </w:p>
        </w:tc>
      </w:tr>
      <w:tr w:rsidR="009514DB" w:rsidRPr="00675224" w14:paraId="6D795510" w14:textId="77777777" w:rsidTr="00155FD5">
        <w:trPr>
          <w:trHeight w:val="230"/>
        </w:trPr>
        <w:tc>
          <w:tcPr>
            <w:tcW w:w="9634" w:type="dxa"/>
            <w:gridSpan w:val="4"/>
          </w:tcPr>
          <w:p w14:paraId="4B67F045" w14:textId="77777777" w:rsidR="009514DB" w:rsidRPr="00675224" w:rsidRDefault="009514DB" w:rsidP="00155FD5">
            <w:pPr>
              <w:pStyle w:val="TableParagraph"/>
              <w:spacing w:line="210" w:lineRule="exact"/>
              <w:ind w:left="102"/>
              <w:rPr>
                <w:sz w:val="18"/>
                <w:lang w:val="ro-RO"/>
              </w:rPr>
            </w:pPr>
            <w:r w:rsidRPr="00224B33">
              <w:rPr>
                <w:sz w:val="18"/>
                <w:szCs w:val="18"/>
                <w:lang w:val="ro-RO"/>
              </w:rPr>
              <w:t xml:space="preserve">BULAI Petru, </w:t>
            </w:r>
            <w:r>
              <w:rPr>
                <w:sz w:val="18"/>
                <w:szCs w:val="18"/>
                <w:lang w:val="ro-RO"/>
              </w:rPr>
              <w:t>Lucrări practice pentru laboratorul de c</w:t>
            </w:r>
            <w:r w:rsidRPr="00224B33">
              <w:rPr>
                <w:sz w:val="18"/>
                <w:szCs w:val="18"/>
                <w:lang w:val="ro-RO"/>
              </w:rPr>
              <w:t xml:space="preserve">himie, </w:t>
            </w:r>
            <w:r>
              <w:rPr>
                <w:sz w:val="18"/>
                <w:szCs w:val="18"/>
                <w:lang w:val="ro-RO"/>
              </w:rPr>
              <w:t>format electronic</w:t>
            </w:r>
            <w:r w:rsidRPr="00F31D7D">
              <w:rPr>
                <w:sz w:val="18"/>
                <w:szCs w:val="18"/>
                <w:lang w:val="ro-RO"/>
              </w:rPr>
              <w:t>, 2025 - 2026.</w:t>
            </w:r>
          </w:p>
        </w:tc>
      </w:tr>
    </w:tbl>
    <w:p w14:paraId="22C15C08" w14:textId="77777777" w:rsidR="006B3377" w:rsidRPr="009514DB" w:rsidRDefault="006B337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"/>
          <w:szCs w:val="2"/>
        </w:rPr>
      </w:pPr>
    </w:p>
    <w:p w14:paraId="6EF45261" w14:textId="77777777" w:rsidR="006B33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0"/>
        </w:tabs>
        <w:spacing w:before="99" w:after="4"/>
        <w:ind w:hanging="338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Evaluare</w:t>
      </w:r>
    </w:p>
    <w:tbl>
      <w:tblPr>
        <w:tblStyle w:val="a9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90"/>
        <w:gridCol w:w="2900"/>
        <w:gridCol w:w="3680"/>
        <w:gridCol w:w="1558"/>
      </w:tblGrid>
      <w:tr w:rsidR="006B3377" w14:paraId="6940D222" w14:textId="77777777">
        <w:trPr>
          <w:trHeight w:val="549"/>
        </w:trPr>
        <w:tc>
          <w:tcPr>
            <w:tcW w:w="1490" w:type="dxa"/>
          </w:tcPr>
          <w:p w14:paraId="2E094B46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2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Tip activitate</w:t>
            </w:r>
          </w:p>
        </w:tc>
        <w:tc>
          <w:tcPr>
            <w:tcW w:w="2900" w:type="dxa"/>
          </w:tcPr>
          <w:p w14:paraId="359995F8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Criterii de evaluare</w:t>
            </w:r>
          </w:p>
        </w:tc>
        <w:tc>
          <w:tcPr>
            <w:tcW w:w="3680" w:type="dxa"/>
          </w:tcPr>
          <w:p w14:paraId="601B2741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8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Metode de evaluare</w:t>
            </w:r>
          </w:p>
        </w:tc>
        <w:tc>
          <w:tcPr>
            <w:tcW w:w="1558" w:type="dxa"/>
          </w:tcPr>
          <w:p w14:paraId="0CBDD27E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49" w:lineRule="auto"/>
              <w:ind w:left="564" w:hanging="4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Pondere din nota finală</w:t>
            </w:r>
          </w:p>
        </w:tc>
      </w:tr>
      <w:tr w:rsidR="006B3377" w14:paraId="0CF1735E" w14:textId="77777777">
        <w:trPr>
          <w:trHeight w:val="244"/>
        </w:trPr>
        <w:tc>
          <w:tcPr>
            <w:tcW w:w="1490" w:type="dxa"/>
          </w:tcPr>
          <w:p w14:paraId="76CA628D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Curs</w:t>
            </w:r>
          </w:p>
        </w:tc>
        <w:tc>
          <w:tcPr>
            <w:tcW w:w="2900" w:type="dxa"/>
          </w:tcPr>
          <w:p w14:paraId="4D33B342" w14:textId="77777777" w:rsidR="006B3377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Criteriul 1: Nivelul de însușire a cunoștințelor referitoare la subiectele expuse la curs din tematica disciplinei.</w:t>
            </w:r>
          </w:p>
          <w:p w14:paraId="5370C484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680" w:type="dxa"/>
          </w:tcPr>
          <w:p w14:paraId="4E82BA69" w14:textId="0A92AF9B" w:rsidR="006B3377" w:rsidRPr="009514DB" w:rsidRDefault="00000000" w:rsidP="009D0C26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13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Evaluare sumativă prin examinare scrisă pe baza tematicii disciplinei prezentate la curs: - prin  Test docimologic (susținut în sesiunea de examene/restanțe/reexaminări) – examinarea se încheie printr-o verificare a gradului de îndeplinire a cerințelor din testul docimologic în urma unei discuții verbale între cadrul didactic examinator și student.</w:t>
            </w:r>
          </w:p>
        </w:tc>
        <w:tc>
          <w:tcPr>
            <w:tcW w:w="1558" w:type="dxa"/>
            <w:vAlign w:val="center"/>
          </w:tcPr>
          <w:p w14:paraId="08361AE0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color w:val="000000"/>
                <w:sz w:val="18"/>
                <w:szCs w:val="18"/>
              </w:rPr>
              <w:t>0%</w:t>
            </w:r>
          </w:p>
          <w:p w14:paraId="1EB1B6DA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  <w:p w14:paraId="22C09ADF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  <w:p w14:paraId="5202100A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  <w:p w14:paraId="342E1DDC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  <w:p w14:paraId="683C4CAC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  <w:p w14:paraId="6C5654D3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  <w:p w14:paraId="47010389" w14:textId="77777777" w:rsidR="006B3377" w:rsidRDefault="006B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B3377" w14:paraId="778CE1F9" w14:textId="77777777">
        <w:trPr>
          <w:trHeight w:val="246"/>
        </w:trPr>
        <w:tc>
          <w:tcPr>
            <w:tcW w:w="1490" w:type="dxa"/>
          </w:tcPr>
          <w:p w14:paraId="25E39366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Seminar</w:t>
            </w:r>
          </w:p>
        </w:tc>
        <w:tc>
          <w:tcPr>
            <w:tcW w:w="2900" w:type="dxa"/>
          </w:tcPr>
          <w:p w14:paraId="269A7703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3680" w:type="dxa"/>
          </w:tcPr>
          <w:p w14:paraId="0ED48875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58" w:type="dxa"/>
            <w:vAlign w:val="center"/>
          </w:tcPr>
          <w:p w14:paraId="0A83A63B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6B3377" w14:paraId="66150C1B" w14:textId="77777777">
        <w:trPr>
          <w:trHeight w:val="430"/>
        </w:trPr>
        <w:tc>
          <w:tcPr>
            <w:tcW w:w="1490" w:type="dxa"/>
          </w:tcPr>
          <w:p w14:paraId="72C604AA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Laborator/</w:t>
            </w:r>
          </w:p>
          <w:p w14:paraId="31ADEDA9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Lucrări practice</w:t>
            </w:r>
          </w:p>
        </w:tc>
        <w:tc>
          <w:tcPr>
            <w:tcW w:w="2900" w:type="dxa"/>
          </w:tcPr>
          <w:p w14:paraId="788348A1" w14:textId="77777777" w:rsidR="006B3377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Criteriul 1. Participarea activă la laboratoare, cunoașterea cerințelor lucrărilor </w:t>
            </w:r>
            <w:proofErr w:type="spellStart"/>
            <w:r>
              <w:rPr>
                <w:sz w:val="18"/>
                <w:szCs w:val="18"/>
              </w:rPr>
              <w:t>şi</w:t>
            </w:r>
            <w:proofErr w:type="spellEnd"/>
            <w:r>
              <w:rPr>
                <w:sz w:val="18"/>
                <w:szCs w:val="18"/>
              </w:rPr>
              <w:t xml:space="preserve"> efectuarea lucrării.</w:t>
            </w:r>
          </w:p>
          <w:p w14:paraId="5F863954" w14:textId="77777777" w:rsidR="006B3377" w:rsidRDefault="006B3377">
            <w:pPr>
              <w:jc w:val="both"/>
              <w:rPr>
                <w:sz w:val="18"/>
                <w:szCs w:val="18"/>
              </w:rPr>
            </w:pPr>
          </w:p>
          <w:p w14:paraId="3B523AA3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Criteriul 2.  Nivelul de </w:t>
            </w:r>
            <w:proofErr w:type="spellStart"/>
            <w:r>
              <w:rPr>
                <w:color w:val="000000"/>
                <w:sz w:val="18"/>
                <w:szCs w:val="18"/>
              </w:rPr>
              <w:t>însuşire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a </w:t>
            </w:r>
            <w:proofErr w:type="spellStart"/>
            <w:r>
              <w:rPr>
                <w:color w:val="000000"/>
                <w:sz w:val="18"/>
                <w:szCs w:val="18"/>
              </w:rPr>
              <w:t>cunoştinţelor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referitoare la tematica laboratorului.</w:t>
            </w:r>
          </w:p>
        </w:tc>
        <w:tc>
          <w:tcPr>
            <w:tcW w:w="3680" w:type="dxa"/>
          </w:tcPr>
          <w:p w14:paraId="5CA04100" w14:textId="77777777" w:rsidR="006B337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2.1. Observația sistematică a cadrului didactic titular la activitățile de laborator.</w:t>
            </w:r>
          </w:p>
          <w:p w14:paraId="0AEA8946" w14:textId="77777777" w:rsidR="006B3377" w:rsidRDefault="006B3377">
            <w:pPr>
              <w:jc w:val="center"/>
              <w:rPr>
                <w:sz w:val="18"/>
                <w:szCs w:val="18"/>
              </w:rPr>
            </w:pPr>
          </w:p>
          <w:p w14:paraId="62A107F6" w14:textId="77777777" w:rsidR="006B3377" w:rsidRDefault="006B3377">
            <w:pPr>
              <w:rPr>
                <w:sz w:val="18"/>
                <w:szCs w:val="18"/>
              </w:rPr>
            </w:pPr>
          </w:p>
          <w:p w14:paraId="56BB57C9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2.2. Evaluare sumativă prin examinare scrisă pe baza tematicii de la laborator.</w:t>
            </w:r>
          </w:p>
        </w:tc>
        <w:tc>
          <w:tcPr>
            <w:tcW w:w="1558" w:type="dxa"/>
            <w:vAlign w:val="center"/>
          </w:tcPr>
          <w:p w14:paraId="6C2397AD" w14:textId="77777777" w:rsidR="006B3377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20%</w:t>
            </w:r>
          </w:p>
          <w:p w14:paraId="2C7ECA00" w14:textId="77777777" w:rsidR="006B3377" w:rsidRDefault="006B3377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1718291C" w14:textId="77777777" w:rsidR="006B3377" w:rsidRDefault="006B3377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14EDD91D" w14:textId="77777777" w:rsidR="006B3377" w:rsidRDefault="006B3377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03AEDB05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20%</w:t>
            </w:r>
          </w:p>
        </w:tc>
      </w:tr>
      <w:tr w:rsidR="006B3377" w14:paraId="72CC652E" w14:textId="77777777">
        <w:trPr>
          <w:trHeight w:val="248"/>
        </w:trPr>
        <w:tc>
          <w:tcPr>
            <w:tcW w:w="1490" w:type="dxa"/>
          </w:tcPr>
          <w:p w14:paraId="507E57FA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Proiect</w:t>
            </w:r>
          </w:p>
        </w:tc>
        <w:tc>
          <w:tcPr>
            <w:tcW w:w="2900" w:type="dxa"/>
          </w:tcPr>
          <w:p w14:paraId="1A01E871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3680" w:type="dxa"/>
          </w:tcPr>
          <w:p w14:paraId="563EE9A0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58" w:type="dxa"/>
          </w:tcPr>
          <w:p w14:paraId="46959044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</w:tbl>
    <w:p w14:paraId="265285CE" w14:textId="77777777" w:rsidR="006B3377" w:rsidRPr="009514DB" w:rsidRDefault="006B33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0"/>
          <w:szCs w:val="10"/>
        </w:rPr>
      </w:pPr>
    </w:p>
    <w:p w14:paraId="33CD151C" w14:textId="229C888F" w:rsidR="006B3377" w:rsidRPr="009514DB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Fișa disciplinei include, dacă este cazul, elemente adaptate persoanelor cu dizabilități, în funcție de tipul și gradul acestora. </w:t>
      </w:r>
    </w:p>
    <w:tbl>
      <w:tblPr>
        <w:tblStyle w:val="a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9"/>
        <w:gridCol w:w="3894"/>
        <w:gridCol w:w="3895"/>
      </w:tblGrid>
      <w:tr w:rsidR="006B3377" w14:paraId="34D33DDF" w14:textId="77777777">
        <w:tc>
          <w:tcPr>
            <w:tcW w:w="1839" w:type="dxa"/>
            <w:vAlign w:val="center"/>
          </w:tcPr>
          <w:p w14:paraId="5DAF9D93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Data completării</w:t>
            </w:r>
          </w:p>
        </w:tc>
        <w:tc>
          <w:tcPr>
            <w:tcW w:w="3894" w:type="dxa"/>
            <w:vAlign w:val="center"/>
          </w:tcPr>
          <w:p w14:paraId="353CF867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Grad didactic, nume, prenume,</w:t>
            </w:r>
          </w:p>
          <w:p w14:paraId="7F1265C0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semnătura titularului de curs</w:t>
            </w:r>
          </w:p>
        </w:tc>
        <w:tc>
          <w:tcPr>
            <w:tcW w:w="3895" w:type="dxa"/>
            <w:vAlign w:val="center"/>
          </w:tcPr>
          <w:p w14:paraId="7FD66AE3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Grad didactic, nume, prenume,</w:t>
            </w:r>
          </w:p>
          <w:p w14:paraId="5FCF7548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semnătura titularului de aplicație</w:t>
            </w:r>
          </w:p>
        </w:tc>
      </w:tr>
      <w:tr w:rsidR="006B3377" w14:paraId="548F6A63" w14:textId="77777777">
        <w:tc>
          <w:tcPr>
            <w:tcW w:w="1839" w:type="dxa"/>
            <w:vAlign w:val="center"/>
          </w:tcPr>
          <w:p w14:paraId="26F97160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24.09.2025</w:t>
            </w:r>
          </w:p>
        </w:tc>
        <w:tc>
          <w:tcPr>
            <w:tcW w:w="3894" w:type="dxa"/>
            <w:vAlign w:val="center"/>
          </w:tcPr>
          <w:p w14:paraId="4A7F2FCA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Sl. dr. ing. Petru BULAI</w:t>
            </w:r>
          </w:p>
        </w:tc>
        <w:tc>
          <w:tcPr>
            <w:tcW w:w="3895" w:type="dxa"/>
            <w:vAlign w:val="center"/>
          </w:tcPr>
          <w:p w14:paraId="0C592FE7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Sl. dr. ing. Petru BULAI</w:t>
            </w:r>
          </w:p>
        </w:tc>
      </w:tr>
    </w:tbl>
    <w:p w14:paraId="1CF13E05" w14:textId="77777777" w:rsidR="006B3377" w:rsidRDefault="006B337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8"/>
          <w:szCs w:val="18"/>
        </w:rPr>
      </w:pPr>
    </w:p>
    <w:tbl>
      <w:tblPr>
        <w:tblStyle w:val="ab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1"/>
        <w:gridCol w:w="6797"/>
      </w:tblGrid>
      <w:tr w:rsidR="006B3377" w14:paraId="242D35AD" w14:textId="77777777">
        <w:tc>
          <w:tcPr>
            <w:tcW w:w="2831" w:type="dxa"/>
            <w:vAlign w:val="center"/>
          </w:tcPr>
          <w:p w14:paraId="6DE5086D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right="13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Data avizării</w:t>
            </w:r>
          </w:p>
        </w:tc>
        <w:tc>
          <w:tcPr>
            <w:tcW w:w="6797" w:type="dxa"/>
            <w:vAlign w:val="center"/>
          </w:tcPr>
          <w:p w14:paraId="068129CC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6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Grad didactic, nume, prenume, semnătura responsabilului de program</w:t>
            </w:r>
          </w:p>
        </w:tc>
      </w:tr>
      <w:tr w:rsidR="006B3377" w14:paraId="5E149E9D" w14:textId="77777777">
        <w:trPr>
          <w:trHeight w:val="215"/>
        </w:trPr>
        <w:tc>
          <w:tcPr>
            <w:tcW w:w="2831" w:type="dxa"/>
            <w:vAlign w:val="center"/>
          </w:tcPr>
          <w:p w14:paraId="7570FB05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26.09.2025</w:t>
            </w:r>
          </w:p>
        </w:tc>
        <w:tc>
          <w:tcPr>
            <w:tcW w:w="6797" w:type="dxa"/>
            <w:vAlign w:val="center"/>
          </w:tcPr>
          <w:p w14:paraId="0A5AF278" w14:textId="77777777" w:rsidR="006B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20"/>
                <w:szCs w:val="20"/>
              </w:rPr>
              <w:t xml:space="preserve">șef lucrări univ. </w:t>
            </w:r>
            <w:proofErr w:type="spellStart"/>
            <w:r>
              <w:rPr>
                <w:color w:val="000000"/>
                <w:sz w:val="20"/>
                <w:szCs w:val="20"/>
              </w:rPr>
              <w:t>dr.ing</w:t>
            </w:r>
            <w:proofErr w:type="spellEnd"/>
            <w:r>
              <w:rPr>
                <w:color w:val="000000"/>
                <w:sz w:val="20"/>
                <w:szCs w:val="20"/>
              </w:rPr>
              <w:t>. Elena-Daniela LUPU</w:t>
            </w:r>
          </w:p>
        </w:tc>
      </w:tr>
    </w:tbl>
    <w:p w14:paraId="5E2AE29F" w14:textId="77777777" w:rsidR="009514DB" w:rsidRPr="00675224" w:rsidRDefault="009514DB" w:rsidP="009514DB">
      <w:pPr>
        <w:pStyle w:val="BodyText"/>
        <w:spacing w:before="9"/>
        <w:rPr>
          <w:b/>
          <w:sz w:val="18"/>
          <w:lang w:val="ro-RO"/>
        </w:rPr>
      </w:pPr>
    </w:p>
    <w:tbl>
      <w:tblPr>
        <w:tblStyle w:val="TableNormal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31"/>
        <w:gridCol w:w="6797"/>
      </w:tblGrid>
      <w:tr w:rsidR="009514DB" w:rsidRPr="00675224" w14:paraId="2F044F1E" w14:textId="77777777" w:rsidTr="00155FD5">
        <w:trPr>
          <w:trHeight w:val="215"/>
        </w:trPr>
        <w:tc>
          <w:tcPr>
            <w:tcW w:w="1470" w:type="pct"/>
            <w:vAlign w:val="center"/>
          </w:tcPr>
          <w:p w14:paraId="2E44E845" w14:textId="77777777" w:rsidR="009514DB" w:rsidRPr="00675224" w:rsidRDefault="009514DB" w:rsidP="00155FD5">
            <w:pPr>
              <w:pStyle w:val="TableParagraph"/>
              <w:ind w:left="0"/>
              <w:jc w:val="center"/>
              <w:rPr>
                <w:sz w:val="18"/>
                <w:lang w:val="ro-RO"/>
              </w:rPr>
            </w:pPr>
            <w:r w:rsidRPr="00675224">
              <w:rPr>
                <w:w w:val="105"/>
                <w:sz w:val="18"/>
                <w:lang w:val="ro-RO"/>
              </w:rPr>
              <w:t>Data avizării în departament</w:t>
            </w:r>
          </w:p>
        </w:tc>
        <w:tc>
          <w:tcPr>
            <w:tcW w:w="3530" w:type="pct"/>
            <w:vAlign w:val="center"/>
          </w:tcPr>
          <w:p w14:paraId="248F783C" w14:textId="77777777" w:rsidR="009514DB" w:rsidRPr="00675224" w:rsidRDefault="009514DB" w:rsidP="00155FD5">
            <w:pPr>
              <w:pStyle w:val="TableParagraph"/>
              <w:ind w:left="0"/>
              <w:jc w:val="center"/>
              <w:rPr>
                <w:sz w:val="18"/>
                <w:lang w:val="ro-RO"/>
              </w:rPr>
            </w:pPr>
            <w:r w:rsidRPr="00675224">
              <w:rPr>
                <w:w w:val="105"/>
                <w:sz w:val="18"/>
                <w:lang w:val="ro-RO"/>
              </w:rPr>
              <w:t>Grad didactic, nume, prenume, semnătura directorului de departament</w:t>
            </w:r>
          </w:p>
        </w:tc>
      </w:tr>
      <w:tr w:rsidR="009514DB" w:rsidRPr="00EA7A21" w14:paraId="1D10E9A1" w14:textId="77777777" w:rsidTr="00155FD5">
        <w:trPr>
          <w:trHeight w:val="215"/>
        </w:trPr>
        <w:tc>
          <w:tcPr>
            <w:tcW w:w="1470" w:type="pct"/>
            <w:vAlign w:val="center"/>
          </w:tcPr>
          <w:p w14:paraId="535C0A03" w14:textId="77777777" w:rsidR="009514DB" w:rsidRPr="00675224" w:rsidRDefault="009514DB" w:rsidP="00155FD5">
            <w:pPr>
              <w:pStyle w:val="TableParagraph"/>
              <w:spacing w:line="240" w:lineRule="auto"/>
              <w:ind w:left="0"/>
              <w:jc w:val="center"/>
              <w:rPr>
                <w:sz w:val="14"/>
                <w:lang w:val="ro-RO"/>
              </w:rPr>
            </w:pPr>
            <w:r>
              <w:rPr>
                <w:sz w:val="14"/>
                <w:lang w:val="ro-RO"/>
              </w:rPr>
              <w:t>25.09.2025</w:t>
            </w:r>
          </w:p>
        </w:tc>
        <w:tc>
          <w:tcPr>
            <w:tcW w:w="3530" w:type="pct"/>
            <w:vAlign w:val="center"/>
          </w:tcPr>
          <w:p w14:paraId="0CF9064F" w14:textId="77777777" w:rsidR="009514DB" w:rsidRPr="00DF7FBB" w:rsidRDefault="009514DB" w:rsidP="00155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it-IT"/>
              </w:rPr>
            </w:pPr>
            <w:r w:rsidRPr="00DF7FBB">
              <w:rPr>
                <w:color w:val="000000"/>
                <w:sz w:val="18"/>
                <w:szCs w:val="18"/>
                <w:lang w:val="it-IT"/>
              </w:rPr>
              <w:t>conf.  univ. dr. ing. Daniela IRIMIA</w:t>
            </w:r>
          </w:p>
          <w:p w14:paraId="4873C9C8" w14:textId="77777777" w:rsidR="009514DB" w:rsidRPr="00DF7FBB" w:rsidRDefault="009514DB" w:rsidP="00155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it-IT"/>
              </w:rPr>
            </w:pPr>
          </w:p>
        </w:tc>
      </w:tr>
    </w:tbl>
    <w:p w14:paraId="2CDF9583" w14:textId="77777777" w:rsidR="009514DB" w:rsidRPr="009514DB" w:rsidRDefault="009514DB" w:rsidP="009514DB">
      <w:pPr>
        <w:pStyle w:val="BodyText"/>
        <w:spacing w:before="9"/>
        <w:rPr>
          <w:b/>
          <w:sz w:val="10"/>
          <w:szCs w:val="16"/>
          <w:lang w:val="ro-RO"/>
        </w:rPr>
      </w:pPr>
    </w:p>
    <w:tbl>
      <w:tblPr>
        <w:tblStyle w:val="TableNormal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31"/>
        <w:gridCol w:w="6797"/>
      </w:tblGrid>
      <w:tr w:rsidR="009514DB" w:rsidRPr="00675224" w14:paraId="7D33EDAD" w14:textId="77777777" w:rsidTr="00155FD5">
        <w:trPr>
          <w:trHeight w:val="215"/>
        </w:trPr>
        <w:tc>
          <w:tcPr>
            <w:tcW w:w="1470" w:type="pct"/>
            <w:vAlign w:val="center"/>
          </w:tcPr>
          <w:p w14:paraId="18779C22" w14:textId="77777777" w:rsidR="009514DB" w:rsidRPr="00675224" w:rsidRDefault="009514DB" w:rsidP="00155FD5">
            <w:pPr>
              <w:pStyle w:val="TableParagraph"/>
              <w:ind w:left="0"/>
              <w:jc w:val="center"/>
              <w:rPr>
                <w:sz w:val="18"/>
                <w:lang w:val="ro-RO"/>
              </w:rPr>
            </w:pPr>
            <w:r w:rsidRPr="00675224">
              <w:rPr>
                <w:w w:val="105"/>
                <w:sz w:val="18"/>
                <w:lang w:val="ro-RO"/>
              </w:rPr>
              <w:t>Data aprobării în consiliul facultății</w:t>
            </w:r>
          </w:p>
        </w:tc>
        <w:tc>
          <w:tcPr>
            <w:tcW w:w="3530" w:type="pct"/>
            <w:vAlign w:val="center"/>
          </w:tcPr>
          <w:p w14:paraId="3FAD7A27" w14:textId="77777777" w:rsidR="009514DB" w:rsidRPr="00675224" w:rsidRDefault="009514DB" w:rsidP="00155FD5">
            <w:pPr>
              <w:pStyle w:val="TableParagraph"/>
              <w:ind w:left="0"/>
              <w:jc w:val="center"/>
              <w:rPr>
                <w:sz w:val="18"/>
                <w:lang w:val="ro-RO"/>
              </w:rPr>
            </w:pPr>
            <w:r w:rsidRPr="00675224">
              <w:rPr>
                <w:w w:val="105"/>
                <w:sz w:val="18"/>
                <w:lang w:val="ro-RO"/>
              </w:rPr>
              <w:t>Grad didactic, nume, prenume, semnătura decanului</w:t>
            </w:r>
          </w:p>
        </w:tc>
      </w:tr>
      <w:tr w:rsidR="009514DB" w:rsidRPr="004C5D97" w14:paraId="3F6DAE5F" w14:textId="77777777" w:rsidTr="00155FD5">
        <w:trPr>
          <w:trHeight w:val="215"/>
        </w:trPr>
        <w:tc>
          <w:tcPr>
            <w:tcW w:w="1470" w:type="pct"/>
            <w:vAlign w:val="center"/>
          </w:tcPr>
          <w:p w14:paraId="4C31F8F0" w14:textId="77777777" w:rsidR="009514DB" w:rsidRPr="00675224" w:rsidRDefault="009514DB" w:rsidP="00155FD5">
            <w:pPr>
              <w:pStyle w:val="TableParagraph"/>
              <w:spacing w:line="240" w:lineRule="auto"/>
              <w:ind w:left="0"/>
              <w:jc w:val="center"/>
              <w:rPr>
                <w:sz w:val="14"/>
                <w:lang w:val="ro-RO"/>
              </w:rPr>
            </w:pPr>
            <w:r>
              <w:rPr>
                <w:sz w:val="14"/>
                <w:lang w:val="ro-RO"/>
              </w:rPr>
              <w:t>26.09.2025</w:t>
            </w:r>
          </w:p>
        </w:tc>
        <w:tc>
          <w:tcPr>
            <w:tcW w:w="3530" w:type="pct"/>
            <w:vAlign w:val="center"/>
          </w:tcPr>
          <w:p w14:paraId="3427E907" w14:textId="77777777" w:rsidR="009514DB" w:rsidRPr="00DF7FBB" w:rsidRDefault="009514DB" w:rsidP="00155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it-IT"/>
              </w:rPr>
            </w:pPr>
            <w:r w:rsidRPr="00DF7FBB">
              <w:rPr>
                <w:color w:val="000000"/>
                <w:sz w:val="18"/>
                <w:szCs w:val="18"/>
                <w:lang w:val="it-IT"/>
              </w:rPr>
              <w:t>Prof. dr. ing. Laurentiu- Dan MILICI</w:t>
            </w:r>
          </w:p>
          <w:p w14:paraId="7A238336" w14:textId="77777777" w:rsidR="009514DB" w:rsidRPr="00675224" w:rsidRDefault="009514DB" w:rsidP="00155FD5">
            <w:pPr>
              <w:pStyle w:val="TableParagraph"/>
              <w:spacing w:line="240" w:lineRule="auto"/>
              <w:ind w:left="0"/>
              <w:jc w:val="center"/>
              <w:rPr>
                <w:sz w:val="14"/>
                <w:lang w:val="ro-RO"/>
              </w:rPr>
            </w:pPr>
          </w:p>
        </w:tc>
      </w:tr>
    </w:tbl>
    <w:p w14:paraId="41B0458E" w14:textId="77777777" w:rsidR="006B3377" w:rsidRDefault="006B3377">
      <w:pPr>
        <w:tabs>
          <w:tab w:val="left" w:pos="1125"/>
        </w:tabs>
        <w:spacing w:line="276" w:lineRule="auto"/>
        <w:jc w:val="right"/>
        <w:rPr>
          <w:b/>
          <w:sz w:val="24"/>
          <w:szCs w:val="24"/>
        </w:rPr>
      </w:pPr>
    </w:p>
    <w:sectPr w:rsidR="006B3377">
      <w:headerReference w:type="default" r:id="rId10"/>
      <w:footerReference w:type="default" r:id="rId11"/>
      <w:footerReference w:type="first" r:id="rId12"/>
      <w:pgSz w:w="11907" w:h="16840"/>
      <w:pgMar w:top="851" w:right="851" w:bottom="851" w:left="1418" w:header="737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33216" w14:textId="77777777" w:rsidR="002E6110" w:rsidRDefault="002E6110">
      <w:r>
        <w:separator/>
      </w:r>
    </w:p>
  </w:endnote>
  <w:endnote w:type="continuationSeparator" w:id="0">
    <w:p w14:paraId="0F3AB253" w14:textId="77777777" w:rsidR="002E6110" w:rsidRDefault="002E6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66FCBEF-A95C-4A84-AC66-AA3AB1AAE5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16B7685-E929-4361-9C9F-51A6E6F1D010}"/>
    <w:embedItalic r:id="rId3" w:fontKey="{36AC3F71-BE8D-453E-9459-03F20C620B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C429959-24A8-44B1-8549-36674394A10D}"/>
    <w:embedItalic r:id="rId5" w:fontKey="{C408C4E0-D3BF-4E61-B755-70FD97766B0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6" w:fontKey="{531E468E-8554-47E6-844D-01CA514664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C2F7B" w14:textId="77777777" w:rsidR="006B3377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B348FA1" wp14:editId="5A7703A8">
              <wp:simplePos x="0" y="0"/>
              <wp:positionH relativeFrom="column">
                <wp:posOffset>2787137</wp:posOffset>
              </wp:positionH>
              <wp:positionV relativeFrom="paragraph">
                <wp:posOffset>10172138</wp:posOffset>
              </wp:positionV>
              <wp:extent cx="448310" cy="193675"/>
              <wp:effectExtent l="0" t="0" r="0" b="0"/>
              <wp:wrapNone/>
              <wp:docPr id="2033874266" name="Rectangle 2033874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6608" y="3687925"/>
                        <a:ext cx="43878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7C1302" w14:textId="77777777" w:rsidR="006B3377" w:rsidRDefault="00000000">
                          <w:pPr>
                            <w:spacing w:before="15"/>
                            <w:ind w:left="40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 xml:space="preserve"> PAGE 2 / 4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348FA1" id="Rectangle 2033874266" o:spid="_x0000_s1031" style="position:absolute;margin-left:219.45pt;margin-top:800.95pt;width:35.3pt;height:15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" filled="f" stroked="f">
              <v:textbox inset="0,0,0,0">
                <w:txbxContent>
                  <w:p w14:paraId="007C1302" w14:textId="77777777" w:rsidR="006B3377" w:rsidRDefault="00000000">
                    <w:pPr>
                      <w:spacing w:before="15"/>
                      <w:ind w:left="40"/>
                      <w:textDirection w:val="btLr"/>
                    </w:pPr>
                    <w:r>
                      <w:rPr>
                        <w:color w:val="000000"/>
                        <w:sz w:val="28"/>
                      </w:rPr>
                      <w:t xml:space="preserve"> PAGE 2 / 4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D1369" w14:textId="77777777" w:rsidR="006B3377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</w:rPr>
    </w:pPr>
    <w:r>
      <w:rPr>
        <w:color w:val="000000"/>
      </w:rPr>
      <w:t>1/4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C5443" w14:textId="77777777" w:rsidR="002E6110" w:rsidRDefault="002E6110">
      <w:r>
        <w:separator/>
      </w:r>
    </w:p>
  </w:footnote>
  <w:footnote w:type="continuationSeparator" w:id="0">
    <w:p w14:paraId="134F15B9" w14:textId="77777777" w:rsidR="002E6110" w:rsidRDefault="002E6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CAFC7" w14:textId="77777777" w:rsidR="006B3377" w:rsidRDefault="006B3377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120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70BA4"/>
    <w:multiLevelType w:val="multilevel"/>
    <w:tmpl w:val="ABC8C6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6B4800"/>
    <w:multiLevelType w:val="multilevel"/>
    <w:tmpl w:val="B16CF6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720" w:hanging="72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080" w:hanging="108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" w15:restartNumberingAfterBreak="0">
    <w:nsid w:val="674D3CCE"/>
    <w:multiLevelType w:val="multilevel"/>
    <w:tmpl w:val="B57A7824"/>
    <w:lvl w:ilvl="0">
      <w:start w:val="1"/>
      <w:numFmt w:val="decimal"/>
      <w:lvlText w:val="%1."/>
      <w:lvlJc w:val="left"/>
      <w:pPr>
        <w:ind w:left="1049" w:hanging="339"/>
      </w:pPr>
      <w:rPr>
        <w:rFonts w:ascii="Times New Roman" w:eastAsia="Times New Roman" w:hAnsi="Times New Roman" w:cs="Times New Roman"/>
        <w:b/>
        <w:sz w:val="18"/>
        <w:szCs w:val="18"/>
      </w:rPr>
    </w:lvl>
    <w:lvl w:ilvl="1">
      <w:numFmt w:val="bullet"/>
      <w:lvlText w:val="•"/>
      <w:lvlJc w:val="left"/>
      <w:pPr>
        <w:ind w:left="1916" w:hanging="339"/>
      </w:pPr>
    </w:lvl>
    <w:lvl w:ilvl="2">
      <w:numFmt w:val="bullet"/>
      <w:lvlText w:val="•"/>
      <w:lvlJc w:val="left"/>
      <w:pPr>
        <w:ind w:left="2792" w:hanging="339"/>
      </w:pPr>
    </w:lvl>
    <w:lvl w:ilvl="3">
      <w:numFmt w:val="bullet"/>
      <w:lvlText w:val="•"/>
      <w:lvlJc w:val="left"/>
      <w:pPr>
        <w:ind w:left="3668" w:hanging="338"/>
      </w:pPr>
    </w:lvl>
    <w:lvl w:ilvl="4">
      <w:numFmt w:val="bullet"/>
      <w:lvlText w:val="•"/>
      <w:lvlJc w:val="left"/>
      <w:pPr>
        <w:ind w:left="4544" w:hanging="339"/>
      </w:pPr>
    </w:lvl>
    <w:lvl w:ilvl="5">
      <w:numFmt w:val="bullet"/>
      <w:lvlText w:val="•"/>
      <w:lvlJc w:val="left"/>
      <w:pPr>
        <w:ind w:left="5420" w:hanging="339"/>
      </w:pPr>
    </w:lvl>
    <w:lvl w:ilvl="6">
      <w:numFmt w:val="bullet"/>
      <w:lvlText w:val="•"/>
      <w:lvlJc w:val="left"/>
      <w:pPr>
        <w:ind w:left="6296" w:hanging="339"/>
      </w:pPr>
    </w:lvl>
    <w:lvl w:ilvl="7">
      <w:numFmt w:val="bullet"/>
      <w:lvlText w:val="•"/>
      <w:lvlJc w:val="left"/>
      <w:pPr>
        <w:ind w:left="7172" w:hanging="338"/>
      </w:pPr>
    </w:lvl>
    <w:lvl w:ilvl="8">
      <w:numFmt w:val="bullet"/>
      <w:lvlText w:val="•"/>
      <w:lvlJc w:val="left"/>
      <w:pPr>
        <w:ind w:left="8048" w:hanging="339"/>
      </w:pPr>
    </w:lvl>
  </w:abstractNum>
  <w:num w:numId="1" w16cid:durableId="1736008730">
    <w:abstractNumId w:val="2"/>
  </w:num>
  <w:num w:numId="2" w16cid:durableId="1394155506">
    <w:abstractNumId w:val="0"/>
  </w:num>
  <w:num w:numId="3" w16cid:durableId="1921600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377"/>
    <w:rsid w:val="002E6110"/>
    <w:rsid w:val="003117C4"/>
    <w:rsid w:val="003A1EB9"/>
    <w:rsid w:val="004A3B54"/>
    <w:rsid w:val="005430F6"/>
    <w:rsid w:val="005970DC"/>
    <w:rsid w:val="006B3377"/>
    <w:rsid w:val="00714D0E"/>
    <w:rsid w:val="008B2944"/>
    <w:rsid w:val="009514DB"/>
    <w:rsid w:val="009637D6"/>
    <w:rsid w:val="009D0C26"/>
    <w:rsid w:val="00A153A4"/>
    <w:rsid w:val="00C30F98"/>
    <w:rsid w:val="00CA0156"/>
    <w:rsid w:val="00DA51F6"/>
    <w:rsid w:val="00E67D23"/>
    <w:rsid w:val="00E7615F"/>
    <w:rsid w:val="00F4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74DF9"/>
  <w15:docId w15:val="{94925CD6-C1F2-457D-A31A-E2265977B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o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213" w:right="1212"/>
      <w:jc w:val="center"/>
      <w:outlineLvl w:val="0"/>
    </w:pPr>
    <w:rPr>
      <w:b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ind w:left="372"/>
      <w:outlineLvl w:val="1"/>
    </w:pPr>
    <w:rPr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ind w:left="372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color w:val="36609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ascii="Cambria" w:eastAsia="Cambria" w:hAnsi="Cambria" w:cs="Cambria"/>
      <w:color w:val="36609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widowControl/>
      <w:spacing w:before="40"/>
      <w:jc w:val="center"/>
      <w:outlineLvl w:val="5"/>
    </w:pPr>
    <w:rPr>
      <w:rFonts w:ascii="Calibri" w:eastAsia="Calibri" w:hAnsi="Calibri" w:cs="Calibri"/>
      <w:i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2BD"/>
    <w:pPr>
      <w:keepNext/>
      <w:keepLines/>
      <w:widowControl/>
      <w:spacing w:before="40"/>
      <w:jc w:val="center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lang w:val="ro-RO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2BD"/>
    <w:pPr>
      <w:keepNext/>
      <w:keepLines/>
      <w:widowControl/>
      <w:jc w:val="center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lang w:val="ro-RO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2BD"/>
    <w:pPr>
      <w:keepNext/>
      <w:keepLines/>
      <w:widowControl/>
      <w:jc w:val="center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/>
      <w:spacing w:after="80"/>
      <w:jc w:val="center"/>
    </w:pPr>
    <w:rPr>
      <w:rFonts w:ascii="Cambria" w:eastAsia="Cambria" w:hAnsi="Cambria" w:cs="Cambria"/>
      <w:sz w:val="56"/>
      <w:szCs w:val="56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39"/>
    <w:qFormat/>
    <w:pPr>
      <w:spacing w:before="136"/>
      <w:ind w:left="600" w:hanging="228"/>
    </w:pPr>
    <w:rPr>
      <w:b/>
      <w:bCs/>
    </w:rPr>
  </w:style>
  <w:style w:type="paragraph" w:styleId="TOC2">
    <w:name w:val="toc 2"/>
    <w:basedOn w:val="Normal"/>
    <w:uiPriority w:val="39"/>
    <w:qFormat/>
    <w:pPr>
      <w:spacing w:before="136"/>
      <w:ind w:left="1306" w:hanging="708"/>
    </w:pPr>
  </w:style>
  <w:style w:type="paragraph" w:styleId="BodyText">
    <w:name w:val="Body Text"/>
    <w:basedOn w:val="Normal"/>
    <w:uiPriority w:val="1"/>
    <w:qFormat/>
    <w:pPr>
      <w:spacing w:before="6"/>
    </w:pPr>
  </w:style>
  <w:style w:type="paragraph" w:styleId="ListParagraph">
    <w:name w:val="List Paragraph"/>
    <w:basedOn w:val="Normal"/>
    <w:uiPriority w:val="34"/>
    <w:qFormat/>
    <w:pPr>
      <w:spacing w:before="6"/>
      <w:ind w:left="1572" w:hanging="809"/>
    </w:pPr>
  </w:style>
  <w:style w:type="paragraph" w:customStyle="1" w:styleId="TableParagraph">
    <w:name w:val="Table Paragraph"/>
    <w:basedOn w:val="Normal"/>
    <w:uiPriority w:val="1"/>
    <w:qFormat/>
    <w:pPr>
      <w:spacing w:line="196" w:lineRule="exact"/>
      <w:ind w:left="100"/>
    </w:pPr>
  </w:style>
  <w:style w:type="paragraph" w:styleId="Footer">
    <w:name w:val="footer"/>
    <w:basedOn w:val="Normal"/>
    <w:link w:val="FooterChar"/>
    <w:rsid w:val="00E33F0F"/>
    <w:pPr>
      <w:widowControl/>
      <w:tabs>
        <w:tab w:val="center" w:pos="4703"/>
        <w:tab w:val="right" w:pos="9406"/>
      </w:tabs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33F0F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E33F0F"/>
    <w:pPr>
      <w:widowControl/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33F0F"/>
    <w:rPr>
      <w:rFonts w:ascii="Times New Roman" w:eastAsia="Times New Roman" w:hAnsi="Times New Roman" w:cs="Times New Roman"/>
      <w:sz w:val="24"/>
      <w:szCs w:val="24"/>
    </w:rPr>
  </w:style>
  <w:style w:type="character" w:customStyle="1" w:styleId="Titlu4Caracter">
    <w:name w:val="Titlu 4 Caracter"/>
    <w:basedOn w:val="DefaultParagraphFont"/>
    <w:uiPriority w:val="9"/>
    <w:semiHidden/>
    <w:rsid w:val="000656E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itlu5Caracter">
    <w:name w:val="Titlu 5 Caracter"/>
    <w:basedOn w:val="DefaultParagraphFont"/>
    <w:uiPriority w:val="9"/>
    <w:semiHidden/>
    <w:rsid w:val="000656E9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56E9"/>
    <w:pPr>
      <w:widowControl/>
    </w:pPr>
    <w:rPr>
      <w:rFonts w:asciiTheme="minorHAnsi" w:eastAsiaTheme="minorHAnsi" w:hAnsiTheme="minorHAnsi" w:cstheme="minorBidi"/>
      <w:kern w:val="2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56E9"/>
    <w:rPr>
      <w:kern w:val="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56E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656E9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0656E9"/>
    <w:pPr>
      <w:widowControl/>
    </w:pPr>
    <w:rPr>
      <w:rFonts w:ascii="Calibri" w:eastAsia="Calibri" w:hAnsi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065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81DD6"/>
    <w:pPr>
      <w:widowControl/>
      <w:adjustRightInd w:val="0"/>
    </w:pPr>
    <w:rPr>
      <w:rFonts w:ascii="Arial Nova" w:hAnsi="Arial Nova" w:cs="Arial Nova"/>
      <w:color w:val="000000"/>
      <w:sz w:val="24"/>
      <w:szCs w:val="24"/>
      <w:lang w:val="ro-RO"/>
    </w:rPr>
  </w:style>
  <w:style w:type="paragraph" w:styleId="NoSpacing">
    <w:name w:val="No Spacing"/>
    <w:uiPriority w:val="1"/>
    <w:qFormat/>
    <w:rsid w:val="00516847"/>
    <w:pPr>
      <w:widowControl/>
    </w:pPr>
    <w:rPr>
      <w:lang w:val="ro-RO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AD4BFC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D03AA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03AAE"/>
    <w:rPr>
      <w:rFonts w:ascii="Times New Roman" w:eastAsia="Times New Roman" w:hAnsi="Times New Roman" w:cs="Times New Roman"/>
    </w:rPr>
  </w:style>
  <w:style w:type="character" w:customStyle="1" w:styleId="Titlu6Caracter">
    <w:name w:val="Titlu 6 Caracter"/>
    <w:basedOn w:val="DefaultParagraphFont"/>
    <w:uiPriority w:val="9"/>
    <w:semiHidden/>
    <w:rsid w:val="005402BD"/>
    <w:rPr>
      <w:rFonts w:eastAsiaTheme="majorEastAsia" w:cstheme="majorBidi"/>
      <w:i/>
      <w:iCs/>
      <w:color w:val="595959" w:themeColor="text1" w:themeTint="A6"/>
      <w:kern w:val="2"/>
      <w:sz w:val="24"/>
      <w:lang w:val="ro-RO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2BD"/>
    <w:rPr>
      <w:rFonts w:eastAsiaTheme="majorEastAsia" w:cstheme="majorBidi"/>
      <w:color w:val="595959" w:themeColor="text1" w:themeTint="A6"/>
      <w:kern w:val="2"/>
      <w:sz w:val="24"/>
      <w:lang w:val="ro-R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2BD"/>
    <w:rPr>
      <w:rFonts w:eastAsiaTheme="majorEastAsia" w:cstheme="majorBidi"/>
      <w:i/>
      <w:iCs/>
      <w:color w:val="272727" w:themeColor="text1" w:themeTint="D8"/>
      <w:kern w:val="2"/>
      <w:sz w:val="24"/>
      <w:lang w:val="ro-R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2BD"/>
    <w:rPr>
      <w:rFonts w:eastAsiaTheme="majorEastAsia" w:cstheme="majorBidi"/>
      <w:color w:val="272727" w:themeColor="text1" w:themeTint="D8"/>
      <w:kern w:val="2"/>
      <w:sz w:val="24"/>
      <w:lang w:val="ro-RO"/>
    </w:rPr>
  </w:style>
  <w:style w:type="character" w:customStyle="1" w:styleId="Titlu1Caracter">
    <w:name w:val="Titlu 1 Caracter"/>
    <w:uiPriority w:val="9"/>
    <w:rsid w:val="005402BD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Titlu2Caracter">
    <w:name w:val="Titlu 2 Caracter"/>
    <w:rsid w:val="005402BD"/>
    <w:rPr>
      <w:rFonts w:ascii="Times New Roman" w:eastAsia="Times New Roman" w:hAnsi="Times New Roman" w:cs="Times New Roman"/>
      <w:sz w:val="26"/>
      <w:szCs w:val="26"/>
    </w:rPr>
  </w:style>
  <w:style w:type="character" w:customStyle="1" w:styleId="Titlu3Caracter">
    <w:name w:val="Titlu 3 Caracter"/>
    <w:basedOn w:val="DefaultParagraphFont"/>
    <w:uiPriority w:val="9"/>
    <w:rsid w:val="005402BD"/>
    <w:rPr>
      <w:rFonts w:ascii="Times New Roman" w:eastAsia="Times New Roman" w:hAnsi="Times New Roman" w:cs="Times New Roman"/>
      <w:b/>
      <w:bCs/>
    </w:rPr>
  </w:style>
  <w:style w:type="character" w:customStyle="1" w:styleId="TitluCaracter">
    <w:name w:val="Titlu Caracter"/>
    <w:basedOn w:val="DefaultParagraphFont"/>
    <w:uiPriority w:val="10"/>
    <w:rsid w:val="005402BD"/>
    <w:rPr>
      <w:rFonts w:asciiTheme="majorHAnsi" w:eastAsiaTheme="majorEastAsia" w:hAnsiTheme="majorHAnsi" w:cstheme="majorBidi"/>
      <w:spacing w:val="-10"/>
      <w:kern w:val="28"/>
      <w:sz w:val="56"/>
      <w:szCs w:val="56"/>
      <w:lang w:val="ro-RO"/>
    </w:rPr>
  </w:style>
  <w:style w:type="character" w:customStyle="1" w:styleId="SubtitluCaracter">
    <w:name w:val="Subtitlu Caracter"/>
    <w:basedOn w:val="DefaultParagraphFont"/>
    <w:uiPriority w:val="11"/>
    <w:rsid w:val="005402BD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ro-RO"/>
    </w:rPr>
  </w:style>
  <w:style w:type="paragraph" w:styleId="Quote">
    <w:name w:val="Quote"/>
    <w:basedOn w:val="Normal"/>
    <w:next w:val="Normal"/>
    <w:link w:val="QuoteChar"/>
    <w:uiPriority w:val="29"/>
    <w:qFormat/>
    <w:rsid w:val="005402BD"/>
    <w:pPr>
      <w:widowControl/>
      <w:spacing w:before="160" w:after="160"/>
      <w:jc w:val="center"/>
    </w:pPr>
    <w:rPr>
      <w:rFonts w:eastAsiaTheme="minorHAnsi" w:cstheme="minorBidi"/>
      <w:i/>
      <w:iCs/>
      <w:color w:val="404040" w:themeColor="text1" w:themeTint="BF"/>
      <w:kern w:val="2"/>
      <w:sz w:val="24"/>
      <w:lang w:val="ro-RO"/>
    </w:rPr>
  </w:style>
  <w:style w:type="character" w:customStyle="1" w:styleId="QuoteChar">
    <w:name w:val="Quote Char"/>
    <w:basedOn w:val="DefaultParagraphFont"/>
    <w:link w:val="Quote"/>
    <w:uiPriority w:val="29"/>
    <w:rsid w:val="005402BD"/>
    <w:rPr>
      <w:rFonts w:ascii="Times New Roman" w:hAnsi="Times New Roman"/>
      <w:i/>
      <w:iCs/>
      <w:color w:val="404040" w:themeColor="text1" w:themeTint="BF"/>
      <w:kern w:val="2"/>
      <w:sz w:val="24"/>
      <w:lang w:val="ro-RO"/>
    </w:rPr>
  </w:style>
  <w:style w:type="character" w:styleId="IntenseEmphasis">
    <w:name w:val="Intense Emphasis"/>
    <w:basedOn w:val="DefaultParagraphFont"/>
    <w:uiPriority w:val="21"/>
    <w:qFormat/>
    <w:rsid w:val="005402B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2BD"/>
    <w:pPr>
      <w:widowControl/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rFonts w:eastAsiaTheme="minorHAnsi" w:cstheme="minorBidi"/>
      <w:i/>
      <w:iCs/>
      <w:color w:val="365F91" w:themeColor="accent1" w:themeShade="BF"/>
      <w:kern w:val="2"/>
      <w:sz w:val="24"/>
      <w:lang w:val="ro-RO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2BD"/>
    <w:rPr>
      <w:rFonts w:ascii="Times New Roman" w:hAnsi="Times New Roman"/>
      <w:i/>
      <w:iCs/>
      <w:color w:val="365F91" w:themeColor="accent1" w:themeShade="BF"/>
      <w:kern w:val="2"/>
      <w:sz w:val="24"/>
      <w:lang w:val="ro-RO"/>
    </w:rPr>
  </w:style>
  <w:style w:type="character" w:styleId="IntenseReference">
    <w:name w:val="Intense Reference"/>
    <w:basedOn w:val="DefaultParagraphFont"/>
    <w:uiPriority w:val="32"/>
    <w:qFormat/>
    <w:rsid w:val="005402BD"/>
    <w:rPr>
      <w:b/>
      <w:bCs/>
      <w:smallCaps/>
      <w:color w:val="365F91" w:themeColor="accent1" w:themeShade="BF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5402B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42A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2A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2A4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A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2A4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OCHeading">
    <w:name w:val="TOC Heading"/>
    <w:next w:val="Normal"/>
    <w:uiPriority w:val="39"/>
    <w:unhideWhenUsed/>
    <w:qFormat/>
    <w:rsid w:val="00BD32EE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BD32EE"/>
    <w:pPr>
      <w:spacing w:after="100"/>
      <w:ind w:left="440"/>
    </w:pPr>
  </w:style>
  <w:style w:type="character" w:customStyle="1" w:styleId="MeniuneNerezolvat2">
    <w:name w:val="Mențiune Nerezolvat2"/>
    <w:basedOn w:val="DefaultParagraphFont"/>
    <w:uiPriority w:val="99"/>
    <w:semiHidden/>
    <w:unhideWhenUsed/>
    <w:rsid w:val="00E62E2A"/>
    <w:rPr>
      <w:color w:val="605E5C"/>
      <w:shd w:val="clear" w:color="auto" w:fill="E1DFDD"/>
    </w:rPr>
  </w:style>
  <w:style w:type="paragraph" w:styleId="BodyTextIndent3">
    <w:name w:val="Body Text Indent 3"/>
    <w:basedOn w:val="Normal"/>
    <w:link w:val="BodyTextIndent3Char"/>
    <w:unhideWhenUsed/>
    <w:rsid w:val="00224B3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24B33"/>
    <w:rPr>
      <w:rFonts w:ascii="Times New Roman" w:eastAsia="Times New Roman" w:hAnsi="Times New Roman" w:cs="Times New Roman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widowControl/>
      <w:spacing w:after="160"/>
      <w:jc w:val="center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SEeLj0MF7o4LzdzCFvexIC0Aaw==">CgMxLjA4AHIhMXhGcnBQQmE0SkhfUGVPaGhtLW1yZERPY0lYdnJKWkFG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1600</Words>
  <Characters>9123</Characters>
  <Application>Microsoft Office Word</Application>
  <DocSecurity>0</DocSecurity>
  <Lines>76</Lines>
  <Paragraphs>21</Paragraphs>
  <ScaleCrop>false</ScaleCrop>
  <Company/>
  <LinksUpToDate>false</LinksUpToDate>
  <CharactersWithSpaces>10702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Mironeasa</dc:creator>
  <cp:lastModifiedBy>Olariu Elena-Daniela</cp:lastModifiedBy>
  <cp:revision>7</cp:revision>
  <dcterms:created xsi:type="dcterms:W3CDTF">2025-07-19T17:54:00Z</dcterms:created>
  <dcterms:modified xsi:type="dcterms:W3CDTF">2025-11-16T11:04:00Z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Nitro Pro 13 (13.58.0.1180)</vt:lpwstr>
  </property>
  <property fmtid="{D5CDD505-2E9C-101B-9397-08002B2CF9AE}" pid="4" name="LastSaved">
    <vt:filetime>2025-04-12T00:00:00Z</vt:filetime>
  </property>
  <property fmtid="{D5CDD505-2E9C-101B-9397-08002B2CF9AE}" pid="5" name="GrammarlyDocumentId">
    <vt:lpwstr>d09fd51f6b4710b4dfd5394b862b7be875becb2896fd362c3abba86dda729719</vt:lpwstr>
  </property>
</Properties>
</file>