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0BA2" w14:textId="77777777" w:rsidR="008A3CD3" w:rsidRPr="008B114C" w:rsidRDefault="008A3CD3">
      <w:pPr>
        <w:widowControl w:val="0"/>
        <w:ind w:left="0" w:hanging="2"/>
        <w:rPr>
          <w:rFonts w:eastAsia="Arial"/>
        </w:rPr>
      </w:pPr>
    </w:p>
    <w:p w14:paraId="434F2D54" w14:textId="77777777" w:rsidR="008A3CD3" w:rsidRPr="008B114C" w:rsidRDefault="005479A0">
      <w:pPr>
        <w:ind w:left="0" w:hanging="2"/>
        <w:jc w:val="center"/>
      </w:pPr>
      <w:r w:rsidRPr="008B114C">
        <w:rPr>
          <w:b/>
        </w:rPr>
        <w:t xml:space="preserve">FIŞA DISCIPLINEI </w:t>
      </w:r>
    </w:p>
    <w:p w14:paraId="4F8AD1D2" w14:textId="77777777" w:rsidR="008A3CD3" w:rsidRPr="008B114C" w:rsidRDefault="005479A0">
      <w:pPr>
        <w:ind w:left="0" w:hanging="2"/>
        <w:jc w:val="center"/>
      </w:pPr>
      <w:r w:rsidRPr="008B114C">
        <w:t>(</w:t>
      </w:r>
      <w:proofErr w:type="spellStart"/>
      <w:r w:rsidRPr="008B114C">
        <w:t>licenţă</w:t>
      </w:r>
      <w:proofErr w:type="spellEnd"/>
      <w:r w:rsidRPr="008B114C">
        <w:t>)</w:t>
      </w:r>
    </w:p>
    <w:p w14:paraId="1BA04B1F" w14:textId="77777777" w:rsidR="008A3CD3" w:rsidRPr="008B114C" w:rsidRDefault="005479A0">
      <w:pPr>
        <w:numPr>
          <w:ilvl w:val="0"/>
          <w:numId w:val="6"/>
        </w:numPr>
        <w:ind w:left="0" w:hanging="2"/>
        <w:rPr>
          <w:sz w:val="20"/>
          <w:szCs w:val="20"/>
        </w:rPr>
      </w:pPr>
      <w:r w:rsidRPr="008B114C">
        <w:rPr>
          <w:b/>
          <w:sz w:val="20"/>
          <w:szCs w:val="20"/>
        </w:rPr>
        <w:t xml:space="preserve">Date </w:t>
      </w:r>
      <w:proofErr w:type="spellStart"/>
      <w:r w:rsidRPr="008B114C">
        <w:rPr>
          <w:b/>
          <w:sz w:val="20"/>
          <w:szCs w:val="20"/>
        </w:rPr>
        <w:t>despre</w:t>
      </w:r>
      <w:proofErr w:type="spellEnd"/>
      <w:r w:rsidRPr="008B114C">
        <w:rPr>
          <w:b/>
          <w:sz w:val="20"/>
          <w:szCs w:val="20"/>
        </w:rPr>
        <w:t xml:space="preserve"> program</w:t>
      </w:r>
    </w:p>
    <w:tbl>
      <w:tblPr>
        <w:tblStyle w:val="a"/>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9"/>
        <w:gridCol w:w="6488"/>
      </w:tblGrid>
      <w:tr w:rsidR="008A3CD3" w:rsidRPr="00525BC9" w14:paraId="35855FC3" w14:textId="77777777" w:rsidTr="00622591">
        <w:trPr>
          <w:trHeight w:val="301"/>
        </w:trPr>
        <w:tc>
          <w:tcPr>
            <w:tcW w:w="3159" w:type="dxa"/>
          </w:tcPr>
          <w:p w14:paraId="6F6E91F7" w14:textId="77777777" w:rsidR="008A3CD3" w:rsidRPr="008B114C" w:rsidRDefault="005479A0">
            <w:pPr>
              <w:ind w:left="0" w:hanging="2"/>
              <w:rPr>
                <w:sz w:val="20"/>
                <w:szCs w:val="20"/>
              </w:rPr>
            </w:pPr>
            <w:proofErr w:type="spellStart"/>
            <w:r w:rsidRPr="008B114C">
              <w:rPr>
                <w:sz w:val="20"/>
                <w:szCs w:val="20"/>
              </w:rPr>
              <w:t>Instituţia</w:t>
            </w:r>
            <w:proofErr w:type="spellEnd"/>
            <w:r w:rsidRPr="008B114C">
              <w:rPr>
                <w:sz w:val="20"/>
                <w:szCs w:val="20"/>
              </w:rPr>
              <w:t xml:space="preserve"> de </w:t>
            </w:r>
            <w:proofErr w:type="spellStart"/>
            <w:r w:rsidRPr="008B114C">
              <w:rPr>
                <w:sz w:val="20"/>
                <w:szCs w:val="20"/>
              </w:rPr>
              <w:t>învăţământ</w:t>
            </w:r>
            <w:proofErr w:type="spellEnd"/>
            <w:r w:rsidRPr="008B114C">
              <w:rPr>
                <w:sz w:val="20"/>
                <w:szCs w:val="20"/>
              </w:rPr>
              <w:t xml:space="preserve"> superior</w:t>
            </w:r>
          </w:p>
        </w:tc>
        <w:tc>
          <w:tcPr>
            <w:tcW w:w="6488" w:type="dxa"/>
          </w:tcPr>
          <w:p w14:paraId="7FE2A949" w14:textId="77777777" w:rsidR="008A3CD3" w:rsidRPr="008B114C" w:rsidRDefault="005479A0">
            <w:pPr>
              <w:ind w:left="0" w:hanging="2"/>
              <w:rPr>
                <w:sz w:val="20"/>
                <w:szCs w:val="20"/>
                <w:lang w:val="it-IT"/>
              </w:rPr>
            </w:pPr>
            <w:r w:rsidRPr="008B114C">
              <w:rPr>
                <w:sz w:val="20"/>
                <w:szCs w:val="20"/>
                <w:lang w:val="it-IT"/>
              </w:rPr>
              <w:t>Universitatea ”Ștefan cel mare” Suceava</w:t>
            </w:r>
          </w:p>
        </w:tc>
      </w:tr>
      <w:tr w:rsidR="008A3CD3" w:rsidRPr="008B114C" w14:paraId="0873D547" w14:textId="77777777" w:rsidTr="00622591">
        <w:trPr>
          <w:trHeight w:val="301"/>
        </w:trPr>
        <w:tc>
          <w:tcPr>
            <w:tcW w:w="3159" w:type="dxa"/>
          </w:tcPr>
          <w:p w14:paraId="58B79A9F" w14:textId="77777777" w:rsidR="008A3CD3" w:rsidRPr="008B114C" w:rsidRDefault="005479A0">
            <w:pPr>
              <w:ind w:left="0" w:hanging="2"/>
              <w:rPr>
                <w:sz w:val="20"/>
                <w:szCs w:val="20"/>
              </w:rPr>
            </w:pPr>
            <w:proofErr w:type="spellStart"/>
            <w:r w:rsidRPr="008B114C">
              <w:rPr>
                <w:sz w:val="20"/>
                <w:szCs w:val="20"/>
              </w:rPr>
              <w:t>Facultatea</w:t>
            </w:r>
            <w:proofErr w:type="spellEnd"/>
          </w:p>
        </w:tc>
        <w:tc>
          <w:tcPr>
            <w:tcW w:w="6488" w:type="dxa"/>
          </w:tcPr>
          <w:p w14:paraId="16B3BD5A" w14:textId="77777777" w:rsidR="008A3CD3" w:rsidRPr="008B114C" w:rsidRDefault="005479A0">
            <w:pPr>
              <w:ind w:left="0" w:hanging="2"/>
              <w:rPr>
                <w:sz w:val="20"/>
                <w:szCs w:val="20"/>
              </w:rPr>
            </w:pPr>
            <w:r w:rsidRPr="008B114C">
              <w:rPr>
                <w:sz w:val="20"/>
                <w:szCs w:val="20"/>
              </w:rPr>
              <w:t xml:space="preserve">de </w:t>
            </w:r>
            <w:proofErr w:type="spellStart"/>
            <w:r w:rsidRPr="008B114C">
              <w:rPr>
                <w:sz w:val="20"/>
                <w:szCs w:val="20"/>
              </w:rPr>
              <w:t>Inginerie</w:t>
            </w:r>
            <w:proofErr w:type="spellEnd"/>
            <w:r w:rsidRPr="008B114C">
              <w:rPr>
                <w:sz w:val="20"/>
                <w:szCs w:val="20"/>
              </w:rPr>
              <w:t xml:space="preserve"> </w:t>
            </w:r>
            <w:proofErr w:type="spellStart"/>
            <w:r w:rsidRPr="008B114C">
              <w:rPr>
                <w:sz w:val="20"/>
                <w:szCs w:val="20"/>
              </w:rPr>
              <w:t>Electrică</w:t>
            </w:r>
            <w:proofErr w:type="spellEnd"/>
            <w:r w:rsidRPr="008B114C">
              <w:rPr>
                <w:sz w:val="20"/>
                <w:szCs w:val="20"/>
              </w:rPr>
              <w:t xml:space="preserve"> </w:t>
            </w:r>
            <w:proofErr w:type="spellStart"/>
            <w:r w:rsidRPr="008B114C">
              <w:rPr>
                <w:sz w:val="20"/>
                <w:szCs w:val="20"/>
              </w:rPr>
              <w:t>și</w:t>
            </w:r>
            <w:proofErr w:type="spellEnd"/>
            <w:r w:rsidRPr="008B114C">
              <w:rPr>
                <w:sz w:val="20"/>
                <w:szCs w:val="20"/>
              </w:rPr>
              <w:t xml:space="preserve"> </w:t>
            </w:r>
            <w:proofErr w:type="spellStart"/>
            <w:r w:rsidRPr="008B114C">
              <w:rPr>
                <w:sz w:val="20"/>
                <w:szCs w:val="20"/>
              </w:rPr>
              <w:t>Știința</w:t>
            </w:r>
            <w:proofErr w:type="spellEnd"/>
            <w:r w:rsidRPr="008B114C">
              <w:rPr>
                <w:sz w:val="20"/>
                <w:szCs w:val="20"/>
              </w:rPr>
              <w:t xml:space="preserve"> </w:t>
            </w:r>
            <w:proofErr w:type="spellStart"/>
            <w:r w:rsidRPr="008B114C">
              <w:rPr>
                <w:sz w:val="20"/>
                <w:szCs w:val="20"/>
              </w:rPr>
              <w:t>Calculatoarelor</w:t>
            </w:r>
            <w:proofErr w:type="spellEnd"/>
          </w:p>
        </w:tc>
      </w:tr>
      <w:tr w:rsidR="008A3CD3" w:rsidRPr="008B114C" w14:paraId="65DE8EEA" w14:textId="77777777" w:rsidTr="00622591">
        <w:trPr>
          <w:trHeight w:val="317"/>
        </w:trPr>
        <w:tc>
          <w:tcPr>
            <w:tcW w:w="3159" w:type="dxa"/>
          </w:tcPr>
          <w:p w14:paraId="5EC9C561" w14:textId="77777777" w:rsidR="008A3CD3" w:rsidRPr="008B114C" w:rsidRDefault="005479A0">
            <w:pPr>
              <w:ind w:left="0" w:hanging="2"/>
              <w:rPr>
                <w:sz w:val="20"/>
                <w:szCs w:val="20"/>
              </w:rPr>
            </w:pPr>
            <w:proofErr w:type="spellStart"/>
            <w:r w:rsidRPr="008B114C">
              <w:rPr>
                <w:sz w:val="20"/>
                <w:szCs w:val="20"/>
              </w:rPr>
              <w:t>Departamentul</w:t>
            </w:r>
            <w:proofErr w:type="spellEnd"/>
          </w:p>
        </w:tc>
        <w:tc>
          <w:tcPr>
            <w:tcW w:w="6488" w:type="dxa"/>
          </w:tcPr>
          <w:p w14:paraId="7DA60A1A" w14:textId="77777777" w:rsidR="008A3CD3" w:rsidRPr="008B114C" w:rsidRDefault="005479A0">
            <w:pPr>
              <w:tabs>
                <w:tab w:val="left" w:pos="7664"/>
              </w:tabs>
              <w:ind w:left="0" w:hanging="2"/>
              <w:rPr>
                <w:sz w:val="20"/>
                <w:szCs w:val="20"/>
              </w:rPr>
            </w:pPr>
            <w:r w:rsidRPr="008B114C">
              <w:rPr>
                <w:sz w:val="20"/>
                <w:szCs w:val="20"/>
              </w:rPr>
              <w:t xml:space="preserve">de </w:t>
            </w:r>
            <w:proofErr w:type="spellStart"/>
            <w:r w:rsidRPr="008B114C">
              <w:rPr>
                <w:sz w:val="20"/>
                <w:szCs w:val="20"/>
              </w:rPr>
              <w:t>Electrotehnică</w:t>
            </w:r>
            <w:proofErr w:type="spellEnd"/>
          </w:p>
        </w:tc>
      </w:tr>
      <w:tr w:rsidR="008A3CD3" w:rsidRPr="008B114C" w14:paraId="033BF584" w14:textId="77777777" w:rsidTr="00622591">
        <w:trPr>
          <w:trHeight w:val="301"/>
        </w:trPr>
        <w:tc>
          <w:tcPr>
            <w:tcW w:w="3159" w:type="dxa"/>
          </w:tcPr>
          <w:p w14:paraId="261D906F" w14:textId="77777777" w:rsidR="008A3CD3" w:rsidRPr="008B114C" w:rsidRDefault="005479A0">
            <w:pPr>
              <w:ind w:left="0" w:hanging="2"/>
              <w:rPr>
                <w:sz w:val="20"/>
                <w:szCs w:val="20"/>
              </w:rPr>
            </w:pPr>
            <w:proofErr w:type="spellStart"/>
            <w:r w:rsidRPr="008B114C">
              <w:rPr>
                <w:sz w:val="20"/>
                <w:szCs w:val="20"/>
              </w:rPr>
              <w:t>Domeniul</w:t>
            </w:r>
            <w:proofErr w:type="spellEnd"/>
            <w:r w:rsidRPr="008B114C">
              <w:rPr>
                <w:sz w:val="20"/>
                <w:szCs w:val="20"/>
              </w:rPr>
              <w:t xml:space="preserve"> de </w:t>
            </w:r>
            <w:proofErr w:type="spellStart"/>
            <w:r w:rsidRPr="008B114C">
              <w:rPr>
                <w:sz w:val="20"/>
                <w:szCs w:val="20"/>
              </w:rPr>
              <w:t>studii</w:t>
            </w:r>
            <w:proofErr w:type="spellEnd"/>
          </w:p>
        </w:tc>
        <w:tc>
          <w:tcPr>
            <w:tcW w:w="6488" w:type="dxa"/>
          </w:tcPr>
          <w:p w14:paraId="573ABB9A" w14:textId="77777777" w:rsidR="008A3CD3" w:rsidRPr="008B114C" w:rsidRDefault="005479A0">
            <w:pPr>
              <w:ind w:left="0" w:hanging="2"/>
              <w:rPr>
                <w:sz w:val="20"/>
                <w:szCs w:val="20"/>
              </w:rPr>
            </w:pPr>
            <w:proofErr w:type="spellStart"/>
            <w:r w:rsidRPr="008B114C">
              <w:rPr>
                <w:sz w:val="20"/>
                <w:szCs w:val="20"/>
              </w:rPr>
              <w:t>Ingineria</w:t>
            </w:r>
            <w:proofErr w:type="spellEnd"/>
            <w:r w:rsidRPr="008B114C">
              <w:rPr>
                <w:sz w:val="20"/>
                <w:szCs w:val="20"/>
              </w:rPr>
              <w:t xml:space="preserve"> </w:t>
            </w:r>
            <w:proofErr w:type="spellStart"/>
            <w:r w:rsidRPr="008B114C">
              <w:rPr>
                <w:sz w:val="20"/>
                <w:szCs w:val="20"/>
              </w:rPr>
              <w:t>Autovehiculelor</w:t>
            </w:r>
            <w:proofErr w:type="spellEnd"/>
          </w:p>
        </w:tc>
      </w:tr>
      <w:tr w:rsidR="008A3CD3" w:rsidRPr="008B114C" w14:paraId="50E00D71" w14:textId="77777777" w:rsidTr="00622591">
        <w:trPr>
          <w:trHeight w:val="301"/>
        </w:trPr>
        <w:tc>
          <w:tcPr>
            <w:tcW w:w="3159" w:type="dxa"/>
          </w:tcPr>
          <w:p w14:paraId="2E467204" w14:textId="77777777" w:rsidR="008A3CD3" w:rsidRPr="008B114C" w:rsidRDefault="005479A0">
            <w:pPr>
              <w:ind w:left="0" w:hanging="2"/>
              <w:rPr>
                <w:sz w:val="20"/>
                <w:szCs w:val="20"/>
              </w:rPr>
            </w:pPr>
            <w:proofErr w:type="spellStart"/>
            <w:r w:rsidRPr="008B114C">
              <w:rPr>
                <w:sz w:val="20"/>
                <w:szCs w:val="20"/>
              </w:rPr>
              <w:t>Ciclul</w:t>
            </w:r>
            <w:proofErr w:type="spellEnd"/>
            <w:r w:rsidRPr="008B114C">
              <w:rPr>
                <w:sz w:val="20"/>
                <w:szCs w:val="20"/>
              </w:rPr>
              <w:t xml:space="preserve"> de </w:t>
            </w:r>
            <w:proofErr w:type="spellStart"/>
            <w:r w:rsidRPr="008B114C">
              <w:rPr>
                <w:sz w:val="20"/>
                <w:szCs w:val="20"/>
              </w:rPr>
              <w:t>studii</w:t>
            </w:r>
            <w:proofErr w:type="spellEnd"/>
          </w:p>
        </w:tc>
        <w:tc>
          <w:tcPr>
            <w:tcW w:w="6488" w:type="dxa"/>
          </w:tcPr>
          <w:p w14:paraId="5F90CB9C" w14:textId="77777777" w:rsidR="008A3CD3" w:rsidRPr="008B114C" w:rsidRDefault="00727FEB">
            <w:pPr>
              <w:ind w:left="0" w:hanging="2"/>
              <w:rPr>
                <w:sz w:val="20"/>
                <w:szCs w:val="20"/>
              </w:rPr>
            </w:pPr>
            <w:proofErr w:type="spellStart"/>
            <w:r w:rsidRPr="008B114C">
              <w:rPr>
                <w:sz w:val="20"/>
                <w:szCs w:val="20"/>
              </w:rPr>
              <w:t>L</w:t>
            </w:r>
            <w:r w:rsidR="005479A0" w:rsidRPr="008B114C">
              <w:rPr>
                <w:sz w:val="20"/>
                <w:szCs w:val="20"/>
              </w:rPr>
              <w:t>icență</w:t>
            </w:r>
            <w:proofErr w:type="spellEnd"/>
          </w:p>
        </w:tc>
      </w:tr>
      <w:tr w:rsidR="008A3CD3" w:rsidRPr="00525BC9" w14:paraId="1DBFC919" w14:textId="77777777" w:rsidTr="00622591">
        <w:trPr>
          <w:trHeight w:val="301"/>
        </w:trPr>
        <w:tc>
          <w:tcPr>
            <w:tcW w:w="3159" w:type="dxa"/>
          </w:tcPr>
          <w:p w14:paraId="3E7085DD" w14:textId="77777777" w:rsidR="008A3CD3" w:rsidRPr="008B114C" w:rsidRDefault="005479A0">
            <w:pPr>
              <w:ind w:left="0" w:hanging="2"/>
              <w:rPr>
                <w:sz w:val="20"/>
                <w:szCs w:val="20"/>
              </w:rPr>
            </w:pPr>
            <w:proofErr w:type="spellStart"/>
            <w:r w:rsidRPr="008B114C">
              <w:rPr>
                <w:sz w:val="20"/>
                <w:szCs w:val="20"/>
              </w:rPr>
              <w:t>Programul</w:t>
            </w:r>
            <w:proofErr w:type="spellEnd"/>
            <w:r w:rsidRPr="008B114C">
              <w:rPr>
                <w:sz w:val="20"/>
                <w:szCs w:val="20"/>
              </w:rPr>
              <w:t xml:space="preserve"> de </w:t>
            </w:r>
            <w:proofErr w:type="spellStart"/>
            <w:r w:rsidRPr="008B114C">
              <w:rPr>
                <w:sz w:val="20"/>
                <w:szCs w:val="20"/>
              </w:rPr>
              <w:t>studii</w:t>
            </w:r>
            <w:proofErr w:type="spellEnd"/>
            <w:r w:rsidRPr="008B114C">
              <w:rPr>
                <w:sz w:val="20"/>
                <w:szCs w:val="20"/>
              </w:rPr>
              <w:t xml:space="preserve"> </w:t>
            </w:r>
          </w:p>
        </w:tc>
        <w:tc>
          <w:tcPr>
            <w:tcW w:w="6488" w:type="dxa"/>
          </w:tcPr>
          <w:p w14:paraId="7DCC32A4" w14:textId="24E5302F" w:rsidR="008A3CD3" w:rsidRPr="008B114C" w:rsidRDefault="005479A0">
            <w:pPr>
              <w:ind w:left="0" w:hanging="2"/>
              <w:rPr>
                <w:sz w:val="20"/>
                <w:szCs w:val="20"/>
                <w:lang w:val="it-IT"/>
              </w:rPr>
            </w:pPr>
            <w:r w:rsidRPr="008B114C">
              <w:rPr>
                <w:sz w:val="20"/>
                <w:szCs w:val="20"/>
                <w:lang w:val="it-IT"/>
              </w:rPr>
              <w:t>Echipamente și sisteme de comandă și control pentru autovehicule</w:t>
            </w:r>
          </w:p>
        </w:tc>
      </w:tr>
    </w:tbl>
    <w:p w14:paraId="61927FF3" w14:textId="77777777" w:rsidR="008A3CD3" w:rsidRPr="008B114C" w:rsidRDefault="008A3CD3">
      <w:pPr>
        <w:ind w:left="0" w:hanging="2"/>
        <w:rPr>
          <w:sz w:val="20"/>
          <w:szCs w:val="20"/>
          <w:lang w:val="it-IT"/>
        </w:rPr>
      </w:pPr>
    </w:p>
    <w:p w14:paraId="4C436C23" w14:textId="77777777" w:rsidR="008A3CD3" w:rsidRPr="008B114C" w:rsidRDefault="005479A0">
      <w:pPr>
        <w:numPr>
          <w:ilvl w:val="0"/>
          <w:numId w:val="6"/>
        </w:numPr>
        <w:ind w:left="0" w:hanging="2"/>
        <w:rPr>
          <w:sz w:val="20"/>
          <w:szCs w:val="20"/>
        </w:rPr>
      </w:pPr>
      <w:r w:rsidRPr="008B114C">
        <w:rPr>
          <w:b/>
          <w:sz w:val="20"/>
          <w:szCs w:val="20"/>
        </w:rPr>
        <w:t xml:space="preserve">Date </w:t>
      </w:r>
      <w:proofErr w:type="spellStart"/>
      <w:r w:rsidRPr="008B114C">
        <w:rPr>
          <w:b/>
          <w:sz w:val="20"/>
          <w:szCs w:val="20"/>
        </w:rPr>
        <w:t>despre</w:t>
      </w:r>
      <w:proofErr w:type="spellEnd"/>
      <w:r w:rsidRPr="008B114C">
        <w:rPr>
          <w:b/>
          <w:sz w:val="20"/>
          <w:szCs w:val="20"/>
        </w:rPr>
        <w:t xml:space="preserve"> </w:t>
      </w:r>
      <w:proofErr w:type="spellStart"/>
      <w:r w:rsidRPr="008B114C">
        <w:rPr>
          <w:b/>
          <w:sz w:val="20"/>
          <w:szCs w:val="20"/>
        </w:rPr>
        <w:t>disciplină</w:t>
      </w:r>
      <w:proofErr w:type="spellEnd"/>
    </w:p>
    <w:tbl>
      <w:tblPr>
        <w:tblStyle w:val="a0"/>
        <w:tblW w:w="96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7"/>
        <w:gridCol w:w="400"/>
        <w:gridCol w:w="1180"/>
        <w:gridCol w:w="231"/>
        <w:gridCol w:w="1405"/>
        <w:gridCol w:w="1407"/>
        <w:gridCol w:w="1993"/>
        <w:gridCol w:w="1042"/>
        <w:gridCol w:w="899"/>
      </w:tblGrid>
      <w:tr w:rsidR="008A3CD3" w:rsidRPr="008B114C" w14:paraId="3EC0ACC6" w14:textId="77777777" w:rsidTr="00622591">
        <w:trPr>
          <w:trHeight w:val="291"/>
        </w:trPr>
        <w:tc>
          <w:tcPr>
            <w:tcW w:w="2717" w:type="dxa"/>
            <w:gridSpan w:val="3"/>
          </w:tcPr>
          <w:p w14:paraId="519852E8" w14:textId="77777777" w:rsidR="008A3CD3" w:rsidRPr="008B114C" w:rsidRDefault="005479A0">
            <w:pPr>
              <w:ind w:left="0" w:hanging="2"/>
              <w:rPr>
                <w:sz w:val="20"/>
                <w:szCs w:val="20"/>
              </w:rPr>
            </w:pPr>
            <w:proofErr w:type="spellStart"/>
            <w:r w:rsidRPr="008B114C">
              <w:rPr>
                <w:sz w:val="20"/>
                <w:szCs w:val="20"/>
              </w:rPr>
              <w:t>Denumirea</w:t>
            </w:r>
            <w:proofErr w:type="spellEnd"/>
            <w:r w:rsidRPr="008B114C">
              <w:rPr>
                <w:sz w:val="20"/>
                <w:szCs w:val="20"/>
              </w:rPr>
              <w:t xml:space="preserve"> </w:t>
            </w:r>
            <w:proofErr w:type="spellStart"/>
            <w:r w:rsidRPr="008B114C">
              <w:rPr>
                <w:sz w:val="20"/>
                <w:szCs w:val="20"/>
              </w:rPr>
              <w:t>disciplinei</w:t>
            </w:r>
            <w:proofErr w:type="spellEnd"/>
          </w:p>
        </w:tc>
        <w:tc>
          <w:tcPr>
            <w:tcW w:w="6977" w:type="dxa"/>
            <w:gridSpan w:val="6"/>
          </w:tcPr>
          <w:p w14:paraId="5BB1601A" w14:textId="77777777" w:rsidR="008A3CD3" w:rsidRPr="008B114C" w:rsidRDefault="005479A0">
            <w:pPr>
              <w:ind w:left="0" w:hanging="2"/>
              <w:rPr>
                <w:sz w:val="20"/>
                <w:szCs w:val="20"/>
              </w:rPr>
            </w:pPr>
            <w:r w:rsidRPr="008B114C">
              <w:rPr>
                <w:b/>
                <w:sz w:val="20"/>
                <w:szCs w:val="20"/>
              </w:rPr>
              <w:t>SISTEME TELEMATICE PENTRU TRANSPORTURI RUTIERE</w:t>
            </w:r>
          </w:p>
        </w:tc>
      </w:tr>
      <w:tr w:rsidR="008A3CD3" w:rsidRPr="008B114C" w14:paraId="47AB02BE" w14:textId="77777777" w:rsidTr="00622591">
        <w:trPr>
          <w:trHeight w:val="175"/>
        </w:trPr>
        <w:tc>
          <w:tcPr>
            <w:tcW w:w="1537" w:type="dxa"/>
            <w:gridSpan w:val="2"/>
          </w:tcPr>
          <w:p w14:paraId="00B0EDEB" w14:textId="77777777" w:rsidR="008A3CD3" w:rsidRPr="008B114C" w:rsidRDefault="005479A0">
            <w:pPr>
              <w:ind w:left="0" w:hanging="2"/>
              <w:rPr>
                <w:sz w:val="20"/>
                <w:szCs w:val="20"/>
              </w:rPr>
            </w:pPr>
            <w:r w:rsidRPr="008B114C">
              <w:rPr>
                <w:sz w:val="20"/>
                <w:szCs w:val="20"/>
              </w:rPr>
              <w:t xml:space="preserve">Anul de </w:t>
            </w:r>
            <w:proofErr w:type="spellStart"/>
            <w:r w:rsidRPr="008B114C">
              <w:rPr>
                <w:sz w:val="20"/>
                <w:szCs w:val="20"/>
              </w:rPr>
              <w:t>studiu</w:t>
            </w:r>
            <w:proofErr w:type="spellEnd"/>
          </w:p>
        </w:tc>
        <w:tc>
          <w:tcPr>
            <w:tcW w:w="1411" w:type="dxa"/>
            <w:gridSpan w:val="2"/>
          </w:tcPr>
          <w:p w14:paraId="1EA3F683" w14:textId="77777777" w:rsidR="008A3CD3" w:rsidRPr="008B114C" w:rsidRDefault="005479A0">
            <w:pPr>
              <w:ind w:left="0" w:hanging="2"/>
              <w:rPr>
                <w:sz w:val="20"/>
                <w:szCs w:val="20"/>
              </w:rPr>
            </w:pPr>
            <w:r w:rsidRPr="008B114C">
              <w:rPr>
                <w:sz w:val="20"/>
                <w:szCs w:val="20"/>
              </w:rPr>
              <w:t>IV</w:t>
            </w:r>
          </w:p>
        </w:tc>
        <w:tc>
          <w:tcPr>
            <w:tcW w:w="1405" w:type="dxa"/>
          </w:tcPr>
          <w:p w14:paraId="1334C487" w14:textId="77777777" w:rsidR="008A3CD3" w:rsidRPr="008B114C" w:rsidRDefault="005479A0">
            <w:pPr>
              <w:ind w:left="0" w:hanging="2"/>
              <w:rPr>
                <w:sz w:val="20"/>
                <w:szCs w:val="20"/>
              </w:rPr>
            </w:pPr>
            <w:proofErr w:type="spellStart"/>
            <w:r w:rsidRPr="008B114C">
              <w:rPr>
                <w:sz w:val="20"/>
                <w:szCs w:val="20"/>
              </w:rPr>
              <w:t>Semestrul</w:t>
            </w:r>
            <w:proofErr w:type="spellEnd"/>
          </w:p>
        </w:tc>
        <w:tc>
          <w:tcPr>
            <w:tcW w:w="1407" w:type="dxa"/>
          </w:tcPr>
          <w:p w14:paraId="6A643237" w14:textId="77777777" w:rsidR="008A3CD3" w:rsidRPr="008B114C" w:rsidRDefault="005479A0">
            <w:pPr>
              <w:ind w:left="0" w:hanging="2"/>
              <w:rPr>
                <w:sz w:val="20"/>
                <w:szCs w:val="20"/>
              </w:rPr>
            </w:pPr>
            <w:r w:rsidRPr="008B114C">
              <w:rPr>
                <w:sz w:val="20"/>
                <w:szCs w:val="20"/>
              </w:rPr>
              <w:t>8</w:t>
            </w:r>
          </w:p>
        </w:tc>
        <w:tc>
          <w:tcPr>
            <w:tcW w:w="1993" w:type="dxa"/>
          </w:tcPr>
          <w:p w14:paraId="20E74EE6" w14:textId="77777777" w:rsidR="008A3CD3" w:rsidRPr="008B114C" w:rsidRDefault="005479A0">
            <w:pPr>
              <w:ind w:left="0" w:hanging="2"/>
              <w:rPr>
                <w:sz w:val="20"/>
                <w:szCs w:val="20"/>
              </w:rPr>
            </w:pPr>
            <w:proofErr w:type="spellStart"/>
            <w:r w:rsidRPr="008B114C">
              <w:rPr>
                <w:sz w:val="20"/>
                <w:szCs w:val="20"/>
              </w:rPr>
              <w:t>Tipul</w:t>
            </w:r>
            <w:proofErr w:type="spellEnd"/>
            <w:r w:rsidRPr="008B114C">
              <w:rPr>
                <w:sz w:val="20"/>
                <w:szCs w:val="20"/>
              </w:rPr>
              <w:t xml:space="preserve"> de </w:t>
            </w:r>
            <w:proofErr w:type="spellStart"/>
            <w:r w:rsidRPr="008B114C">
              <w:rPr>
                <w:sz w:val="20"/>
                <w:szCs w:val="20"/>
              </w:rPr>
              <w:t>evaluare</w:t>
            </w:r>
            <w:proofErr w:type="spellEnd"/>
          </w:p>
        </w:tc>
        <w:tc>
          <w:tcPr>
            <w:tcW w:w="1941" w:type="dxa"/>
            <w:gridSpan w:val="2"/>
          </w:tcPr>
          <w:p w14:paraId="64CA805B" w14:textId="77777777" w:rsidR="008A3CD3" w:rsidRPr="008B114C" w:rsidRDefault="005479A0">
            <w:pPr>
              <w:ind w:left="0" w:hanging="2"/>
              <w:rPr>
                <w:sz w:val="20"/>
                <w:szCs w:val="20"/>
              </w:rPr>
            </w:pPr>
            <w:r w:rsidRPr="008B114C">
              <w:rPr>
                <w:sz w:val="20"/>
                <w:szCs w:val="20"/>
              </w:rPr>
              <w:t>Examen</w:t>
            </w:r>
          </w:p>
        </w:tc>
      </w:tr>
      <w:tr w:rsidR="008A3CD3" w:rsidRPr="008B114C" w14:paraId="21DD60A4" w14:textId="77777777" w:rsidTr="00622591">
        <w:trPr>
          <w:cantSplit/>
          <w:trHeight w:val="175"/>
        </w:trPr>
        <w:tc>
          <w:tcPr>
            <w:tcW w:w="1137" w:type="dxa"/>
            <w:vMerge w:val="restart"/>
          </w:tcPr>
          <w:p w14:paraId="06950B25" w14:textId="77777777" w:rsidR="008A3CD3" w:rsidRPr="008B114C" w:rsidRDefault="005479A0">
            <w:pPr>
              <w:ind w:left="0" w:hanging="2"/>
              <w:rPr>
                <w:sz w:val="20"/>
                <w:szCs w:val="20"/>
              </w:rPr>
            </w:pPr>
            <w:proofErr w:type="spellStart"/>
            <w:r w:rsidRPr="008B114C">
              <w:rPr>
                <w:sz w:val="20"/>
                <w:szCs w:val="20"/>
              </w:rPr>
              <w:t>Regimul</w:t>
            </w:r>
            <w:proofErr w:type="spellEnd"/>
            <w:r w:rsidRPr="008B114C">
              <w:rPr>
                <w:sz w:val="20"/>
                <w:szCs w:val="20"/>
              </w:rPr>
              <w:t xml:space="preserve"> </w:t>
            </w:r>
            <w:proofErr w:type="spellStart"/>
            <w:r w:rsidRPr="008B114C">
              <w:rPr>
                <w:sz w:val="20"/>
                <w:szCs w:val="20"/>
              </w:rPr>
              <w:t>disciplinei</w:t>
            </w:r>
            <w:proofErr w:type="spellEnd"/>
          </w:p>
        </w:tc>
        <w:tc>
          <w:tcPr>
            <w:tcW w:w="7658" w:type="dxa"/>
            <w:gridSpan w:val="7"/>
          </w:tcPr>
          <w:p w14:paraId="1ED92EEF" w14:textId="77777777" w:rsidR="008A3CD3" w:rsidRPr="008B114C" w:rsidRDefault="005479A0">
            <w:pPr>
              <w:ind w:left="0" w:hanging="2"/>
              <w:rPr>
                <w:sz w:val="20"/>
                <w:szCs w:val="20"/>
              </w:rPr>
            </w:pPr>
            <w:proofErr w:type="spellStart"/>
            <w:r w:rsidRPr="008B114C">
              <w:rPr>
                <w:sz w:val="20"/>
                <w:szCs w:val="20"/>
              </w:rPr>
              <w:t>Categoria</w:t>
            </w:r>
            <w:proofErr w:type="spellEnd"/>
            <w:r w:rsidRPr="008B114C">
              <w:rPr>
                <w:sz w:val="20"/>
                <w:szCs w:val="20"/>
              </w:rPr>
              <w:t xml:space="preserve"> </w:t>
            </w:r>
            <w:proofErr w:type="spellStart"/>
            <w:r w:rsidRPr="008B114C">
              <w:rPr>
                <w:sz w:val="20"/>
                <w:szCs w:val="20"/>
              </w:rPr>
              <w:t>formativă</w:t>
            </w:r>
            <w:proofErr w:type="spellEnd"/>
            <w:r w:rsidRPr="008B114C">
              <w:rPr>
                <w:sz w:val="20"/>
                <w:szCs w:val="20"/>
              </w:rPr>
              <w:t xml:space="preserve"> a </w:t>
            </w:r>
            <w:proofErr w:type="spellStart"/>
            <w:r w:rsidRPr="008B114C">
              <w:rPr>
                <w:sz w:val="20"/>
                <w:szCs w:val="20"/>
              </w:rPr>
              <w:t>disciplinei</w:t>
            </w:r>
            <w:proofErr w:type="spellEnd"/>
            <w:r w:rsidRPr="008B114C">
              <w:rPr>
                <w:sz w:val="20"/>
                <w:szCs w:val="20"/>
              </w:rPr>
              <w:t xml:space="preserve"> </w:t>
            </w:r>
          </w:p>
          <w:p w14:paraId="0CEA4BE9" w14:textId="77777777" w:rsidR="008A3CD3" w:rsidRPr="008B114C" w:rsidRDefault="005479A0" w:rsidP="00622591">
            <w:pPr>
              <w:ind w:left="0" w:hanging="2"/>
              <w:rPr>
                <w:sz w:val="20"/>
                <w:szCs w:val="20"/>
              </w:rPr>
            </w:pPr>
            <w:r w:rsidRPr="008B114C">
              <w:rPr>
                <w:sz w:val="20"/>
                <w:szCs w:val="20"/>
              </w:rPr>
              <w:t xml:space="preserve">DF - </w:t>
            </w:r>
            <w:proofErr w:type="spellStart"/>
            <w:r w:rsidRPr="008B114C">
              <w:rPr>
                <w:sz w:val="20"/>
                <w:szCs w:val="20"/>
              </w:rPr>
              <w:t>fundamentală</w:t>
            </w:r>
            <w:proofErr w:type="spellEnd"/>
            <w:r w:rsidRPr="008B114C">
              <w:rPr>
                <w:sz w:val="20"/>
                <w:szCs w:val="20"/>
              </w:rPr>
              <w:t xml:space="preserve">, DS - de </w:t>
            </w:r>
            <w:proofErr w:type="spellStart"/>
            <w:r w:rsidRPr="008B114C">
              <w:rPr>
                <w:sz w:val="20"/>
                <w:szCs w:val="20"/>
              </w:rPr>
              <w:t>specialitate</w:t>
            </w:r>
            <w:proofErr w:type="spellEnd"/>
            <w:r w:rsidRPr="008B114C">
              <w:rPr>
                <w:sz w:val="20"/>
                <w:szCs w:val="20"/>
              </w:rPr>
              <w:t xml:space="preserve">, DC – </w:t>
            </w:r>
            <w:proofErr w:type="spellStart"/>
            <w:r w:rsidRPr="008B114C">
              <w:rPr>
                <w:sz w:val="20"/>
                <w:szCs w:val="20"/>
              </w:rPr>
              <w:t>complementară</w:t>
            </w:r>
            <w:proofErr w:type="spellEnd"/>
          </w:p>
        </w:tc>
        <w:tc>
          <w:tcPr>
            <w:tcW w:w="899" w:type="dxa"/>
          </w:tcPr>
          <w:p w14:paraId="136EEF42" w14:textId="77777777" w:rsidR="008A3CD3" w:rsidRPr="008B114C" w:rsidRDefault="005479A0">
            <w:pPr>
              <w:ind w:left="0" w:hanging="2"/>
              <w:rPr>
                <w:sz w:val="20"/>
                <w:szCs w:val="20"/>
              </w:rPr>
            </w:pPr>
            <w:r w:rsidRPr="008B114C">
              <w:rPr>
                <w:sz w:val="20"/>
                <w:szCs w:val="20"/>
              </w:rPr>
              <w:t>DS</w:t>
            </w:r>
          </w:p>
        </w:tc>
      </w:tr>
      <w:tr w:rsidR="008A3CD3" w:rsidRPr="008B114C" w14:paraId="140875A8" w14:textId="77777777" w:rsidTr="00622591">
        <w:trPr>
          <w:cantSplit/>
          <w:trHeight w:val="175"/>
        </w:trPr>
        <w:tc>
          <w:tcPr>
            <w:tcW w:w="1137" w:type="dxa"/>
            <w:vMerge/>
          </w:tcPr>
          <w:p w14:paraId="44D126C1"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7658" w:type="dxa"/>
            <w:gridSpan w:val="7"/>
          </w:tcPr>
          <w:p w14:paraId="26C89647" w14:textId="77777777" w:rsidR="00622591" w:rsidRPr="008B114C" w:rsidRDefault="00622591" w:rsidP="00622591">
            <w:pPr>
              <w:ind w:left="0" w:hanging="2"/>
              <w:rPr>
                <w:sz w:val="20"/>
                <w:szCs w:val="20"/>
                <w:lang w:val="it-IT"/>
              </w:rPr>
            </w:pPr>
            <w:r w:rsidRPr="008B114C">
              <w:rPr>
                <w:sz w:val="20"/>
                <w:szCs w:val="20"/>
                <w:lang w:val="it-IT"/>
              </w:rPr>
              <w:t>Categoria de opționalitate a disciplinei:</w:t>
            </w:r>
          </w:p>
          <w:p w14:paraId="7839E54D" w14:textId="77777777" w:rsidR="008A3CD3" w:rsidRPr="008B114C" w:rsidRDefault="00622591" w:rsidP="00622591">
            <w:pPr>
              <w:ind w:left="0" w:hanging="2"/>
              <w:rPr>
                <w:sz w:val="20"/>
                <w:szCs w:val="20"/>
              </w:rPr>
            </w:pPr>
            <w:r w:rsidRPr="008B114C">
              <w:rPr>
                <w:sz w:val="20"/>
                <w:szCs w:val="20"/>
              </w:rPr>
              <w:t xml:space="preserve">DOB – </w:t>
            </w:r>
            <w:proofErr w:type="spellStart"/>
            <w:r w:rsidRPr="008B114C">
              <w:rPr>
                <w:sz w:val="20"/>
                <w:szCs w:val="20"/>
              </w:rPr>
              <w:t>obligatorie</w:t>
            </w:r>
            <w:proofErr w:type="spellEnd"/>
            <w:r w:rsidRPr="008B114C">
              <w:rPr>
                <w:sz w:val="20"/>
                <w:szCs w:val="20"/>
              </w:rPr>
              <w:t xml:space="preserve">, DOP – </w:t>
            </w:r>
            <w:proofErr w:type="spellStart"/>
            <w:r w:rsidRPr="008B114C">
              <w:rPr>
                <w:sz w:val="20"/>
                <w:szCs w:val="20"/>
              </w:rPr>
              <w:t>opțională</w:t>
            </w:r>
            <w:proofErr w:type="spellEnd"/>
            <w:r w:rsidRPr="008B114C">
              <w:rPr>
                <w:sz w:val="20"/>
                <w:szCs w:val="20"/>
              </w:rPr>
              <w:t xml:space="preserve">, DFA - </w:t>
            </w:r>
            <w:proofErr w:type="spellStart"/>
            <w:r w:rsidRPr="008B114C">
              <w:rPr>
                <w:sz w:val="20"/>
                <w:szCs w:val="20"/>
              </w:rPr>
              <w:t>facultativă</w:t>
            </w:r>
            <w:proofErr w:type="spellEnd"/>
          </w:p>
        </w:tc>
        <w:tc>
          <w:tcPr>
            <w:tcW w:w="899" w:type="dxa"/>
          </w:tcPr>
          <w:p w14:paraId="601EAE10" w14:textId="77777777" w:rsidR="008A3CD3" w:rsidRPr="008B114C" w:rsidRDefault="00C375E2">
            <w:pPr>
              <w:ind w:left="0" w:hanging="2"/>
              <w:rPr>
                <w:sz w:val="20"/>
                <w:szCs w:val="20"/>
              </w:rPr>
            </w:pPr>
            <w:r w:rsidRPr="008B114C">
              <w:rPr>
                <w:sz w:val="20"/>
                <w:szCs w:val="20"/>
              </w:rPr>
              <w:t>DOB</w:t>
            </w:r>
          </w:p>
        </w:tc>
      </w:tr>
    </w:tbl>
    <w:p w14:paraId="23965958" w14:textId="77777777" w:rsidR="008A3CD3" w:rsidRPr="008B114C" w:rsidRDefault="008A3CD3">
      <w:pPr>
        <w:ind w:left="0" w:hanging="2"/>
        <w:rPr>
          <w:sz w:val="20"/>
          <w:szCs w:val="20"/>
        </w:rPr>
      </w:pPr>
    </w:p>
    <w:p w14:paraId="59EE37FE" w14:textId="77777777" w:rsidR="008A3CD3" w:rsidRPr="008B114C" w:rsidRDefault="005479A0">
      <w:pPr>
        <w:numPr>
          <w:ilvl w:val="0"/>
          <w:numId w:val="6"/>
        </w:numPr>
        <w:ind w:left="0" w:hanging="2"/>
        <w:rPr>
          <w:sz w:val="20"/>
          <w:szCs w:val="20"/>
        </w:rPr>
      </w:pPr>
      <w:proofErr w:type="spellStart"/>
      <w:r w:rsidRPr="008B114C">
        <w:rPr>
          <w:b/>
          <w:sz w:val="20"/>
          <w:szCs w:val="20"/>
        </w:rPr>
        <w:t>Timpul</w:t>
      </w:r>
      <w:proofErr w:type="spellEnd"/>
      <w:r w:rsidRPr="008B114C">
        <w:rPr>
          <w:b/>
          <w:sz w:val="20"/>
          <w:szCs w:val="20"/>
        </w:rPr>
        <w:t xml:space="preserve"> total </w:t>
      </w:r>
      <w:proofErr w:type="spellStart"/>
      <w:r w:rsidRPr="008B114C">
        <w:rPr>
          <w:b/>
          <w:sz w:val="20"/>
          <w:szCs w:val="20"/>
        </w:rPr>
        <w:t>estimat</w:t>
      </w:r>
      <w:proofErr w:type="spellEnd"/>
      <w:r w:rsidRPr="008B114C">
        <w:rPr>
          <w:b/>
          <w:sz w:val="20"/>
          <w:szCs w:val="20"/>
        </w:rPr>
        <w:t xml:space="preserve"> </w:t>
      </w:r>
      <w:r w:rsidRPr="008B114C">
        <w:rPr>
          <w:sz w:val="20"/>
          <w:szCs w:val="20"/>
        </w:rPr>
        <w:t xml:space="preserve">(ore </w:t>
      </w:r>
      <w:proofErr w:type="spellStart"/>
      <w:r w:rsidRPr="008B114C">
        <w:rPr>
          <w:sz w:val="20"/>
          <w:szCs w:val="20"/>
        </w:rPr>
        <w:t>alocate</w:t>
      </w:r>
      <w:proofErr w:type="spellEnd"/>
      <w:r w:rsidRPr="008B114C">
        <w:rPr>
          <w:sz w:val="20"/>
          <w:szCs w:val="20"/>
        </w:rPr>
        <w:t xml:space="preserve"> </w:t>
      </w:r>
      <w:proofErr w:type="spellStart"/>
      <w:r w:rsidRPr="008B114C">
        <w:rPr>
          <w:sz w:val="20"/>
          <w:szCs w:val="20"/>
        </w:rPr>
        <w:t>activităţilor</w:t>
      </w:r>
      <w:proofErr w:type="spellEnd"/>
      <w:r w:rsidRPr="008B114C">
        <w:rPr>
          <w:sz w:val="20"/>
          <w:szCs w:val="20"/>
        </w:rPr>
        <w:t xml:space="preserve"> </w:t>
      </w:r>
      <w:proofErr w:type="spellStart"/>
      <w:r w:rsidRPr="008B114C">
        <w:rPr>
          <w:sz w:val="20"/>
          <w:szCs w:val="20"/>
        </w:rPr>
        <w:t>didactice</w:t>
      </w:r>
      <w:proofErr w:type="spellEnd"/>
      <w:r w:rsidRPr="008B114C">
        <w:rPr>
          <w:sz w:val="20"/>
          <w:szCs w:val="20"/>
        </w:rPr>
        <w:t>)</w:t>
      </w:r>
    </w:p>
    <w:tbl>
      <w:tblPr>
        <w:tblStyle w:val="a1"/>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495"/>
        <w:gridCol w:w="631"/>
        <w:gridCol w:w="451"/>
        <w:gridCol w:w="972"/>
        <w:gridCol w:w="550"/>
        <w:gridCol w:w="1271"/>
        <w:gridCol w:w="566"/>
        <w:gridCol w:w="832"/>
        <w:gridCol w:w="467"/>
      </w:tblGrid>
      <w:tr w:rsidR="008A3CD3" w:rsidRPr="008B114C" w14:paraId="42B9AA14" w14:textId="77777777" w:rsidTr="00622591">
        <w:trPr>
          <w:trHeight w:val="226"/>
        </w:trPr>
        <w:tc>
          <w:tcPr>
            <w:tcW w:w="3516" w:type="dxa"/>
            <w:tcBorders>
              <w:bottom w:val="single" w:sz="4" w:space="0" w:color="000000"/>
            </w:tcBorders>
          </w:tcPr>
          <w:p w14:paraId="22E6FFDD" w14:textId="77777777" w:rsidR="008A3CD3" w:rsidRPr="008B114C" w:rsidRDefault="005479A0">
            <w:pPr>
              <w:ind w:left="0" w:hanging="2"/>
              <w:rPr>
                <w:sz w:val="20"/>
                <w:szCs w:val="20"/>
                <w:lang w:val="it-IT"/>
              </w:rPr>
            </w:pPr>
            <w:r w:rsidRPr="008B114C">
              <w:rPr>
                <w:sz w:val="20"/>
                <w:szCs w:val="20"/>
                <w:lang w:val="it-IT"/>
              </w:rPr>
              <w:t>I a) Număr de ore pe săptămână</w:t>
            </w:r>
          </w:p>
        </w:tc>
        <w:tc>
          <w:tcPr>
            <w:tcW w:w="495" w:type="dxa"/>
            <w:tcBorders>
              <w:bottom w:val="single" w:sz="4" w:space="0" w:color="000000"/>
            </w:tcBorders>
          </w:tcPr>
          <w:p w14:paraId="12F28D0A" w14:textId="77777777" w:rsidR="008A3CD3" w:rsidRPr="008B114C" w:rsidRDefault="005479A0">
            <w:pPr>
              <w:ind w:left="0" w:hanging="2"/>
              <w:rPr>
                <w:sz w:val="20"/>
                <w:szCs w:val="20"/>
              </w:rPr>
            </w:pPr>
            <w:r w:rsidRPr="008B114C">
              <w:rPr>
                <w:sz w:val="20"/>
                <w:szCs w:val="20"/>
              </w:rPr>
              <w:t>5</w:t>
            </w:r>
          </w:p>
        </w:tc>
        <w:tc>
          <w:tcPr>
            <w:tcW w:w="631" w:type="dxa"/>
            <w:tcBorders>
              <w:bottom w:val="single" w:sz="4" w:space="0" w:color="000000"/>
            </w:tcBorders>
          </w:tcPr>
          <w:p w14:paraId="7E19849B" w14:textId="77777777" w:rsidR="008A3CD3" w:rsidRPr="008B114C" w:rsidRDefault="005479A0">
            <w:pPr>
              <w:ind w:left="0" w:hanging="2"/>
              <w:rPr>
                <w:sz w:val="20"/>
                <w:szCs w:val="20"/>
              </w:rPr>
            </w:pPr>
            <w:r w:rsidRPr="008B114C">
              <w:rPr>
                <w:sz w:val="20"/>
                <w:szCs w:val="20"/>
              </w:rPr>
              <w:t>Curs</w:t>
            </w:r>
          </w:p>
        </w:tc>
        <w:tc>
          <w:tcPr>
            <w:tcW w:w="451" w:type="dxa"/>
            <w:tcBorders>
              <w:bottom w:val="single" w:sz="4" w:space="0" w:color="000000"/>
            </w:tcBorders>
          </w:tcPr>
          <w:p w14:paraId="3401358E" w14:textId="77777777" w:rsidR="008A3CD3" w:rsidRPr="008B114C" w:rsidRDefault="005479A0">
            <w:pPr>
              <w:ind w:left="0" w:hanging="2"/>
              <w:rPr>
                <w:sz w:val="20"/>
                <w:szCs w:val="20"/>
              </w:rPr>
            </w:pPr>
            <w:r w:rsidRPr="008B114C">
              <w:rPr>
                <w:sz w:val="20"/>
                <w:szCs w:val="20"/>
              </w:rPr>
              <w:t>2</w:t>
            </w:r>
          </w:p>
        </w:tc>
        <w:tc>
          <w:tcPr>
            <w:tcW w:w="972" w:type="dxa"/>
          </w:tcPr>
          <w:p w14:paraId="2D705D2E" w14:textId="77777777" w:rsidR="008A3CD3" w:rsidRPr="008B114C" w:rsidRDefault="005479A0">
            <w:pPr>
              <w:ind w:left="0" w:hanging="2"/>
              <w:rPr>
                <w:sz w:val="20"/>
                <w:szCs w:val="20"/>
              </w:rPr>
            </w:pPr>
            <w:r w:rsidRPr="008B114C">
              <w:rPr>
                <w:sz w:val="20"/>
                <w:szCs w:val="20"/>
              </w:rPr>
              <w:t>Seminar</w:t>
            </w:r>
          </w:p>
        </w:tc>
        <w:tc>
          <w:tcPr>
            <w:tcW w:w="550" w:type="dxa"/>
          </w:tcPr>
          <w:p w14:paraId="4AB38A52" w14:textId="77777777" w:rsidR="008A3CD3" w:rsidRPr="008B114C" w:rsidRDefault="005479A0">
            <w:pPr>
              <w:ind w:left="0" w:hanging="2"/>
              <w:rPr>
                <w:sz w:val="20"/>
                <w:szCs w:val="20"/>
              </w:rPr>
            </w:pPr>
            <w:r w:rsidRPr="008B114C">
              <w:rPr>
                <w:sz w:val="20"/>
                <w:szCs w:val="20"/>
              </w:rPr>
              <w:t>-</w:t>
            </w:r>
          </w:p>
        </w:tc>
        <w:tc>
          <w:tcPr>
            <w:tcW w:w="1271" w:type="dxa"/>
          </w:tcPr>
          <w:p w14:paraId="64CE591C" w14:textId="77777777" w:rsidR="008A3CD3" w:rsidRPr="008B114C" w:rsidRDefault="005479A0">
            <w:pPr>
              <w:ind w:left="0" w:hanging="2"/>
              <w:rPr>
                <w:sz w:val="20"/>
                <w:szCs w:val="20"/>
              </w:rPr>
            </w:pPr>
            <w:proofErr w:type="spellStart"/>
            <w:r w:rsidRPr="008B114C">
              <w:rPr>
                <w:sz w:val="20"/>
                <w:szCs w:val="20"/>
              </w:rPr>
              <w:t>Laborator</w:t>
            </w:r>
            <w:proofErr w:type="spellEnd"/>
          </w:p>
        </w:tc>
        <w:tc>
          <w:tcPr>
            <w:tcW w:w="566" w:type="dxa"/>
          </w:tcPr>
          <w:p w14:paraId="5B3D6189" w14:textId="77777777" w:rsidR="008A3CD3" w:rsidRPr="008B114C" w:rsidRDefault="005479A0">
            <w:pPr>
              <w:ind w:left="0" w:hanging="2"/>
              <w:rPr>
                <w:sz w:val="20"/>
                <w:szCs w:val="20"/>
              </w:rPr>
            </w:pPr>
            <w:r w:rsidRPr="008B114C">
              <w:rPr>
                <w:sz w:val="20"/>
                <w:szCs w:val="20"/>
              </w:rPr>
              <w:t>2</w:t>
            </w:r>
          </w:p>
        </w:tc>
        <w:tc>
          <w:tcPr>
            <w:tcW w:w="832" w:type="dxa"/>
          </w:tcPr>
          <w:p w14:paraId="5CD3A0DB" w14:textId="77777777" w:rsidR="008A3CD3" w:rsidRPr="008B114C" w:rsidRDefault="005479A0">
            <w:pPr>
              <w:ind w:left="0" w:hanging="2"/>
              <w:rPr>
                <w:sz w:val="20"/>
                <w:szCs w:val="20"/>
              </w:rPr>
            </w:pPr>
            <w:proofErr w:type="spellStart"/>
            <w:r w:rsidRPr="008B114C">
              <w:rPr>
                <w:sz w:val="20"/>
                <w:szCs w:val="20"/>
              </w:rPr>
              <w:t>Proiect</w:t>
            </w:r>
            <w:proofErr w:type="spellEnd"/>
          </w:p>
        </w:tc>
        <w:tc>
          <w:tcPr>
            <w:tcW w:w="467" w:type="dxa"/>
          </w:tcPr>
          <w:p w14:paraId="3DCED477" w14:textId="77777777" w:rsidR="008A3CD3" w:rsidRPr="008B114C" w:rsidRDefault="005479A0">
            <w:pPr>
              <w:ind w:left="0" w:hanging="2"/>
              <w:rPr>
                <w:sz w:val="20"/>
                <w:szCs w:val="20"/>
              </w:rPr>
            </w:pPr>
            <w:r w:rsidRPr="008B114C">
              <w:rPr>
                <w:sz w:val="20"/>
                <w:szCs w:val="20"/>
              </w:rPr>
              <w:t>1</w:t>
            </w:r>
          </w:p>
        </w:tc>
      </w:tr>
      <w:tr w:rsidR="008A3CD3" w:rsidRPr="008B114C" w14:paraId="7812CCE0" w14:textId="77777777" w:rsidTr="00622591">
        <w:trPr>
          <w:trHeight w:val="249"/>
        </w:trPr>
        <w:tc>
          <w:tcPr>
            <w:tcW w:w="3516" w:type="dxa"/>
          </w:tcPr>
          <w:p w14:paraId="67BE9ABA" w14:textId="77777777" w:rsidR="008A3CD3" w:rsidRPr="008B114C" w:rsidRDefault="005479A0">
            <w:pPr>
              <w:ind w:left="0" w:hanging="2"/>
              <w:rPr>
                <w:sz w:val="20"/>
                <w:szCs w:val="20"/>
                <w:lang w:val="nb-NO"/>
              </w:rPr>
            </w:pPr>
            <w:r w:rsidRPr="008B114C">
              <w:rPr>
                <w:sz w:val="20"/>
                <w:szCs w:val="20"/>
                <w:lang w:val="nb-NO"/>
              </w:rPr>
              <w:t>I b) Totalul de ore pe semestru din planul de învăţământ</w:t>
            </w:r>
          </w:p>
        </w:tc>
        <w:tc>
          <w:tcPr>
            <w:tcW w:w="495" w:type="dxa"/>
          </w:tcPr>
          <w:p w14:paraId="1642CD21" w14:textId="77777777" w:rsidR="008A3CD3" w:rsidRPr="008B114C" w:rsidRDefault="005479A0">
            <w:pPr>
              <w:ind w:left="0" w:hanging="2"/>
              <w:rPr>
                <w:sz w:val="20"/>
                <w:szCs w:val="20"/>
              </w:rPr>
            </w:pPr>
            <w:r w:rsidRPr="008B114C">
              <w:rPr>
                <w:sz w:val="20"/>
                <w:szCs w:val="20"/>
              </w:rPr>
              <w:t>70</w:t>
            </w:r>
          </w:p>
        </w:tc>
        <w:tc>
          <w:tcPr>
            <w:tcW w:w="631" w:type="dxa"/>
          </w:tcPr>
          <w:p w14:paraId="1BC4329F" w14:textId="77777777" w:rsidR="008A3CD3" w:rsidRPr="008B114C" w:rsidRDefault="005479A0">
            <w:pPr>
              <w:ind w:left="0" w:hanging="2"/>
              <w:rPr>
                <w:sz w:val="20"/>
                <w:szCs w:val="20"/>
              </w:rPr>
            </w:pPr>
            <w:r w:rsidRPr="008B114C">
              <w:rPr>
                <w:sz w:val="20"/>
                <w:szCs w:val="20"/>
              </w:rPr>
              <w:t>Curs</w:t>
            </w:r>
          </w:p>
        </w:tc>
        <w:tc>
          <w:tcPr>
            <w:tcW w:w="451" w:type="dxa"/>
          </w:tcPr>
          <w:p w14:paraId="50D6CA1D" w14:textId="77777777" w:rsidR="008A3CD3" w:rsidRPr="008B114C" w:rsidRDefault="005479A0">
            <w:pPr>
              <w:ind w:left="0" w:hanging="2"/>
              <w:rPr>
                <w:sz w:val="20"/>
                <w:szCs w:val="20"/>
              </w:rPr>
            </w:pPr>
            <w:r w:rsidRPr="008B114C">
              <w:rPr>
                <w:sz w:val="20"/>
                <w:szCs w:val="20"/>
              </w:rPr>
              <w:t>28</w:t>
            </w:r>
          </w:p>
        </w:tc>
        <w:tc>
          <w:tcPr>
            <w:tcW w:w="972" w:type="dxa"/>
          </w:tcPr>
          <w:p w14:paraId="5B1497E5" w14:textId="77777777" w:rsidR="008A3CD3" w:rsidRPr="008B114C" w:rsidRDefault="005479A0">
            <w:pPr>
              <w:ind w:left="0" w:hanging="2"/>
              <w:rPr>
                <w:sz w:val="20"/>
                <w:szCs w:val="20"/>
              </w:rPr>
            </w:pPr>
            <w:r w:rsidRPr="008B114C">
              <w:rPr>
                <w:sz w:val="20"/>
                <w:szCs w:val="20"/>
              </w:rPr>
              <w:t>Seminar</w:t>
            </w:r>
          </w:p>
        </w:tc>
        <w:tc>
          <w:tcPr>
            <w:tcW w:w="550" w:type="dxa"/>
          </w:tcPr>
          <w:p w14:paraId="40141278" w14:textId="77777777" w:rsidR="008A3CD3" w:rsidRPr="008B114C" w:rsidRDefault="005479A0">
            <w:pPr>
              <w:ind w:left="0" w:hanging="2"/>
              <w:rPr>
                <w:sz w:val="20"/>
                <w:szCs w:val="20"/>
              </w:rPr>
            </w:pPr>
            <w:r w:rsidRPr="008B114C">
              <w:rPr>
                <w:sz w:val="20"/>
                <w:szCs w:val="20"/>
              </w:rPr>
              <w:t>-</w:t>
            </w:r>
          </w:p>
        </w:tc>
        <w:tc>
          <w:tcPr>
            <w:tcW w:w="1271" w:type="dxa"/>
          </w:tcPr>
          <w:p w14:paraId="5D155D1C" w14:textId="77777777" w:rsidR="008A3CD3" w:rsidRPr="008B114C" w:rsidRDefault="005479A0">
            <w:pPr>
              <w:ind w:left="0" w:hanging="2"/>
              <w:rPr>
                <w:sz w:val="20"/>
                <w:szCs w:val="20"/>
              </w:rPr>
            </w:pPr>
            <w:proofErr w:type="spellStart"/>
            <w:r w:rsidRPr="008B114C">
              <w:rPr>
                <w:sz w:val="20"/>
                <w:szCs w:val="20"/>
              </w:rPr>
              <w:t>Laborator</w:t>
            </w:r>
            <w:proofErr w:type="spellEnd"/>
          </w:p>
        </w:tc>
        <w:tc>
          <w:tcPr>
            <w:tcW w:w="566" w:type="dxa"/>
          </w:tcPr>
          <w:p w14:paraId="17A1DB02" w14:textId="77777777" w:rsidR="008A3CD3" w:rsidRPr="008B114C" w:rsidRDefault="005479A0">
            <w:pPr>
              <w:ind w:left="0" w:hanging="2"/>
              <w:rPr>
                <w:sz w:val="20"/>
                <w:szCs w:val="20"/>
              </w:rPr>
            </w:pPr>
            <w:r w:rsidRPr="008B114C">
              <w:rPr>
                <w:sz w:val="20"/>
                <w:szCs w:val="20"/>
              </w:rPr>
              <w:t>28</w:t>
            </w:r>
          </w:p>
        </w:tc>
        <w:tc>
          <w:tcPr>
            <w:tcW w:w="832" w:type="dxa"/>
          </w:tcPr>
          <w:p w14:paraId="375B9B6B" w14:textId="77777777" w:rsidR="008A3CD3" w:rsidRPr="008B114C" w:rsidRDefault="005479A0">
            <w:pPr>
              <w:ind w:left="0" w:hanging="2"/>
              <w:rPr>
                <w:sz w:val="20"/>
                <w:szCs w:val="20"/>
              </w:rPr>
            </w:pPr>
            <w:proofErr w:type="spellStart"/>
            <w:r w:rsidRPr="008B114C">
              <w:rPr>
                <w:sz w:val="20"/>
                <w:szCs w:val="20"/>
              </w:rPr>
              <w:t>Proiect</w:t>
            </w:r>
            <w:proofErr w:type="spellEnd"/>
          </w:p>
        </w:tc>
        <w:tc>
          <w:tcPr>
            <w:tcW w:w="467" w:type="dxa"/>
          </w:tcPr>
          <w:p w14:paraId="50661A7B" w14:textId="77777777" w:rsidR="008A3CD3" w:rsidRPr="008B114C" w:rsidRDefault="005479A0">
            <w:pPr>
              <w:ind w:left="0" w:hanging="2"/>
              <w:rPr>
                <w:sz w:val="20"/>
                <w:szCs w:val="20"/>
              </w:rPr>
            </w:pPr>
            <w:r w:rsidRPr="008B114C">
              <w:rPr>
                <w:sz w:val="20"/>
                <w:szCs w:val="20"/>
              </w:rPr>
              <w:t>14</w:t>
            </w:r>
          </w:p>
        </w:tc>
      </w:tr>
    </w:tbl>
    <w:p w14:paraId="044AB8AC" w14:textId="77777777" w:rsidR="008A3CD3" w:rsidRPr="008B114C" w:rsidRDefault="008A3CD3">
      <w:pPr>
        <w:ind w:left="0" w:hanging="2"/>
        <w:rPr>
          <w:sz w:val="20"/>
          <w:szCs w:val="20"/>
        </w:rPr>
      </w:pPr>
    </w:p>
    <w:tbl>
      <w:tblPr>
        <w:tblStyle w:val="a2"/>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18"/>
        <w:gridCol w:w="1033"/>
      </w:tblGrid>
      <w:tr w:rsidR="00310687" w:rsidRPr="008B114C" w14:paraId="1A9F0765" w14:textId="77777777" w:rsidTr="00622591">
        <w:trPr>
          <w:trHeight w:val="226"/>
        </w:trPr>
        <w:tc>
          <w:tcPr>
            <w:tcW w:w="8718" w:type="dxa"/>
          </w:tcPr>
          <w:p w14:paraId="419B455F" w14:textId="77777777" w:rsidR="00310687" w:rsidRPr="008B114C" w:rsidRDefault="00310687" w:rsidP="00310687">
            <w:pPr>
              <w:ind w:left="0" w:hanging="2"/>
              <w:rPr>
                <w:sz w:val="20"/>
                <w:szCs w:val="20"/>
              </w:rPr>
            </w:pPr>
            <w:r w:rsidRPr="008B114C">
              <w:rPr>
                <w:sz w:val="20"/>
                <w:szCs w:val="20"/>
              </w:rPr>
              <w:t xml:space="preserve">Distribuția </w:t>
            </w:r>
            <w:proofErr w:type="spellStart"/>
            <w:r w:rsidRPr="008B114C">
              <w:rPr>
                <w:sz w:val="20"/>
                <w:szCs w:val="20"/>
              </w:rPr>
              <w:t>fondului</w:t>
            </w:r>
            <w:proofErr w:type="spellEnd"/>
            <w:r w:rsidRPr="008B114C">
              <w:rPr>
                <w:sz w:val="20"/>
                <w:szCs w:val="20"/>
              </w:rPr>
              <w:t xml:space="preserve"> de </w:t>
            </w:r>
            <w:proofErr w:type="spellStart"/>
            <w:r w:rsidRPr="008B114C">
              <w:rPr>
                <w:sz w:val="20"/>
                <w:szCs w:val="20"/>
              </w:rPr>
              <w:t>timp</w:t>
            </w:r>
            <w:proofErr w:type="spellEnd"/>
            <w:r w:rsidRPr="008B114C">
              <w:rPr>
                <w:sz w:val="20"/>
                <w:szCs w:val="20"/>
              </w:rPr>
              <w:t xml:space="preserve"> pe </w:t>
            </w:r>
            <w:proofErr w:type="spellStart"/>
            <w:r w:rsidRPr="008B114C">
              <w:rPr>
                <w:sz w:val="20"/>
                <w:szCs w:val="20"/>
              </w:rPr>
              <w:t>semestru</w:t>
            </w:r>
            <w:proofErr w:type="spellEnd"/>
          </w:p>
        </w:tc>
        <w:tc>
          <w:tcPr>
            <w:tcW w:w="1033" w:type="dxa"/>
          </w:tcPr>
          <w:p w14:paraId="7CC131C3" w14:textId="77777777" w:rsidR="00310687" w:rsidRPr="008B114C" w:rsidRDefault="00310687" w:rsidP="00310687">
            <w:pPr>
              <w:ind w:left="0" w:hanging="2"/>
              <w:jc w:val="center"/>
              <w:rPr>
                <w:sz w:val="20"/>
                <w:szCs w:val="20"/>
              </w:rPr>
            </w:pPr>
            <w:r w:rsidRPr="008B114C">
              <w:rPr>
                <w:sz w:val="20"/>
                <w:szCs w:val="20"/>
              </w:rPr>
              <w:t>ore</w:t>
            </w:r>
          </w:p>
        </w:tc>
      </w:tr>
      <w:tr w:rsidR="00310687" w:rsidRPr="008B114C" w14:paraId="40B5FF5B" w14:textId="77777777" w:rsidTr="00622591">
        <w:trPr>
          <w:trHeight w:val="185"/>
        </w:trPr>
        <w:tc>
          <w:tcPr>
            <w:tcW w:w="8718" w:type="dxa"/>
          </w:tcPr>
          <w:p w14:paraId="61EB636A" w14:textId="77777777" w:rsidR="00310687" w:rsidRPr="008B114C" w:rsidRDefault="00310687" w:rsidP="00310687">
            <w:pPr>
              <w:ind w:left="0" w:hanging="2"/>
              <w:rPr>
                <w:sz w:val="20"/>
                <w:szCs w:val="20"/>
              </w:rPr>
            </w:pPr>
            <w:proofErr w:type="spellStart"/>
            <w:r w:rsidRPr="008B114C">
              <w:rPr>
                <w:sz w:val="20"/>
                <w:szCs w:val="20"/>
              </w:rPr>
              <w:t>II.a</w:t>
            </w:r>
            <w:proofErr w:type="spellEnd"/>
            <w:r w:rsidRPr="008B114C">
              <w:rPr>
                <w:sz w:val="20"/>
                <w:szCs w:val="20"/>
              </w:rPr>
              <w:t xml:space="preserve">) </w:t>
            </w:r>
            <w:proofErr w:type="spellStart"/>
            <w:r w:rsidRPr="008B114C">
              <w:rPr>
                <w:sz w:val="20"/>
                <w:szCs w:val="20"/>
              </w:rPr>
              <w:t>Studiu</w:t>
            </w:r>
            <w:proofErr w:type="spellEnd"/>
            <w:r w:rsidRPr="008B114C">
              <w:rPr>
                <w:sz w:val="20"/>
                <w:szCs w:val="20"/>
              </w:rPr>
              <w:t xml:space="preserve"> individual</w:t>
            </w:r>
          </w:p>
        </w:tc>
        <w:tc>
          <w:tcPr>
            <w:tcW w:w="1033" w:type="dxa"/>
          </w:tcPr>
          <w:p w14:paraId="1E51BC6A" w14:textId="77777777" w:rsidR="00310687" w:rsidRPr="008B114C" w:rsidRDefault="00310687" w:rsidP="00476B79">
            <w:pPr>
              <w:pStyle w:val="TableParagraph"/>
              <w:spacing w:line="210" w:lineRule="exact"/>
              <w:ind w:left="0" w:right="98"/>
              <w:jc w:val="center"/>
              <w:rPr>
                <w:sz w:val="20"/>
              </w:rPr>
            </w:pPr>
            <w:r w:rsidRPr="008B114C">
              <w:rPr>
                <w:sz w:val="20"/>
              </w:rPr>
              <w:t>52</w:t>
            </w:r>
          </w:p>
        </w:tc>
      </w:tr>
      <w:tr w:rsidR="00310687" w:rsidRPr="00525BC9" w14:paraId="51D65501" w14:textId="77777777" w:rsidTr="00622591">
        <w:trPr>
          <w:trHeight w:val="231"/>
        </w:trPr>
        <w:tc>
          <w:tcPr>
            <w:tcW w:w="8718" w:type="dxa"/>
          </w:tcPr>
          <w:p w14:paraId="21121F86" w14:textId="77777777" w:rsidR="00310687" w:rsidRPr="008B114C" w:rsidRDefault="00310687" w:rsidP="00310687">
            <w:pPr>
              <w:ind w:left="0" w:hanging="2"/>
              <w:rPr>
                <w:sz w:val="20"/>
                <w:szCs w:val="20"/>
                <w:lang w:val="it-IT"/>
              </w:rPr>
            </w:pPr>
            <w:r w:rsidRPr="008B114C">
              <w:rPr>
                <w:sz w:val="20"/>
                <w:szCs w:val="20"/>
                <w:lang w:val="it-IT"/>
              </w:rPr>
              <w:t>II.b) Tutoriat (pentru ID)</w:t>
            </w:r>
          </w:p>
        </w:tc>
        <w:tc>
          <w:tcPr>
            <w:tcW w:w="1033" w:type="dxa"/>
          </w:tcPr>
          <w:p w14:paraId="4F502CDF" w14:textId="77777777" w:rsidR="00310687" w:rsidRPr="008B114C" w:rsidRDefault="00310687" w:rsidP="00476B79">
            <w:pPr>
              <w:pStyle w:val="TableParagraph"/>
              <w:spacing w:line="210" w:lineRule="exact"/>
              <w:ind w:left="0" w:right="97"/>
              <w:jc w:val="center"/>
              <w:rPr>
                <w:sz w:val="20"/>
                <w:lang w:val="it-IT"/>
              </w:rPr>
            </w:pPr>
          </w:p>
        </w:tc>
      </w:tr>
      <w:tr w:rsidR="00310687" w:rsidRPr="008B114C" w14:paraId="74E51666" w14:textId="77777777" w:rsidTr="00622591">
        <w:trPr>
          <w:trHeight w:val="277"/>
        </w:trPr>
        <w:tc>
          <w:tcPr>
            <w:tcW w:w="8718" w:type="dxa"/>
          </w:tcPr>
          <w:p w14:paraId="2687FA15" w14:textId="77777777" w:rsidR="00310687" w:rsidRPr="008B114C" w:rsidRDefault="00310687" w:rsidP="00310687">
            <w:pPr>
              <w:ind w:left="0" w:hanging="2"/>
              <w:rPr>
                <w:sz w:val="20"/>
                <w:szCs w:val="20"/>
              </w:rPr>
            </w:pPr>
            <w:r w:rsidRPr="008B114C">
              <w:rPr>
                <w:sz w:val="20"/>
                <w:szCs w:val="20"/>
              </w:rPr>
              <w:t xml:space="preserve">III. </w:t>
            </w:r>
            <w:proofErr w:type="spellStart"/>
            <w:r w:rsidRPr="008B114C">
              <w:rPr>
                <w:sz w:val="20"/>
                <w:szCs w:val="20"/>
              </w:rPr>
              <w:t>Examinări</w:t>
            </w:r>
            <w:proofErr w:type="spellEnd"/>
          </w:p>
        </w:tc>
        <w:tc>
          <w:tcPr>
            <w:tcW w:w="1033" w:type="dxa"/>
          </w:tcPr>
          <w:p w14:paraId="4991AEA0" w14:textId="77777777" w:rsidR="00310687" w:rsidRPr="008B114C" w:rsidRDefault="00310687" w:rsidP="00476B79">
            <w:pPr>
              <w:pStyle w:val="TableParagraph"/>
              <w:ind w:left="0" w:right="98"/>
              <w:jc w:val="center"/>
              <w:rPr>
                <w:sz w:val="20"/>
              </w:rPr>
            </w:pPr>
            <w:r w:rsidRPr="008B114C">
              <w:rPr>
                <w:sz w:val="20"/>
              </w:rPr>
              <w:t>3</w:t>
            </w:r>
          </w:p>
        </w:tc>
      </w:tr>
      <w:tr w:rsidR="00310687" w:rsidRPr="008B114C" w14:paraId="7C806715" w14:textId="77777777" w:rsidTr="00622591">
        <w:trPr>
          <w:trHeight w:val="226"/>
        </w:trPr>
        <w:tc>
          <w:tcPr>
            <w:tcW w:w="8718" w:type="dxa"/>
          </w:tcPr>
          <w:p w14:paraId="139944F0" w14:textId="77777777" w:rsidR="00310687" w:rsidRPr="008B114C" w:rsidRDefault="00310687" w:rsidP="00310687">
            <w:pPr>
              <w:ind w:left="0" w:hanging="2"/>
              <w:rPr>
                <w:sz w:val="20"/>
                <w:szCs w:val="20"/>
              </w:rPr>
            </w:pPr>
            <w:r w:rsidRPr="008B114C">
              <w:rPr>
                <w:sz w:val="20"/>
                <w:szCs w:val="20"/>
              </w:rPr>
              <w:t xml:space="preserve">IV. Alte </w:t>
            </w:r>
            <w:proofErr w:type="spellStart"/>
            <w:r w:rsidRPr="008B114C">
              <w:rPr>
                <w:sz w:val="20"/>
                <w:szCs w:val="20"/>
              </w:rPr>
              <w:t>activități</w:t>
            </w:r>
            <w:proofErr w:type="spellEnd"/>
            <w:r w:rsidRPr="008B114C">
              <w:rPr>
                <w:sz w:val="20"/>
                <w:szCs w:val="20"/>
              </w:rPr>
              <w:t xml:space="preserve"> (</w:t>
            </w:r>
            <w:proofErr w:type="spellStart"/>
            <w:r w:rsidRPr="008B114C">
              <w:rPr>
                <w:sz w:val="20"/>
                <w:szCs w:val="20"/>
              </w:rPr>
              <w:t>precizați</w:t>
            </w:r>
            <w:proofErr w:type="spellEnd"/>
            <w:r w:rsidRPr="008B114C">
              <w:rPr>
                <w:sz w:val="20"/>
                <w:szCs w:val="20"/>
              </w:rPr>
              <w:t>):</w:t>
            </w:r>
          </w:p>
        </w:tc>
        <w:tc>
          <w:tcPr>
            <w:tcW w:w="1033" w:type="dxa"/>
          </w:tcPr>
          <w:p w14:paraId="79F664A7" w14:textId="77777777" w:rsidR="00310687" w:rsidRPr="008B114C" w:rsidRDefault="00310687" w:rsidP="00310687">
            <w:pPr>
              <w:ind w:left="0" w:hanging="2"/>
              <w:jc w:val="right"/>
              <w:rPr>
                <w:sz w:val="20"/>
                <w:szCs w:val="20"/>
              </w:rPr>
            </w:pPr>
          </w:p>
        </w:tc>
      </w:tr>
    </w:tbl>
    <w:p w14:paraId="64FF79C0" w14:textId="77777777" w:rsidR="008A3CD3" w:rsidRPr="008B114C" w:rsidRDefault="008A3CD3">
      <w:pPr>
        <w:ind w:left="0" w:hanging="2"/>
        <w:rPr>
          <w:sz w:val="20"/>
          <w:szCs w:val="20"/>
        </w:rPr>
      </w:pPr>
    </w:p>
    <w:tbl>
      <w:tblPr>
        <w:tblStyle w:val="a3"/>
        <w:tblW w:w="48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6"/>
        <w:gridCol w:w="701"/>
      </w:tblGrid>
      <w:tr w:rsidR="00CD6571" w:rsidRPr="008B114C" w14:paraId="4A566333" w14:textId="77777777" w:rsidTr="00622591">
        <w:trPr>
          <w:trHeight w:val="226"/>
        </w:trPr>
        <w:tc>
          <w:tcPr>
            <w:tcW w:w="4116" w:type="dxa"/>
          </w:tcPr>
          <w:p w14:paraId="37EEB4F5" w14:textId="77777777" w:rsidR="00CD6571" w:rsidRPr="008B114C" w:rsidRDefault="00CD6571" w:rsidP="00CD6571">
            <w:pPr>
              <w:ind w:left="0" w:hanging="2"/>
              <w:rPr>
                <w:color w:val="000000"/>
                <w:sz w:val="20"/>
                <w:szCs w:val="20"/>
                <w:lang w:val="ro-RO"/>
              </w:rPr>
            </w:pPr>
            <w:r w:rsidRPr="008B114C">
              <w:rPr>
                <w:color w:val="000000"/>
                <w:sz w:val="20"/>
                <w:szCs w:val="20"/>
                <w:lang w:val="ro-RO"/>
              </w:rPr>
              <w:t>Total ore studiu individual II (</w:t>
            </w:r>
            <w:proofErr w:type="spellStart"/>
            <w:r w:rsidRPr="008B114C">
              <w:rPr>
                <w:color w:val="000000"/>
                <w:sz w:val="20"/>
                <w:szCs w:val="20"/>
                <w:lang w:val="ro-RO"/>
              </w:rPr>
              <w:t>a+b+c+d</w:t>
            </w:r>
            <w:proofErr w:type="spellEnd"/>
            <w:r w:rsidRPr="008B114C">
              <w:rPr>
                <w:color w:val="000000"/>
                <w:sz w:val="20"/>
                <w:szCs w:val="20"/>
                <w:lang w:val="ro-RO"/>
              </w:rPr>
              <w:t>)</w:t>
            </w:r>
          </w:p>
        </w:tc>
        <w:tc>
          <w:tcPr>
            <w:tcW w:w="701" w:type="dxa"/>
          </w:tcPr>
          <w:p w14:paraId="5BA0FEA8" w14:textId="0FE0A0B0" w:rsidR="00CD6571" w:rsidRPr="008B114C" w:rsidRDefault="00525BC9" w:rsidP="00CD6571">
            <w:pPr>
              <w:ind w:left="0" w:hanging="2"/>
              <w:jc w:val="right"/>
              <w:rPr>
                <w:b/>
                <w:sz w:val="20"/>
                <w:szCs w:val="20"/>
              </w:rPr>
            </w:pPr>
            <w:r>
              <w:rPr>
                <w:b/>
                <w:sz w:val="20"/>
                <w:szCs w:val="20"/>
              </w:rPr>
              <w:t>55</w:t>
            </w:r>
          </w:p>
        </w:tc>
      </w:tr>
      <w:tr w:rsidR="00CD6571" w:rsidRPr="008B114C" w14:paraId="5C8D5074" w14:textId="77777777" w:rsidTr="00622591">
        <w:trPr>
          <w:trHeight w:val="226"/>
        </w:trPr>
        <w:tc>
          <w:tcPr>
            <w:tcW w:w="4116" w:type="dxa"/>
          </w:tcPr>
          <w:p w14:paraId="6F287224" w14:textId="77777777" w:rsidR="00CD6571" w:rsidRPr="008B114C" w:rsidRDefault="00CD6571" w:rsidP="00CD6571">
            <w:pPr>
              <w:ind w:left="0" w:hanging="2"/>
              <w:rPr>
                <w:color w:val="000000"/>
                <w:sz w:val="20"/>
                <w:szCs w:val="20"/>
                <w:lang w:val="ro-RO"/>
              </w:rPr>
            </w:pPr>
            <w:r w:rsidRPr="008B114C">
              <w:rPr>
                <w:color w:val="000000"/>
                <w:sz w:val="20"/>
                <w:szCs w:val="20"/>
                <w:lang w:val="ro-RO"/>
              </w:rPr>
              <w:t>Total ore pe semestru (</w:t>
            </w:r>
            <w:proofErr w:type="spellStart"/>
            <w:r w:rsidRPr="008B114C">
              <w:rPr>
                <w:color w:val="000000"/>
                <w:sz w:val="20"/>
                <w:szCs w:val="20"/>
                <w:lang w:val="ro-RO"/>
              </w:rPr>
              <w:t>Ib+II+III+IV</w:t>
            </w:r>
            <w:proofErr w:type="spellEnd"/>
            <w:r w:rsidRPr="008B114C">
              <w:rPr>
                <w:color w:val="000000"/>
                <w:sz w:val="20"/>
                <w:szCs w:val="20"/>
                <w:lang w:val="ro-RO"/>
              </w:rPr>
              <w:t>)</w:t>
            </w:r>
          </w:p>
        </w:tc>
        <w:tc>
          <w:tcPr>
            <w:tcW w:w="701" w:type="dxa"/>
          </w:tcPr>
          <w:p w14:paraId="7DAFCE61" w14:textId="77777777" w:rsidR="00CD6571" w:rsidRPr="008B114C" w:rsidRDefault="00CD6571" w:rsidP="00CD6571">
            <w:pPr>
              <w:ind w:left="0" w:hanging="2"/>
              <w:jc w:val="right"/>
              <w:rPr>
                <w:b/>
                <w:sz w:val="20"/>
                <w:szCs w:val="20"/>
              </w:rPr>
            </w:pPr>
            <w:r w:rsidRPr="008B114C">
              <w:rPr>
                <w:b/>
                <w:sz w:val="20"/>
                <w:szCs w:val="20"/>
              </w:rPr>
              <w:t>125</w:t>
            </w:r>
          </w:p>
        </w:tc>
      </w:tr>
      <w:tr w:rsidR="008A3CD3" w:rsidRPr="008B114C" w14:paraId="684B2224" w14:textId="77777777" w:rsidTr="00622591">
        <w:trPr>
          <w:trHeight w:val="226"/>
        </w:trPr>
        <w:tc>
          <w:tcPr>
            <w:tcW w:w="4116" w:type="dxa"/>
          </w:tcPr>
          <w:p w14:paraId="34545DAA" w14:textId="77777777" w:rsidR="008A3CD3" w:rsidRPr="008B114C" w:rsidRDefault="005479A0">
            <w:pPr>
              <w:ind w:left="0" w:hanging="2"/>
              <w:rPr>
                <w:sz w:val="20"/>
                <w:szCs w:val="20"/>
              </w:rPr>
            </w:pPr>
            <w:proofErr w:type="spellStart"/>
            <w:r w:rsidRPr="008B114C">
              <w:rPr>
                <w:sz w:val="20"/>
                <w:szCs w:val="20"/>
              </w:rPr>
              <w:t>Numărul</w:t>
            </w:r>
            <w:proofErr w:type="spellEnd"/>
            <w:r w:rsidRPr="008B114C">
              <w:rPr>
                <w:sz w:val="20"/>
                <w:szCs w:val="20"/>
              </w:rPr>
              <w:t xml:space="preserve"> de </w:t>
            </w:r>
            <w:proofErr w:type="spellStart"/>
            <w:r w:rsidRPr="008B114C">
              <w:rPr>
                <w:sz w:val="20"/>
                <w:szCs w:val="20"/>
              </w:rPr>
              <w:t>credite</w:t>
            </w:r>
            <w:proofErr w:type="spellEnd"/>
          </w:p>
        </w:tc>
        <w:tc>
          <w:tcPr>
            <w:tcW w:w="701" w:type="dxa"/>
          </w:tcPr>
          <w:p w14:paraId="239A0F56" w14:textId="77777777" w:rsidR="008A3CD3" w:rsidRPr="008B114C" w:rsidRDefault="005479A0">
            <w:pPr>
              <w:ind w:left="0" w:hanging="2"/>
              <w:jc w:val="right"/>
              <w:rPr>
                <w:b/>
                <w:sz w:val="20"/>
                <w:szCs w:val="20"/>
              </w:rPr>
            </w:pPr>
            <w:r w:rsidRPr="008B114C">
              <w:rPr>
                <w:b/>
                <w:sz w:val="20"/>
                <w:szCs w:val="20"/>
              </w:rPr>
              <w:t>5</w:t>
            </w:r>
          </w:p>
        </w:tc>
      </w:tr>
    </w:tbl>
    <w:p w14:paraId="2569BF5B" w14:textId="77777777" w:rsidR="008A3CD3" w:rsidRPr="008B114C" w:rsidRDefault="008A3CD3">
      <w:pPr>
        <w:ind w:left="0" w:hanging="2"/>
        <w:rPr>
          <w:sz w:val="20"/>
          <w:szCs w:val="20"/>
        </w:rPr>
      </w:pPr>
    </w:p>
    <w:p w14:paraId="64DEDEB2" w14:textId="77777777" w:rsidR="00622591" w:rsidRPr="008B114C" w:rsidRDefault="00622591" w:rsidP="00622591">
      <w:pPr>
        <w:pStyle w:val="ListParagraph"/>
        <w:widowControl w:val="0"/>
        <w:numPr>
          <w:ilvl w:val="0"/>
          <w:numId w:val="6"/>
        </w:numPr>
        <w:tabs>
          <w:tab w:val="left" w:pos="1049"/>
          <w:tab w:val="left" w:pos="1050"/>
        </w:tabs>
        <w:suppressAutoHyphens w:val="0"/>
        <w:autoSpaceDE w:val="0"/>
        <w:autoSpaceDN w:val="0"/>
        <w:spacing w:after="5" w:line="240" w:lineRule="auto"/>
        <w:ind w:leftChars="0" w:firstLineChars="0"/>
        <w:contextualSpacing w:val="0"/>
        <w:textDirection w:val="lrTb"/>
        <w:textAlignment w:val="auto"/>
        <w:outlineLvl w:val="9"/>
        <w:rPr>
          <w:rFonts w:ascii="Times New Roman" w:hAnsi="Times New Roman" w:cs="Times New Roman"/>
          <w:b/>
        </w:rPr>
      </w:pPr>
      <w:r w:rsidRPr="008B114C">
        <w:rPr>
          <w:rFonts w:ascii="Times New Roman" w:hAnsi="Times New Roman" w:cs="Times New Roman"/>
          <w:b/>
          <w:w w:val="105"/>
        </w:rPr>
        <w:t>Competențe specifice acumulate</w:t>
      </w:r>
    </w:p>
    <w:tbl>
      <w:tblPr>
        <w:tblStyle w:val="TableNormal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867"/>
      </w:tblGrid>
      <w:tr w:rsidR="00622591" w:rsidRPr="00525BC9" w14:paraId="7A0DF66E" w14:textId="77777777" w:rsidTr="00C375E2">
        <w:trPr>
          <w:trHeight w:val="431"/>
        </w:trPr>
        <w:tc>
          <w:tcPr>
            <w:tcW w:w="1848" w:type="dxa"/>
          </w:tcPr>
          <w:p w14:paraId="55124E4B" w14:textId="77777777" w:rsidR="00622591" w:rsidRPr="008B114C" w:rsidRDefault="00622591" w:rsidP="00781AE8">
            <w:pPr>
              <w:pStyle w:val="TableParagraph"/>
              <w:spacing w:line="207" w:lineRule="exact"/>
              <w:ind w:left="0" w:hanging="2"/>
              <w:rPr>
                <w:rFonts w:ascii="Times New Roman" w:hAnsi="Times New Roman" w:cs="Times New Roman"/>
                <w:sz w:val="20"/>
                <w:lang w:val="ro-RO"/>
              </w:rPr>
            </w:pPr>
            <w:r w:rsidRPr="008B114C">
              <w:rPr>
                <w:rFonts w:ascii="Times New Roman" w:hAnsi="Times New Roman" w:cs="Times New Roman"/>
                <w:w w:val="105"/>
                <w:sz w:val="20"/>
                <w:lang w:val="ro-RO"/>
              </w:rPr>
              <w:t>Competențe profesionale/generale</w:t>
            </w:r>
          </w:p>
        </w:tc>
        <w:tc>
          <w:tcPr>
            <w:tcW w:w="7867" w:type="dxa"/>
          </w:tcPr>
          <w:p w14:paraId="3CE0E593" w14:textId="77777777" w:rsidR="008B114C" w:rsidRPr="008B114C" w:rsidRDefault="008B114C" w:rsidP="008B114C">
            <w:pPr>
              <w:spacing w:line="240" w:lineRule="auto"/>
              <w:ind w:left="0" w:hanging="2"/>
              <w:rPr>
                <w:rFonts w:ascii="Times New Roman" w:eastAsia="Times New Roman" w:hAnsi="Times New Roman" w:cs="Times New Roman"/>
                <w:b/>
                <w:bCs/>
                <w:color w:val="000000"/>
                <w:sz w:val="20"/>
                <w:szCs w:val="20"/>
                <w:lang w:val="it-IT"/>
              </w:rPr>
            </w:pPr>
            <w:r w:rsidRPr="008B114C">
              <w:rPr>
                <w:rFonts w:ascii="Times New Roman" w:eastAsia="Times New Roman" w:hAnsi="Times New Roman" w:cs="Times New Roman"/>
                <w:b/>
                <w:bCs/>
                <w:color w:val="000000"/>
                <w:sz w:val="20"/>
                <w:szCs w:val="20"/>
                <w:lang w:val="it-IT"/>
              </w:rPr>
              <w:t>CP.18 </w:t>
            </w:r>
            <w:r w:rsidRPr="008B114C">
              <w:rPr>
                <w:rFonts w:ascii="Times New Roman" w:eastAsia="Times New Roman" w:hAnsi="Times New Roman" w:cs="Times New Roman"/>
                <w:color w:val="000000"/>
                <w:sz w:val="20"/>
                <w:szCs w:val="20"/>
                <w:lang w:val="it-IT"/>
              </w:rPr>
              <w:t>Anticipează schimbările tehnologiei auto</w:t>
            </w:r>
          </w:p>
          <w:p w14:paraId="1AD41DB5" w14:textId="77777777" w:rsidR="008B114C" w:rsidRPr="008B114C" w:rsidRDefault="008B114C" w:rsidP="008B114C">
            <w:pPr>
              <w:spacing w:line="240" w:lineRule="auto"/>
              <w:ind w:left="0" w:hanging="2"/>
              <w:rPr>
                <w:rFonts w:ascii="Times New Roman" w:eastAsia="Times New Roman" w:hAnsi="Times New Roman" w:cs="Times New Roman"/>
                <w:b/>
                <w:bCs/>
                <w:color w:val="000000"/>
                <w:sz w:val="20"/>
                <w:szCs w:val="20"/>
                <w:lang w:val="it-IT"/>
              </w:rPr>
            </w:pPr>
            <w:r w:rsidRPr="008B114C">
              <w:rPr>
                <w:rFonts w:ascii="Times New Roman" w:eastAsia="Times New Roman" w:hAnsi="Times New Roman" w:cs="Times New Roman"/>
                <w:b/>
                <w:bCs/>
                <w:color w:val="000000"/>
                <w:sz w:val="20"/>
                <w:szCs w:val="20"/>
                <w:lang w:val="it-IT"/>
              </w:rPr>
              <w:t>CP.20</w:t>
            </w:r>
            <w:r w:rsidRPr="008B114C">
              <w:rPr>
                <w:rFonts w:ascii="Times New Roman" w:eastAsia="Times New Roman" w:hAnsi="Times New Roman" w:cs="Times New Roman"/>
                <w:color w:val="000000"/>
                <w:sz w:val="20"/>
                <w:szCs w:val="20"/>
                <w:lang w:val="it-IT"/>
              </w:rPr>
              <w:t> Studiaza traficul rutier</w:t>
            </w:r>
          </w:p>
          <w:p w14:paraId="56847268" w14:textId="77777777" w:rsidR="008B114C" w:rsidRPr="008B114C" w:rsidRDefault="008B114C" w:rsidP="008B114C">
            <w:pPr>
              <w:spacing w:line="240" w:lineRule="auto"/>
              <w:ind w:left="0" w:hanging="2"/>
              <w:rPr>
                <w:rFonts w:ascii="Times New Roman" w:eastAsia="Times New Roman" w:hAnsi="Times New Roman" w:cs="Times New Roman"/>
                <w:b/>
                <w:bCs/>
                <w:color w:val="000000"/>
                <w:sz w:val="20"/>
                <w:szCs w:val="20"/>
                <w:lang w:val="it-IT"/>
              </w:rPr>
            </w:pPr>
            <w:r w:rsidRPr="008B114C">
              <w:rPr>
                <w:rFonts w:ascii="Times New Roman" w:eastAsia="Times New Roman" w:hAnsi="Times New Roman" w:cs="Times New Roman"/>
                <w:b/>
                <w:bCs/>
                <w:color w:val="000000"/>
                <w:sz w:val="20"/>
                <w:szCs w:val="20"/>
                <w:lang w:val="it-IT"/>
              </w:rPr>
              <w:t xml:space="preserve">CP.21 </w:t>
            </w:r>
            <w:r w:rsidRPr="008B114C">
              <w:rPr>
                <w:rFonts w:ascii="Times New Roman" w:eastAsia="Times New Roman" w:hAnsi="Times New Roman" w:cs="Times New Roman"/>
                <w:color w:val="000000"/>
                <w:sz w:val="20"/>
                <w:szCs w:val="20"/>
                <w:lang w:val="it-IT"/>
              </w:rPr>
              <w:t>Proiectează sisteme de control</w:t>
            </w:r>
          </w:p>
          <w:p w14:paraId="3225EED3" w14:textId="77777777" w:rsidR="008B114C" w:rsidRPr="008B114C" w:rsidRDefault="008B114C" w:rsidP="008B114C">
            <w:pPr>
              <w:spacing w:line="240" w:lineRule="auto"/>
              <w:ind w:left="0" w:hanging="2"/>
              <w:rPr>
                <w:rFonts w:ascii="Times New Roman" w:eastAsia="Times New Roman" w:hAnsi="Times New Roman" w:cs="Times New Roman"/>
                <w:b/>
                <w:bCs/>
                <w:color w:val="000000"/>
                <w:sz w:val="20"/>
                <w:szCs w:val="20"/>
                <w:lang w:val="it-IT"/>
              </w:rPr>
            </w:pPr>
            <w:r w:rsidRPr="008B114C">
              <w:rPr>
                <w:rFonts w:ascii="Times New Roman" w:eastAsia="Times New Roman" w:hAnsi="Times New Roman" w:cs="Times New Roman"/>
                <w:b/>
                <w:bCs/>
                <w:color w:val="000000"/>
                <w:sz w:val="20"/>
                <w:szCs w:val="20"/>
                <w:lang w:val="it-IT"/>
              </w:rPr>
              <w:t xml:space="preserve">CP.22 </w:t>
            </w:r>
            <w:r w:rsidRPr="008B114C">
              <w:rPr>
                <w:rFonts w:ascii="Times New Roman" w:eastAsia="Times New Roman" w:hAnsi="Times New Roman" w:cs="Times New Roman"/>
                <w:color w:val="000000"/>
                <w:sz w:val="20"/>
                <w:szCs w:val="20"/>
                <w:lang w:val="it-IT"/>
              </w:rPr>
              <w:t>Utilizează echipament pentru comandă de la distanță</w:t>
            </w:r>
          </w:p>
          <w:p w14:paraId="3C112D91" w14:textId="2FF1DACD" w:rsidR="00622591" w:rsidRPr="008B114C" w:rsidRDefault="008B114C" w:rsidP="008B114C">
            <w:pPr>
              <w:spacing w:line="240" w:lineRule="auto"/>
              <w:ind w:left="0" w:hanging="2"/>
              <w:rPr>
                <w:rFonts w:ascii="Times New Roman" w:eastAsia="Times New Roman" w:hAnsi="Times New Roman" w:cs="Times New Roman"/>
                <w:b/>
                <w:bCs/>
                <w:color w:val="000000"/>
                <w:sz w:val="20"/>
                <w:szCs w:val="20"/>
                <w:lang w:val="it-IT"/>
              </w:rPr>
            </w:pPr>
            <w:r w:rsidRPr="008B114C">
              <w:rPr>
                <w:rFonts w:ascii="Times New Roman" w:eastAsia="Times New Roman" w:hAnsi="Times New Roman" w:cs="Times New Roman"/>
                <w:b/>
                <w:bCs/>
                <w:color w:val="000000"/>
                <w:sz w:val="20"/>
                <w:szCs w:val="20"/>
                <w:lang w:val="it-IT"/>
              </w:rPr>
              <w:t xml:space="preserve">CP.23 </w:t>
            </w:r>
            <w:r w:rsidRPr="008B114C">
              <w:rPr>
                <w:rFonts w:ascii="Times New Roman" w:eastAsia="Times New Roman" w:hAnsi="Times New Roman" w:cs="Times New Roman"/>
                <w:color w:val="000000"/>
                <w:sz w:val="20"/>
                <w:szCs w:val="20"/>
                <w:lang w:val="it-IT"/>
              </w:rPr>
              <w:t>Dezvolta solutii inovatoare de mobilitate</w:t>
            </w:r>
          </w:p>
        </w:tc>
      </w:tr>
      <w:tr w:rsidR="00622591" w:rsidRPr="008B114C" w14:paraId="164A272E" w14:textId="77777777" w:rsidTr="00C375E2">
        <w:trPr>
          <w:trHeight w:val="432"/>
        </w:trPr>
        <w:tc>
          <w:tcPr>
            <w:tcW w:w="1848" w:type="dxa"/>
          </w:tcPr>
          <w:p w14:paraId="04B3C33D" w14:textId="77777777" w:rsidR="00622591" w:rsidRPr="008B114C" w:rsidRDefault="00622591" w:rsidP="00781AE8">
            <w:pPr>
              <w:pStyle w:val="TableParagraph"/>
              <w:spacing w:line="207" w:lineRule="exact"/>
              <w:ind w:left="0" w:hanging="2"/>
              <w:rPr>
                <w:rFonts w:ascii="Times New Roman" w:hAnsi="Times New Roman" w:cs="Times New Roman"/>
                <w:sz w:val="20"/>
                <w:lang w:val="ro-RO"/>
              </w:rPr>
            </w:pPr>
            <w:r w:rsidRPr="008B114C">
              <w:rPr>
                <w:rFonts w:ascii="Times New Roman" w:hAnsi="Times New Roman" w:cs="Times New Roman"/>
                <w:w w:val="105"/>
                <w:sz w:val="20"/>
                <w:lang w:val="ro-RO"/>
              </w:rPr>
              <w:t>Competențe transversale</w:t>
            </w:r>
          </w:p>
        </w:tc>
        <w:tc>
          <w:tcPr>
            <w:tcW w:w="7867" w:type="dxa"/>
          </w:tcPr>
          <w:p w14:paraId="6176FF03" w14:textId="77777777" w:rsidR="008B114C" w:rsidRPr="008B114C" w:rsidRDefault="008B114C" w:rsidP="008B114C">
            <w:pPr>
              <w:spacing w:line="240" w:lineRule="auto"/>
              <w:ind w:left="0" w:hanging="2"/>
              <w:rPr>
                <w:rFonts w:ascii="Times New Roman" w:eastAsia="Times New Roman" w:hAnsi="Times New Roman" w:cs="Times New Roman"/>
                <w:b/>
                <w:bCs/>
                <w:color w:val="000000"/>
                <w:sz w:val="20"/>
                <w:szCs w:val="20"/>
                <w:lang w:val="it-IT"/>
              </w:rPr>
            </w:pPr>
            <w:r w:rsidRPr="008B114C">
              <w:rPr>
                <w:rFonts w:ascii="Times New Roman" w:eastAsia="Times New Roman" w:hAnsi="Times New Roman" w:cs="Times New Roman"/>
                <w:b/>
                <w:bCs/>
                <w:color w:val="000000"/>
                <w:sz w:val="20"/>
                <w:szCs w:val="20"/>
                <w:lang w:val="it-IT"/>
              </w:rPr>
              <w:t xml:space="preserve">CT.3.  </w:t>
            </w:r>
            <w:r w:rsidRPr="008B114C">
              <w:rPr>
                <w:rFonts w:ascii="Times New Roman" w:eastAsia="Times New Roman" w:hAnsi="Times New Roman" w:cs="Times New Roman"/>
                <w:color w:val="000000"/>
                <w:sz w:val="20"/>
                <w:szCs w:val="20"/>
                <w:lang w:val="it-IT"/>
              </w:rPr>
              <w:t xml:space="preserve">Utilizează cu precizie echipamente, instrumente sau echipamente tehnologice </w:t>
            </w:r>
          </w:p>
          <w:p w14:paraId="2D220CA1" w14:textId="77777777" w:rsidR="008B114C" w:rsidRPr="008B114C" w:rsidRDefault="008B114C" w:rsidP="008B114C">
            <w:pPr>
              <w:ind w:left="0" w:hanging="2"/>
              <w:rPr>
                <w:rFonts w:ascii="Times New Roman" w:eastAsia="Times New Roman" w:hAnsi="Times New Roman" w:cs="Times New Roman"/>
                <w:color w:val="000000"/>
                <w:sz w:val="20"/>
                <w:szCs w:val="20"/>
                <w:lang w:val="it-IT"/>
              </w:rPr>
            </w:pPr>
            <w:r w:rsidRPr="008B114C">
              <w:rPr>
                <w:rFonts w:ascii="Times New Roman" w:eastAsia="Times New Roman" w:hAnsi="Times New Roman" w:cs="Times New Roman"/>
                <w:b/>
                <w:bCs/>
                <w:color w:val="000000"/>
                <w:sz w:val="20"/>
                <w:szCs w:val="20"/>
                <w:lang w:val="it-IT"/>
              </w:rPr>
              <w:t>CT.4. </w:t>
            </w:r>
            <w:r w:rsidRPr="008B114C">
              <w:rPr>
                <w:rFonts w:ascii="Times New Roman" w:eastAsia="Times New Roman" w:hAnsi="Times New Roman" w:cs="Times New Roman"/>
                <w:color w:val="000000"/>
                <w:sz w:val="20"/>
                <w:szCs w:val="20"/>
                <w:lang w:val="it-IT"/>
              </w:rPr>
              <w:t xml:space="preserve"> Demonstrează alfabetizarea științifică</w:t>
            </w:r>
          </w:p>
          <w:p w14:paraId="7F55B693" w14:textId="7C60FDB4" w:rsidR="00622591" w:rsidRPr="008B114C" w:rsidRDefault="008B114C" w:rsidP="008B114C">
            <w:pPr>
              <w:spacing w:line="240" w:lineRule="auto"/>
              <w:ind w:left="0" w:hanging="2"/>
              <w:rPr>
                <w:rFonts w:ascii="Times New Roman" w:eastAsia="Times New Roman" w:hAnsi="Times New Roman" w:cs="Times New Roman"/>
                <w:b/>
                <w:bCs/>
                <w:color w:val="000000"/>
                <w:sz w:val="20"/>
                <w:szCs w:val="20"/>
              </w:rPr>
            </w:pPr>
            <w:r w:rsidRPr="008B114C">
              <w:rPr>
                <w:rFonts w:ascii="Times New Roman" w:eastAsia="Times New Roman" w:hAnsi="Times New Roman" w:cs="Times New Roman"/>
                <w:b/>
                <w:bCs/>
                <w:color w:val="000000"/>
                <w:sz w:val="20"/>
                <w:szCs w:val="20"/>
                <w:lang w:val="it-IT"/>
              </w:rPr>
              <w:t>CT.5.  </w:t>
            </w:r>
            <w:proofErr w:type="spellStart"/>
            <w:r w:rsidRPr="008B114C">
              <w:rPr>
                <w:rFonts w:ascii="Times New Roman" w:eastAsia="Times New Roman" w:hAnsi="Times New Roman" w:cs="Times New Roman"/>
                <w:color w:val="000000"/>
                <w:sz w:val="20"/>
                <w:szCs w:val="20"/>
              </w:rPr>
              <w:t>Demonstrează</w:t>
            </w:r>
            <w:proofErr w:type="spellEnd"/>
            <w:r w:rsidRPr="008B114C">
              <w:rPr>
                <w:rFonts w:ascii="Times New Roman" w:eastAsia="Times New Roman" w:hAnsi="Times New Roman" w:cs="Times New Roman"/>
                <w:color w:val="000000"/>
                <w:sz w:val="20"/>
                <w:szCs w:val="20"/>
              </w:rPr>
              <w:t xml:space="preserve"> </w:t>
            </w:r>
            <w:proofErr w:type="spellStart"/>
            <w:r w:rsidRPr="008B114C">
              <w:rPr>
                <w:rFonts w:ascii="Times New Roman" w:eastAsia="Times New Roman" w:hAnsi="Times New Roman" w:cs="Times New Roman"/>
                <w:color w:val="000000"/>
                <w:sz w:val="20"/>
                <w:szCs w:val="20"/>
              </w:rPr>
              <w:t>abilitați</w:t>
            </w:r>
            <w:proofErr w:type="spellEnd"/>
            <w:r w:rsidRPr="008B114C">
              <w:rPr>
                <w:rFonts w:ascii="Times New Roman" w:eastAsia="Times New Roman" w:hAnsi="Times New Roman" w:cs="Times New Roman"/>
                <w:color w:val="000000"/>
                <w:sz w:val="20"/>
                <w:szCs w:val="20"/>
              </w:rPr>
              <w:t xml:space="preserve"> de </w:t>
            </w:r>
            <w:proofErr w:type="spellStart"/>
            <w:r w:rsidRPr="008B114C">
              <w:rPr>
                <w:rFonts w:ascii="Times New Roman" w:eastAsia="Times New Roman" w:hAnsi="Times New Roman" w:cs="Times New Roman"/>
                <w:color w:val="000000"/>
                <w:sz w:val="20"/>
                <w:szCs w:val="20"/>
              </w:rPr>
              <w:t>rezolvare</w:t>
            </w:r>
            <w:proofErr w:type="spellEnd"/>
            <w:r w:rsidRPr="008B114C">
              <w:rPr>
                <w:rFonts w:ascii="Times New Roman" w:eastAsia="Times New Roman" w:hAnsi="Times New Roman" w:cs="Times New Roman"/>
                <w:color w:val="000000"/>
                <w:sz w:val="20"/>
                <w:szCs w:val="20"/>
              </w:rPr>
              <w:t xml:space="preserve"> a </w:t>
            </w:r>
            <w:proofErr w:type="spellStart"/>
            <w:r w:rsidRPr="008B114C">
              <w:rPr>
                <w:rFonts w:ascii="Times New Roman" w:eastAsia="Times New Roman" w:hAnsi="Times New Roman" w:cs="Times New Roman"/>
                <w:color w:val="000000"/>
                <w:sz w:val="20"/>
                <w:szCs w:val="20"/>
              </w:rPr>
              <w:t>problemelor</w:t>
            </w:r>
            <w:proofErr w:type="spellEnd"/>
            <w:r w:rsidRPr="008B114C">
              <w:rPr>
                <w:rFonts w:ascii="Times New Roman" w:eastAsia="Times New Roman" w:hAnsi="Times New Roman" w:cs="Times New Roman"/>
                <w:color w:val="000000"/>
                <w:sz w:val="20"/>
                <w:szCs w:val="20"/>
              </w:rPr>
              <w:t xml:space="preserve"> </w:t>
            </w:r>
          </w:p>
        </w:tc>
      </w:tr>
    </w:tbl>
    <w:p w14:paraId="35CDDA44" w14:textId="77777777" w:rsidR="008A3CD3" w:rsidRPr="008B114C" w:rsidRDefault="008A3CD3">
      <w:pPr>
        <w:ind w:left="0" w:hanging="2"/>
        <w:rPr>
          <w:sz w:val="20"/>
          <w:szCs w:val="20"/>
          <w:lang w:val="it-IT"/>
        </w:rPr>
      </w:pPr>
    </w:p>
    <w:p w14:paraId="353B3247" w14:textId="77777777" w:rsidR="00622591" w:rsidRPr="008B114C" w:rsidRDefault="00622591" w:rsidP="00622591">
      <w:pPr>
        <w:pStyle w:val="ListParagraph"/>
        <w:widowControl w:val="0"/>
        <w:numPr>
          <w:ilvl w:val="0"/>
          <w:numId w:val="6"/>
        </w:numPr>
        <w:tabs>
          <w:tab w:val="left" w:pos="1049"/>
          <w:tab w:val="left" w:pos="1050"/>
        </w:tabs>
        <w:suppressAutoHyphens w:val="0"/>
        <w:autoSpaceDE w:val="0"/>
        <w:autoSpaceDN w:val="0"/>
        <w:spacing w:after="12" w:line="240" w:lineRule="auto"/>
        <w:ind w:leftChars="0" w:firstLineChars="0"/>
        <w:contextualSpacing w:val="0"/>
        <w:textDirection w:val="lrTb"/>
        <w:textAlignment w:val="auto"/>
        <w:outlineLvl w:val="9"/>
        <w:rPr>
          <w:rFonts w:ascii="Times New Roman" w:hAnsi="Times New Roman" w:cs="Times New Roman"/>
          <w:b/>
          <w:bCs/>
        </w:rPr>
      </w:pPr>
      <w:r w:rsidRPr="008B114C">
        <w:rPr>
          <w:rFonts w:ascii="Times New Roman" w:hAnsi="Times New Roman" w:cs="Times New Roman"/>
          <w:b/>
          <w:bCs/>
        </w:rPr>
        <w:t>Rezultatele învățării</w:t>
      </w:r>
    </w:p>
    <w:tbl>
      <w:tblPr>
        <w:tblStyle w:val="TableNormal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158"/>
        <w:gridCol w:w="2552"/>
        <w:gridCol w:w="1970"/>
        <w:gridCol w:w="2070"/>
      </w:tblGrid>
      <w:tr w:rsidR="00622591" w:rsidRPr="008B114C" w14:paraId="3DD967A0" w14:textId="77777777" w:rsidTr="00C375E2">
        <w:tc>
          <w:tcPr>
            <w:tcW w:w="3123" w:type="dxa"/>
            <w:gridSpan w:val="2"/>
            <w:vAlign w:val="center"/>
          </w:tcPr>
          <w:p w14:paraId="3B04A3E3" w14:textId="77777777" w:rsidR="00622591" w:rsidRPr="008B114C" w:rsidRDefault="00622591" w:rsidP="00781AE8">
            <w:pPr>
              <w:pStyle w:val="Default"/>
              <w:ind w:left="0" w:hanging="2"/>
              <w:jc w:val="center"/>
              <w:rPr>
                <w:rFonts w:ascii="Times New Roman" w:hAnsi="Times New Roman" w:cs="Times New Roman"/>
                <w:color w:val="auto"/>
                <w:sz w:val="20"/>
                <w:szCs w:val="20"/>
              </w:rPr>
            </w:pPr>
            <w:proofErr w:type="spellStart"/>
            <w:r w:rsidRPr="008B114C">
              <w:rPr>
                <w:rFonts w:ascii="Times New Roman" w:hAnsi="Times New Roman" w:cs="Times New Roman"/>
                <w:color w:val="auto"/>
                <w:sz w:val="20"/>
                <w:szCs w:val="20"/>
              </w:rPr>
              <w:t>Cunoștințe</w:t>
            </w:r>
            <w:proofErr w:type="spellEnd"/>
          </w:p>
        </w:tc>
        <w:tc>
          <w:tcPr>
            <w:tcW w:w="2552" w:type="dxa"/>
            <w:vAlign w:val="center"/>
          </w:tcPr>
          <w:p w14:paraId="3C1009FE" w14:textId="77777777" w:rsidR="00622591" w:rsidRPr="008B114C" w:rsidRDefault="00622591" w:rsidP="00781AE8">
            <w:pPr>
              <w:pStyle w:val="Default"/>
              <w:ind w:left="0" w:hanging="2"/>
              <w:jc w:val="center"/>
              <w:rPr>
                <w:rFonts w:ascii="Times New Roman" w:hAnsi="Times New Roman" w:cs="Times New Roman"/>
                <w:color w:val="auto"/>
                <w:sz w:val="20"/>
                <w:szCs w:val="20"/>
              </w:rPr>
            </w:pPr>
            <w:proofErr w:type="spellStart"/>
            <w:r w:rsidRPr="008B114C">
              <w:rPr>
                <w:rFonts w:ascii="Times New Roman" w:hAnsi="Times New Roman" w:cs="Times New Roman"/>
                <w:color w:val="auto"/>
                <w:sz w:val="20"/>
                <w:szCs w:val="20"/>
              </w:rPr>
              <w:t>Aptitudini</w:t>
            </w:r>
            <w:proofErr w:type="spellEnd"/>
          </w:p>
        </w:tc>
        <w:tc>
          <w:tcPr>
            <w:tcW w:w="4040" w:type="dxa"/>
            <w:gridSpan w:val="2"/>
            <w:vAlign w:val="center"/>
          </w:tcPr>
          <w:p w14:paraId="4E5C1689" w14:textId="77777777" w:rsidR="00622591" w:rsidRPr="008B114C" w:rsidRDefault="00622591" w:rsidP="00781AE8">
            <w:pPr>
              <w:pStyle w:val="Default"/>
              <w:ind w:left="0" w:hanging="2"/>
              <w:jc w:val="center"/>
              <w:rPr>
                <w:rFonts w:ascii="Times New Roman" w:hAnsi="Times New Roman" w:cs="Times New Roman"/>
                <w:color w:val="auto"/>
                <w:sz w:val="20"/>
                <w:szCs w:val="20"/>
              </w:rPr>
            </w:pPr>
            <w:proofErr w:type="spellStart"/>
            <w:r w:rsidRPr="008B114C">
              <w:rPr>
                <w:rFonts w:ascii="Times New Roman" w:hAnsi="Times New Roman" w:cs="Times New Roman"/>
                <w:color w:val="auto"/>
                <w:sz w:val="20"/>
                <w:szCs w:val="20"/>
              </w:rPr>
              <w:t>Responsabilitate</w:t>
            </w:r>
            <w:proofErr w:type="spellEnd"/>
            <w:r w:rsidRPr="008B114C">
              <w:rPr>
                <w:rFonts w:ascii="Times New Roman" w:hAnsi="Times New Roman" w:cs="Times New Roman"/>
                <w:color w:val="auto"/>
                <w:sz w:val="20"/>
                <w:szCs w:val="20"/>
              </w:rPr>
              <w:t xml:space="preserve"> </w:t>
            </w:r>
            <w:proofErr w:type="spellStart"/>
            <w:r w:rsidRPr="008B114C">
              <w:rPr>
                <w:rFonts w:ascii="Times New Roman" w:hAnsi="Times New Roman" w:cs="Times New Roman"/>
                <w:color w:val="auto"/>
                <w:sz w:val="20"/>
                <w:szCs w:val="20"/>
              </w:rPr>
              <w:t>și</w:t>
            </w:r>
            <w:proofErr w:type="spellEnd"/>
            <w:r w:rsidRPr="008B114C">
              <w:rPr>
                <w:rFonts w:ascii="Times New Roman" w:hAnsi="Times New Roman" w:cs="Times New Roman"/>
                <w:color w:val="auto"/>
                <w:sz w:val="20"/>
                <w:szCs w:val="20"/>
              </w:rPr>
              <w:t xml:space="preserve"> </w:t>
            </w:r>
            <w:proofErr w:type="spellStart"/>
            <w:r w:rsidRPr="008B114C">
              <w:rPr>
                <w:rFonts w:ascii="Times New Roman" w:hAnsi="Times New Roman" w:cs="Times New Roman"/>
                <w:color w:val="auto"/>
                <w:sz w:val="20"/>
                <w:szCs w:val="20"/>
              </w:rPr>
              <w:t>autonomie</w:t>
            </w:r>
            <w:proofErr w:type="spellEnd"/>
          </w:p>
        </w:tc>
      </w:tr>
      <w:tr w:rsidR="003F1635" w:rsidRPr="008B114C" w14:paraId="197C2EE3" w14:textId="77777777" w:rsidTr="003F1635">
        <w:tc>
          <w:tcPr>
            <w:tcW w:w="2965" w:type="dxa"/>
            <w:vAlign w:val="center"/>
          </w:tcPr>
          <w:p w14:paraId="58694781" w14:textId="77777777" w:rsidR="003F1635" w:rsidRPr="008B114C" w:rsidRDefault="003F1635" w:rsidP="003F1635">
            <w:pPr>
              <w:pStyle w:val="Default"/>
              <w:ind w:left="0" w:hanging="2"/>
              <w:jc w:val="both"/>
              <w:rPr>
                <w:rFonts w:ascii="Times New Roman" w:hAnsi="Times New Roman" w:cs="Times New Roman"/>
                <w:color w:val="auto"/>
                <w:sz w:val="20"/>
                <w:szCs w:val="20"/>
              </w:rPr>
            </w:pPr>
            <w:proofErr w:type="spellStart"/>
            <w:r w:rsidRPr="008B114C">
              <w:rPr>
                <w:rFonts w:ascii="Times New Roman" w:hAnsi="Times New Roman" w:cs="Times New Roman"/>
                <w:sz w:val="20"/>
                <w:szCs w:val="20"/>
              </w:rPr>
              <w:t>Studentul</w:t>
            </w:r>
            <w:proofErr w:type="spellEnd"/>
            <w:r w:rsidRPr="008B114C">
              <w:rPr>
                <w:rFonts w:ascii="Times New Roman" w:hAnsi="Times New Roman" w:cs="Times New Roman"/>
                <w:sz w:val="20"/>
                <w:szCs w:val="20"/>
              </w:rPr>
              <w:t>/</w:t>
            </w:r>
            <w:proofErr w:type="spellStart"/>
            <w:r w:rsidRPr="008B114C">
              <w:rPr>
                <w:rFonts w:ascii="Times New Roman" w:hAnsi="Times New Roman" w:cs="Times New Roman"/>
                <w:sz w:val="20"/>
                <w:szCs w:val="20"/>
              </w:rPr>
              <w:t>absolventul</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identifică</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explică</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conceptele</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teoriile</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metodele</w:t>
            </w:r>
            <w:proofErr w:type="spellEnd"/>
            <w:r w:rsidRPr="008B114C">
              <w:rPr>
                <w:rFonts w:ascii="Times New Roman" w:hAnsi="Times New Roman" w:cs="Times New Roman"/>
                <w:sz w:val="20"/>
                <w:szCs w:val="20"/>
              </w:rPr>
              <w:t xml:space="preserve"> de </w:t>
            </w:r>
            <w:proofErr w:type="spellStart"/>
            <w:r w:rsidRPr="008B114C">
              <w:rPr>
                <w:rFonts w:ascii="Times New Roman" w:hAnsi="Times New Roman" w:cs="Times New Roman"/>
                <w:sz w:val="20"/>
                <w:szCs w:val="20"/>
              </w:rPr>
              <w:t>bază</w:t>
            </w:r>
            <w:proofErr w:type="spellEnd"/>
            <w:r w:rsidRPr="008B114C">
              <w:rPr>
                <w:rFonts w:ascii="Times New Roman" w:hAnsi="Times New Roman" w:cs="Times New Roman"/>
                <w:sz w:val="20"/>
                <w:szCs w:val="20"/>
              </w:rPr>
              <w:t xml:space="preserve"> ale </w:t>
            </w:r>
            <w:proofErr w:type="spellStart"/>
            <w:r w:rsidRPr="008B114C">
              <w:rPr>
                <w:rFonts w:ascii="Times New Roman" w:hAnsi="Times New Roman" w:cs="Times New Roman"/>
                <w:sz w:val="20"/>
                <w:szCs w:val="20"/>
              </w:rPr>
              <w:t>domeniului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ingineriei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autovehiculelor</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r w:rsidRPr="008B114C">
              <w:rPr>
                <w:rFonts w:ascii="Times New Roman" w:hAnsi="Times New Roman" w:cs="Times New Roman"/>
                <w:sz w:val="20"/>
                <w:szCs w:val="20"/>
              </w:rPr>
              <w:t xml:space="preserve"> ale </w:t>
            </w:r>
            <w:proofErr w:type="spellStart"/>
            <w:r w:rsidRPr="008B114C">
              <w:rPr>
                <w:rFonts w:ascii="Times New Roman" w:hAnsi="Times New Roman" w:cs="Times New Roman"/>
                <w:sz w:val="20"/>
                <w:szCs w:val="20"/>
              </w:rPr>
              <w:t>specializării</w:t>
            </w:r>
            <w:proofErr w:type="spellEnd"/>
            <w:r w:rsidRPr="008B114C">
              <w:rPr>
                <w:rFonts w:ascii="Times New Roman" w:hAnsi="Times New Roman" w:cs="Times New Roman"/>
                <w:sz w:val="20"/>
                <w:szCs w:val="20"/>
              </w:rPr>
              <w:t>.</w:t>
            </w:r>
          </w:p>
        </w:tc>
        <w:tc>
          <w:tcPr>
            <w:tcW w:w="4680" w:type="dxa"/>
            <w:gridSpan w:val="3"/>
            <w:vAlign w:val="center"/>
          </w:tcPr>
          <w:p w14:paraId="59E90CA8" w14:textId="77777777" w:rsidR="003F1635" w:rsidRPr="008B114C" w:rsidRDefault="003F1635" w:rsidP="003F1635">
            <w:pPr>
              <w:pStyle w:val="Default"/>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Studentul/absolventul utilizează principii și metode de bază din domeniu și le aplică în procese specifice specializării.</w:t>
            </w:r>
          </w:p>
          <w:p w14:paraId="5C977F57" w14:textId="77777777" w:rsidR="003F1635" w:rsidRPr="008B114C" w:rsidRDefault="003F1635" w:rsidP="003F1635">
            <w:pPr>
              <w:pStyle w:val="Default"/>
              <w:ind w:left="0" w:hanging="2"/>
              <w:jc w:val="both"/>
              <w:rPr>
                <w:rFonts w:ascii="Times New Roman" w:hAnsi="Times New Roman" w:cs="Times New Roman"/>
                <w:sz w:val="20"/>
                <w:szCs w:val="20"/>
                <w:lang w:val="it-IT"/>
              </w:rPr>
            </w:pPr>
          </w:p>
          <w:p w14:paraId="3AFD258A" w14:textId="77777777" w:rsidR="003F1635" w:rsidRPr="008B114C" w:rsidRDefault="003F1635" w:rsidP="003F1635">
            <w:pPr>
              <w:pStyle w:val="Default"/>
              <w:widowControl/>
              <w:ind w:left="0" w:hanging="2"/>
              <w:jc w:val="both"/>
              <w:rPr>
                <w:rFonts w:ascii="Times New Roman" w:hAnsi="Times New Roman" w:cs="Times New Roman"/>
                <w:color w:val="auto"/>
                <w:sz w:val="20"/>
                <w:szCs w:val="20"/>
                <w:lang w:val="it-IT"/>
              </w:rPr>
            </w:pPr>
            <w:r w:rsidRPr="008B114C">
              <w:rPr>
                <w:rFonts w:ascii="Times New Roman" w:hAnsi="Times New Roman" w:cs="Times New Roman"/>
                <w:color w:val="auto"/>
                <w:sz w:val="20"/>
                <w:szCs w:val="20"/>
                <w:lang w:val="it-IT"/>
              </w:rPr>
              <w:t>Studentul/absolventul elaborează documentație</w:t>
            </w:r>
          </w:p>
          <w:p w14:paraId="1C95FF6B" w14:textId="77777777" w:rsidR="003F1635" w:rsidRPr="008B114C" w:rsidRDefault="003F1635" w:rsidP="003F1635">
            <w:pPr>
              <w:pStyle w:val="Default"/>
              <w:widowControl/>
              <w:ind w:left="0" w:hanging="2"/>
              <w:jc w:val="both"/>
              <w:rPr>
                <w:rFonts w:ascii="Times New Roman" w:hAnsi="Times New Roman" w:cs="Times New Roman"/>
                <w:color w:val="auto"/>
                <w:sz w:val="20"/>
                <w:szCs w:val="20"/>
                <w:lang w:val="it-IT"/>
              </w:rPr>
            </w:pPr>
            <w:r w:rsidRPr="008B114C">
              <w:rPr>
                <w:rFonts w:ascii="Times New Roman" w:hAnsi="Times New Roman" w:cs="Times New Roman"/>
                <w:color w:val="auto"/>
                <w:sz w:val="20"/>
                <w:szCs w:val="20"/>
                <w:lang w:val="it-IT"/>
              </w:rPr>
              <w:t>tehnică, inclusiv desene de execuție și de</w:t>
            </w:r>
          </w:p>
          <w:p w14:paraId="41746F02" w14:textId="77777777" w:rsidR="003F1635" w:rsidRPr="008B114C" w:rsidRDefault="003F1635" w:rsidP="003F1635">
            <w:pPr>
              <w:pStyle w:val="Default"/>
              <w:widowControl/>
              <w:ind w:left="0" w:hanging="2"/>
              <w:jc w:val="both"/>
              <w:rPr>
                <w:rFonts w:ascii="Times New Roman" w:hAnsi="Times New Roman" w:cs="Times New Roman"/>
                <w:color w:val="auto"/>
                <w:sz w:val="20"/>
                <w:szCs w:val="20"/>
                <w:lang w:val="it-IT"/>
              </w:rPr>
            </w:pPr>
            <w:r w:rsidRPr="008B114C">
              <w:rPr>
                <w:rFonts w:ascii="Times New Roman" w:hAnsi="Times New Roman" w:cs="Times New Roman"/>
                <w:color w:val="auto"/>
                <w:sz w:val="20"/>
                <w:szCs w:val="20"/>
                <w:lang w:val="it-IT"/>
              </w:rPr>
              <w:t>ansamblu, interpretează condiții tehnice și</w:t>
            </w:r>
          </w:p>
          <w:p w14:paraId="2AD36FFA" w14:textId="77777777" w:rsidR="003F1635" w:rsidRPr="008B114C" w:rsidRDefault="003F1635" w:rsidP="003F1635">
            <w:pPr>
              <w:pStyle w:val="Default"/>
              <w:widowControl/>
              <w:ind w:left="0" w:hanging="2"/>
              <w:jc w:val="both"/>
              <w:rPr>
                <w:rFonts w:ascii="Times New Roman" w:hAnsi="Times New Roman" w:cs="Times New Roman"/>
                <w:color w:val="auto"/>
                <w:sz w:val="20"/>
                <w:szCs w:val="20"/>
                <w:lang w:val="it-IT"/>
              </w:rPr>
            </w:pPr>
            <w:r w:rsidRPr="008B114C">
              <w:rPr>
                <w:rFonts w:ascii="Times New Roman" w:hAnsi="Times New Roman" w:cs="Times New Roman"/>
                <w:color w:val="auto"/>
                <w:sz w:val="20"/>
                <w:szCs w:val="20"/>
                <w:lang w:val="it-IT"/>
              </w:rPr>
              <w:t>verifică concordanța dintre caracteristicile</w:t>
            </w:r>
          </w:p>
          <w:p w14:paraId="0C7B91E8" w14:textId="77777777" w:rsidR="003F1635" w:rsidRPr="008B114C" w:rsidRDefault="003F1635" w:rsidP="003F1635">
            <w:pPr>
              <w:pStyle w:val="Default"/>
              <w:ind w:left="0" w:hanging="2"/>
              <w:jc w:val="both"/>
              <w:rPr>
                <w:rFonts w:ascii="Times New Roman" w:hAnsi="Times New Roman" w:cs="Times New Roman"/>
                <w:color w:val="auto"/>
                <w:sz w:val="20"/>
                <w:szCs w:val="20"/>
                <w:lang w:val="it-IT"/>
              </w:rPr>
            </w:pPr>
            <w:r w:rsidRPr="008B114C">
              <w:rPr>
                <w:rFonts w:ascii="Times New Roman" w:hAnsi="Times New Roman" w:cs="Times New Roman"/>
                <w:color w:val="auto"/>
                <w:sz w:val="20"/>
                <w:szCs w:val="20"/>
                <w:lang w:val="it-IT"/>
              </w:rPr>
              <w:t>prescrise și rolul funcțional al reperelor.</w:t>
            </w:r>
          </w:p>
        </w:tc>
        <w:tc>
          <w:tcPr>
            <w:tcW w:w="2070" w:type="dxa"/>
            <w:vAlign w:val="center"/>
          </w:tcPr>
          <w:p w14:paraId="7B991AB7" w14:textId="77777777" w:rsidR="003F1635" w:rsidRPr="008B114C" w:rsidRDefault="003F1635" w:rsidP="003F1635">
            <w:pPr>
              <w:pStyle w:val="Default"/>
              <w:widowControl/>
              <w:ind w:left="0" w:hanging="2"/>
              <w:jc w:val="both"/>
              <w:rPr>
                <w:rFonts w:ascii="Times New Roman" w:hAnsi="Times New Roman" w:cs="Times New Roman"/>
                <w:color w:val="auto"/>
                <w:sz w:val="20"/>
                <w:szCs w:val="20"/>
                <w:lang w:val="it-IT"/>
              </w:rPr>
            </w:pPr>
            <w:r w:rsidRPr="008B114C">
              <w:rPr>
                <w:rFonts w:ascii="Times New Roman" w:hAnsi="Times New Roman" w:cs="Times New Roman"/>
                <w:color w:val="auto"/>
                <w:sz w:val="20"/>
                <w:szCs w:val="20"/>
                <w:lang w:val="it-IT"/>
              </w:rPr>
              <w:t>Studentul/absolventul selectează și analizează</w:t>
            </w:r>
          </w:p>
          <w:p w14:paraId="3BA2C97B" w14:textId="77777777" w:rsidR="003F1635" w:rsidRPr="008B114C" w:rsidRDefault="003F1635" w:rsidP="003F1635">
            <w:pPr>
              <w:pStyle w:val="Default"/>
              <w:widowControl/>
              <w:ind w:left="0" w:hanging="2"/>
              <w:jc w:val="both"/>
              <w:rPr>
                <w:rFonts w:ascii="Times New Roman" w:hAnsi="Times New Roman" w:cs="Times New Roman"/>
                <w:color w:val="auto"/>
                <w:sz w:val="20"/>
                <w:szCs w:val="20"/>
                <w:lang w:val="it-IT"/>
              </w:rPr>
            </w:pPr>
            <w:r w:rsidRPr="008B114C">
              <w:rPr>
                <w:rFonts w:ascii="Times New Roman" w:hAnsi="Times New Roman" w:cs="Times New Roman"/>
                <w:color w:val="auto"/>
                <w:sz w:val="20"/>
                <w:szCs w:val="20"/>
                <w:lang w:val="it-IT"/>
              </w:rPr>
              <w:t>sursele bibliografice specifice domeniului.</w:t>
            </w:r>
          </w:p>
          <w:p w14:paraId="6F1835D8" w14:textId="77777777" w:rsidR="003F1635" w:rsidRPr="008B114C" w:rsidRDefault="003F1635" w:rsidP="003F1635">
            <w:pPr>
              <w:pStyle w:val="Default"/>
              <w:widowControl/>
              <w:ind w:left="0" w:hanging="2"/>
              <w:jc w:val="both"/>
              <w:rPr>
                <w:rFonts w:ascii="Times New Roman" w:hAnsi="Times New Roman" w:cs="Times New Roman"/>
                <w:color w:val="auto"/>
                <w:sz w:val="20"/>
                <w:szCs w:val="20"/>
                <w:lang w:val="it-IT"/>
              </w:rPr>
            </w:pPr>
            <w:r w:rsidRPr="008B114C">
              <w:rPr>
                <w:rFonts w:ascii="Times New Roman" w:hAnsi="Times New Roman" w:cs="Times New Roman"/>
                <w:color w:val="auto"/>
                <w:sz w:val="20"/>
                <w:szCs w:val="20"/>
                <w:lang w:val="it-IT"/>
              </w:rPr>
              <w:t>Studentul/absolventul demonstrează</w:t>
            </w:r>
          </w:p>
          <w:p w14:paraId="0ED68839" w14:textId="77777777" w:rsidR="003F1635" w:rsidRPr="008B114C" w:rsidRDefault="003F1635" w:rsidP="003F1635">
            <w:pPr>
              <w:pStyle w:val="Default"/>
              <w:widowControl/>
              <w:ind w:left="0" w:hanging="2"/>
              <w:jc w:val="both"/>
              <w:rPr>
                <w:rFonts w:ascii="Times New Roman" w:hAnsi="Times New Roman" w:cs="Times New Roman"/>
                <w:color w:val="auto"/>
                <w:sz w:val="20"/>
                <w:szCs w:val="20"/>
                <w:lang w:val="it-IT"/>
              </w:rPr>
            </w:pPr>
            <w:r w:rsidRPr="008B114C">
              <w:rPr>
                <w:rFonts w:ascii="Times New Roman" w:hAnsi="Times New Roman" w:cs="Times New Roman"/>
                <w:color w:val="auto"/>
                <w:sz w:val="20"/>
                <w:szCs w:val="20"/>
                <w:lang w:val="it-IT"/>
              </w:rPr>
              <w:t>autonomie în învățare pe problematici</w:t>
            </w:r>
          </w:p>
          <w:p w14:paraId="5734A3C9" w14:textId="77777777" w:rsidR="003F1635" w:rsidRPr="008B114C" w:rsidRDefault="003F1635" w:rsidP="003F1635">
            <w:pPr>
              <w:pStyle w:val="Default"/>
              <w:ind w:left="0" w:hanging="2"/>
              <w:jc w:val="both"/>
              <w:rPr>
                <w:rFonts w:ascii="Times New Roman" w:hAnsi="Times New Roman" w:cs="Times New Roman"/>
                <w:color w:val="auto"/>
                <w:sz w:val="20"/>
                <w:szCs w:val="20"/>
              </w:rPr>
            </w:pPr>
            <w:proofErr w:type="spellStart"/>
            <w:r w:rsidRPr="008B114C">
              <w:rPr>
                <w:rFonts w:ascii="Times New Roman" w:hAnsi="Times New Roman" w:cs="Times New Roman"/>
                <w:color w:val="auto"/>
                <w:sz w:val="20"/>
                <w:szCs w:val="20"/>
              </w:rPr>
              <w:t>specifice</w:t>
            </w:r>
            <w:proofErr w:type="spellEnd"/>
            <w:r w:rsidRPr="008B114C">
              <w:rPr>
                <w:rFonts w:ascii="Times New Roman" w:hAnsi="Times New Roman" w:cs="Times New Roman"/>
                <w:color w:val="auto"/>
                <w:sz w:val="20"/>
                <w:szCs w:val="20"/>
              </w:rPr>
              <w:t xml:space="preserve"> </w:t>
            </w:r>
            <w:proofErr w:type="spellStart"/>
            <w:r w:rsidRPr="008B114C">
              <w:rPr>
                <w:rFonts w:ascii="Times New Roman" w:hAnsi="Times New Roman" w:cs="Times New Roman"/>
                <w:color w:val="auto"/>
                <w:sz w:val="20"/>
                <w:szCs w:val="20"/>
              </w:rPr>
              <w:t>domeniului</w:t>
            </w:r>
            <w:proofErr w:type="spellEnd"/>
            <w:r w:rsidRPr="008B114C">
              <w:rPr>
                <w:rFonts w:ascii="Times New Roman" w:hAnsi="Times New Roman" w:cs="Times New Roman"/>
                <w:color w:val="auto"/>
                <w:sz w:val="20"/>
                <w:szCs w:val="20"/>
              </w:rPr>
              <w:t>.</w:t>
            </w:r>
          </w:p>
        </w:tc>
      </w:tr>
      <w:tr w:rsidR="003F1635" w:rsidRPr="008B114C" w14:paraId="2425AE4E" w14:textId="77777777" w:rsidTr="003F1635">
        <w:tc>
          <w:tcPr>
            <w:tcW w:w="2965" w:type="dxa"/>
            <w:vAlign w:val="center"/>
          </w:tcPr>
          <w:p w14:paraId="4C1F7E46" w14:textId="77777777" w:rsidR="003F1635" w:rsidRPr="008B114C" w:rsidRDefault="003F1635" w:rsidP="003F1635">
            <w:pPr>
              <w:pStyle w:val="Default"/>
              <w:widowControl/>
              <w:ind w:left="0" w:hanging="2"/>
              <w:jc w:val="both"/>
              <w:rPr>
                <w:rFonts w:ascii="Times New Roman" w:hAnsi="Times New Roman" w:cs="Times New Roman"/>
                <w:sz w:val="20"/>
                <w:szCs w:val="20"/>
              </w:rPr>
            </w:pPr>
            <w:proofErr w:type="spellStart"/>
            <w:r w:rsidRPr="008B114C">
              <w:rPr>
                <w:rFonts w:ascii="Times New Roman" w:hAnsi="Times New Roman" w:cs="Times New Roman"/>
                <w:sz w:val="20"/>
                <w:szCs w:val="20"/>
              </w:rPr>
              <w:t>Studentul</w:t>
            </w:r>
            <w:proofErr w:type="spellEnd"/>
            <w:r w:rsidRPr="008B114C">
              <w:rPr>
                <w:rFonts w:ascii="Times New Roman" w:hAnsi="Times New Roman" w:cs="Times New Roman"/>
                <w:sz w:val="20"/>
                <w:szCs w:val="20"/>
              </w:rPr>
              <w:t>/</w:t>
            </w:r>
            <w:proofErr w:type="spellStart"/>
            <w:r w:rsidRPr="008B114C">
              <w:rPr>
                <w:rFonts w:ascii="Times New Roman" w:hAnsi="Times New Roman" w:cs="Times New Roman"/>
                <w:sz w:val="20"/>
                <w:szCs w:val="20"/>
              </w:rPr>
              <w:t>absolventul</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analizează</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argumentează</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rezultate</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teoretice</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experimentale</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documentația</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lastRenderedPageBreak/>
              <w:t>tehnică</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asociată</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domeniului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ingineriei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autovehiculelor</w:t>
            </w:r>
            <w:proofErr w:type="spellEnd"/>
            <w:r w:rsidRPr="008B114C">
              <w:rPr>
                <w:rFonts w:ascii="Times New Roman" w:hAnsi="Times New Roman" w:cs="Times New Roman"/>
                <w:sz w:val="20"/>
                <w:szCs w:val="20"/>
              </w:rPr>
              <w:t>.</w:t>
            </w:r>
          </w:p>
        </w:tc>
        <w:tc>
          <w:tcPr>
            <w:tcW w:w="4680" w:type="dxa"/>
            <w:gridSpan w:val="3"/>
            <w:vAlign w:val="center"/>
          </w:tcPr>
          <w:p w14:paraId="6F3C2C07" w14:textId="77777777" w:rsidR="003F1635" w:rsidRPr="008B114C" w:rsidRDefault="003F1635" w:rsidP="003F1635">
            <w:pPr>
              <w:pStyle w:val="Default"/>
              <w:widowControl/>
              <w:ind w:left="0" w:hanging="2"/>
              <w:jc w:val="both"/>
              <w:rPr>
                <w:rFonts w:ascii="Times New Roman" w:hAnsi="Times New Roman" w:cs="Times New Roman"/>
                <w:sz w:val="20"/>
                <w:szCs w:val="20"/>
              </w:rPr>
            </w:pPr>
            <w:proofErr w:type="spellStart"/>
            <w:r w:rsidRPr="008B114C">
              <w:rPr>
                <w:rFonts w:ascii="Times New Roman" w:hAnsi="Times New Roman" w:cs="Times New Roman"/>
                <w:sz w:val="20"/>
                <w:szCs w:val="20"/>
              </w:rPr>
              <w:lastRenderedPageBreak/>
              <w:t>Studentul</w:t>
            </w:r>
            <w:proofErr w:type="spellEnd"/>
            <w:r w:rsidRPr="008B114C">
              <w:rPr>
                <w:rFonts w:ascii="Times New Roman" w:hAnsi="Times New Roman" w:cs="Times New Roman"/>
                <w:sz w:val="20"/>
                <w:szCs w:val="20"/>
              </w:rPr>
              <w:t>/</w:t>
            </w:r>
            <w:proofErr w:type="spellStart"/>
            <w:r w:rsidRPr="008B114C">
              <w:rPr>
                <w:rFonts w:ascii="Times New Roman" w:hAnsi="Times New Roman" w:cs="Times New Roman"/>
                <w:sz w:val="20"/>
                <w:szCs w:val="20"/>
              </w:rPr>
              <w:t>absolventul</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rezolvă</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problemele</w:t>
            </w:r>
            <w:proofErr w:type="spellEnd"/>
          </w:p>
          <w:p w14:paraId="7271F842" w14:textId="77777777" w:rsidR="003F1635" w:rsidRPr="008B114C" w:rsidRDefault="003F1635" w:rsidP="003F1635">
            <w:pPr>
              <w:pStyle w:val="Default"/>
              <w:widowControl/>
              <w:ind w:left="0" w:hanging="2"/>
              <w:jc w:val="both"/>
              <w:rPr>
                <w:rFonts w:ascii="Times New Roman" w:hAnsi="Times New Roman" w:cs="Times New Roman"/>
                <w:sz w:val="20"/>
                <w:szCs w:val="20"/>
              </w:rPr>
            </w:pPr>
            <w:proofErr w:type="spellStart"/>
            <w:r w:rsidRPr="008B114C">
              <w:rPr>
                <w:rFonts w:ascii="Times New Roman" w:hAnsi="Times New Roman" w:cs="Times New Roman"/>
                <w:sz w:val="20"/>
                <w:szCs w:val="20"/>
              </w:rPr>
              <w:t>tehnologice</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în</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utilizarea</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sistemelor</w:t>
            </w:r>
            <w:proofErr w:type="spellEnd"/>
          </w:p>
          <w:p w14:paraId="194DF596" w14:textId="77777777" w:rsidR="003F1635" w:rsidRPr="008B114C" w:rsidRDefault="003F1635" w:rsidP="003F1635">
            <w:pPr>
              <w:pStyle w:val="Default"/>
              <w:ind w:left="0" w:hanging="2"/>
              <w:jc w:val="both"/>
              <w:rPr>
                <w:rFonts w:ascii="Times New Roman" w:hAnsi="Times New Roman" w:cs="Times New Roman"/>
                <w:sz w:val="20"/>
                <w:szCs w:val="20"/>
              </w:rPr>
            </w:pPr>
            <w:proofErr w:type="spellStart"/>
            <w:r w:rsidRPr="008B114C">
              <w:rPr>
                <w:rFonts w:ascii="Times New Roman" w:hAnsi="Times New Roman" w:cs="Times New Roman"/>
                <w:sz w:val="20"/>
                <w:szCs w:val="20"/>
              </w:rPr>
              <w:t>autovehiculelor</w:t>
            </w:r>
            <w:proofErr w:type="spellEnd"/>
            <w:r w:rsidRPr="008B114C">
              <w:rPr>
                <w:rFonts w:ascii="Times New Roman" w:hAnsi="Times New Roman" w:cs="Times New Roman"/>
                <w:sz w:val="20"/>
                <w:szCs w:val="20"/>
              </w:rPr>
              <w:t>.</w:t>
            </w:r>
          </w:p>
          <w:p w14:paraId="5ED34DD6" w14:textId="77777777" w:rsidR="003F1635" w:rsidRPr="008B114C" w:rsidRDefault="003F1635" w:rsidP="003F1635">
            <w:pPr>
              <w:pStyle w:val="Default"/>
              <w:ind w:left="0" w:hanging="2"/>
              <w:jc w:val="both"/>
              <w:rPr>
                <w:rFonts w:ascii="Times New Roman" w:hAnsi="Times New Roman" w:cs="Times New Roman"/>
                <w:sz w:val="20"/>
                <w:szCs w:val="20"/>
              </w:rPr>
            </w:pPr>
          </w:p>
          <w:p w14:paraId="6B5DFC7B" w14:textId="77777777" w:rsidR="003F1635" w:rsidRPr="008B114C" w:rsidRDefault="003F1635" w:rsidP="003F1635">
            <w:pPr>
              <w:pStyle w:val="Default"/>
              <w:widowControl/>
              <w:ind w:left="0" w:hanging="2"/>
              <w:jc w:val="both"/>
              <w:rPr>
                <w:rFonts w:ascii="Times New Roman" w:hAnsi="Times New Roman" w:cs="Times New Roman"/>
                <w:sz w:val="20"/>
                <w:szCs w:val="20"/>
              </w:rPr>
            </w:pPr>
            <w:proofErr w:type="spellStart"/>
            <w:r w:rsidRPr="008B114C">
              <w:rPr>
                <w:rFonts w:ascii="Times New Roman" w:hAnsi="Times New Roman" w:cs="Times New Roman"/>
                <w:sz w:val="20"/>
                <w:szCs w:val="20"/>
              </w:rPr>
              <w:t>Studentul</w:t>
            </w:r>
            <w:proofErr w:type="spellEnd"/>
            <w:r w:rsidRPr="008B114C">
              <w:rPr>
                <w:rFonts w:ascii="Times New Roman" w:hAnsi="Times New Roman" w:cs="Times New Roman"/>
                <w:sz w:val="20"/>
                <w:szCs w:val="20"/>
              </w:rPr>
              <w:t>/</w:t>
            </w:r>
            <w:proofErr w:type="spellStart"/>
            <w:r w:rsidRPr="008B114C">
              <w:rPr>
                <w:rFonts w:ascii="Times New Roman" w:hAnsi="Times New Roman" w:cs="Times New Roman"/>
                <w:sz w:val="20"/>
                <w:szCs w:val="20"/>
              </w:rPr>
              <w:t>absolventul</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elaborează</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proiecte</w:t>
            </w:r>
            <w:proofErr w:type="spellEnd"/>
          </w:p>
          <w:p w14:paraId="0FABF08D" w14:textId="77777777" w:rsidR="003F1635" w:rsidRPr="008B114C" w:rsidRDefault="003F1635" w:rsidP="003F1635">
            <w:pPr>
              <w:pStyle w:val="Default"/>
              <w:widowControl/>
              <w:ind w:left="0" w:hanging="2"/>
              <w:jc w:val="both"/>
              <w:rPr>
                <w:rFonts w:ascii="Times New Roman" w:hAnsi="Times New Roman" w:cs="Times New Roman"/>
                <w:sz w:val="20"/>
                <w:szCs w:val="20"/>
              </w:rPr>
            </w:pPr>
            <w:proofErr w:type="spellStart"/>
            <w:r w:rsidRPr="008B114C">
              <w:rPr>
                <w:rFonts w:ascii="Times New Roman" w:hAnsi="Times New Roman" w:cs="Times New Roman"/>
                <w:sz w:val="20"/>
                <w:szCs w:val="20"/>
              </w:rPr>
              <w:t>profesionale</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prin</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selectarea</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combinarea</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p>
          <w:p w14:paraId="5237FA0F" w14:textId="77777777" w:rsidR="003F1635" w:rsidRPr="008B114C" w:rsidRDefault="003F1635" w:rsidP="003F1635">
            <w:pPr>
              <w:pStyle w:val="Default"/>
              <w:widowControl/>
              <w:ind w:left="0" w:hanging="2"/>
              <w:jc w:val="both"/>
              <w:rPr>
                <w:rFonts w:ascii="Times New Roman" w:hAnsi="Times New Roman" w:cs="Times New Roman"/>
                <w:sz w:val="20"/>
                <w:szCs w:val="20"/>
              </w:rPr>
            </w:pPr>
            <w:proofErr w:type="spellStart"/>
            <w:r w:rsidRPr="008B114C">
              <w:rPr>
                <w:rFonts w:ascii="Times New Roman" w:hAnsi="Times New Roman" w:cs="Times New Roman"/>
                <w:sz w:val="20"/>
                <w:szCs w:val="20"/>
              </w:rPr>
              <w:t>utilizarea</w:t>
            </w:r>
            <w:proofErr w:type="spellEnd"/>
            <w:r w:rsidRPr="008B114C">
              <w:rPr>
                <w:rFonts w:ascii="Times New Roman" w:hAnsi="Times New Roman" w:cs="Times New Roman"/>
                <w:sz w:val="20"/>
                <w:szCs w:val="20"/>
              </w:rPr>
              <w:t xml:space="preserve"> de </w:t>
            </w:r>
            <w:proofErr w:type="spellStart"/>
            <w:r w:rsidRPr="008B114C">
              <w:rPr>
                <w:rFonts w:ascii="Times New Roman" w:hAnsi="Times New Roman" w:cs="Times New Roman"/>
                <w:sz w:val="20"/>
                <w:szCs w:val="20"/>
              </w:rPr>
              <w:t>concepte</w:t>
            </w:r>
            <w:proofErr w:type="spellEnd"/>
            <w:r w:rsidRPr="008B114C">
              <w:rPr>
                <w:rFonts w:ascii="Times New Roman" w:hAnsi="Times New Roman" w:cs="Times New Roman"/>
                <w:sz w:val="20"/>
                <w:szCs w:val="20"/>
              </w:rPr>
              <w:t xml:space="preserve">, principii, </w:t>
            </w:r>
            <w:proofErr w:type="spellStart"/>
            <w:r w:rsidRPr="008B114C">
              <w:rPr>
                <w:rFonts w:ascii="Times New Roman" w:hAnsi="Times New Roman" w:cs="Times New Roman"/>
                <w:sz w:val="20"/>
                <w:szCs w:val="20"/>
              </w:rPr>
              <w:t>metodologii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p>
          <w:p w14:paraId="4880EB10" w14:textId="77777777" w:rsidR="003F1635" w:rsidRPr="008B114C" w:rsidRDefault="003F1635" w:rsidP="003F1635">
            <w:pPr>
              <w:pStyle w:val="Default"/>
              <w:ind w:left="0" w:hanging="2"/>
              <w:jc w:val="both"/>
              <w:rPr>
                <w:rFonts w:ascii="Times New Roman" w:hAnsi="Times New Roman" w:cs="Times New Roman"/>
                <w:sz w:val="20"/>
                <w:szCs w:val="20"/>
              </w:rPr>
            </w:pPr>
            <w:proofErr w:type="spellStart"/>
            <w:r w:rsidRPr="008B114C">
              <w:rPr>
                <w:rFonts w:ascii="Times New Roman" w:hAnsi="Times New Roman" w:cs="Times New Roman"/>
                <w:sz w:val="20"/>
                <w:szCs w:val="20"/>
              </w:rPr>
              <w:t>tehnologii</w:t>
            </w:r>
            <w:proofErr w:type="spellEnd"/>
            <w:r w:rsidRPr="008B114C">
              <w:rPr>
                <w:rFonts w:ascii="Times New Roman" w:hAnsi="Times New Roman" w:cs="Times New Roman"/>
                <w:sz w:val="20"/>
                <w:szCs w:val="20"/>
              </w:rPr>
              <w:t xml:space="preserve"> din </w:t>
            </w:r>
            <w:proofErr w:type="spellStart"/>
            <w:r w:rsidRPr="008B114C">
              <w:rPr>
                <w:rFonts w:ascii="Times New Roman" w:hAnsi="Times New Roman" w:cs="Times New Roman"/>
                <w:sz w:val="20"/>
                <w:szCs w:val="20"/>
              </w:rPr>
              <w:t>domeniu</w:t>
            </w:r>
            <w:proofErr w:type="spellEnd"/>
            <w:r w:rsidRPr="008B114C">
              <w:rPr>
                <w:rFonts w:ascii="Times New Roman" w:hAnsi="Times New Roman" w:cs="Times New Roman"/>
                <w:sz w:val="20"/>
                <w:szCs w:val="20"/>
              </w:rPr>
              <w:t>.</w:t>
            </w:r>
          </w:p>
        </w:tc>
        <w:tc>
          <w:tcPr>
            <w:tcW w:w="2070" w:type="dxa"/>
            <w:vAlign w:val="center"/>
          </w:tcPr>
          <w:p w14:paraId="14C6A7F2" w14:textId="77777777" w:rsidR="003F1635" w:rsidRPr="008B114C" w:rsidRDefault="003F1635" w:rsidP="003F1635">
            <w:pPr>
              <w:pStyle w:val="Default"/>
              <w:ind w:left="0" w:hanging="2"/>
              <w:jc w:val="both"/>
              <w:rPr>
                <w:rFonts w:ascii="Times New Roman" w:hAnsi="Times New Roman" w:cs="Times New Roman"/>
                <w:color w:val="auto"/>
                <w:sz w:val="20"/>
                <w:szCs w:val="20"/>
              </w:rPr>
            </w:pPr>
          </w:p>
        </w:tc>
      </w:tr>
    </w:tbl>
    <w:p w14:paraId="549CB370" w14:textId="77777777" w:rsidR="008A3CD3" w:rsidRPr="008B114C" w:rsidRDefault="008A3CD3">
      <w:pPr>
        <w:ind w:left="0" w:hanging="2"/>
        <w:rPr>
          <w:sz w:val="20"/>
          <w:szCs w:val="20"/>
        </w:rPr>
      </w:pPr>
    </w:p>
    <w:p w14:paraId="1A9CA602" w14:textId="77777777" w:rsidR="00841BF5" w:rsidRPr="008B114C" w:rsidRDefault="00841BF5" w:rsidP="00841BF5">
      <w:pPr>
        <w:pStyle w:val="ListParagraph"/>
        <w:widowControl w:val="0"/>
        <w:numPr>
          <w:ilvl w:val="0"/>
          <w:numId w:val="9"/>
        </w:numPr>
        <w:tabs>
          <w:tab w:val="left" w:pos="1049"/>
          <w:tab w:val="left" w:pos="1050"/>
        </w:tabs>
        <w:suppressAutoHyphens w:val="0"/>
        <w:autoSpaceDE w:val="0"/>
        <w:autoSpaceDN w:val="0"/>
        <w:spacing w:after="12" w:line="240" w:lineRule="auto"/>
        <w:ind w:leftChars="0" w:firstLineChars="0"/>
        <w:contextualSpacing w:val="0"/>
        <w:textDirection w:val="lrTb"/>
        <w:textAlignment w:val="auto"/>
        <w:outlineLvl w:val="9"/>
        <w:rPr>
          <w:rFonts w:ascii="Times New Roman" w:hAnsi="Times New Roman" w:cs="Times New Roman"/>
        </w:rPr>
      </w:pPr>
      <w:r w:rsidRPr="008B114C">
        <w:rPr>
          <w:rFonts w:ascii="Times New Roman" w:hAnsi="Times New Roman" w:cs="Times New Roman"/>
          <w:b/>
          <w:w w:val="105"/>
        </w:rPr>
        <w:t xml:space="preserve">Obiectivele disciplinei </w:t>
      </w:r>
      <w:r w:rsidRPr="008B114C">
        <w:rPr>
          <w:rFonts w:ascii="Times New Roman" w:hAnsi="Times New Roman" w:cs="Times New Roman"/>
          <w:w w:val="105"/>
        </w:rPr>
        <w:t>(reieșind din grila competențelor specifice acumulate)</w:t>
      </w:r>
    </w:p>
    <w:tbl>
      <w:tblPr>
        <w:tblStyle w:val="TableNormal1"/>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6870"/>
      </w:tblGrid>
      <w:tr w:rsidR="00841BF5" w:rsidRPr="00525BC9" w14:paraId="32F049B5" w14:textId="77777777" w:rsidTr="00841BF5">
        <w:trPr>
          <w:trHeight w:val="230"/>
        </w:trPr>
        <w:tc>
          <w:tcPr>
            <w:tcW w:w="2850" w:type="dxa"/>
          </w:tcPr>
          <w:p w14:paraId="069957CC" w14:textId="77777777" w:rsidR="00841BF5" w:rsidRPr="008B114C" w:rsidRDefault="00841BF5" w:rsidP="00A327A4">
            <w:pPr>
              <w:pStyle w:val="TableParagraph"/>
              <w:spacing w:line="204" w:lineRule="exact"/>
              <w:ind w:left="0" w:hanging="2"/>
              <w:rPr>
                <w:rFonts w:ascii="Times New Roman" w:hAnsi="Times New Roman" w:cs="Times New Roman"/>
                <w:sz w:val="20"/>
                <w:szCs w:val="20"/>
              </w:rPr>
            </w:pPr>
            <w:proofErr w:type="spellStart"/>
            <w:r w:rsidRPr="008B114C">
              <w:rPr>
                <w:rFonts w:ascii="Times New Roman" w:hAnsi="Times New Roman" w:cs="Times New Roman"/>
                <w:w w:val="105"/>
                <w:sz w:val="20"/>
                <w:szCs w:val="20"/>
              </w:rPr>
              <w:t>Obiectivul</w:t>
            </w:r>
            <w:proofErr w:type="spellEnd"/>
            <w:r w:rsidRPr="008B114C">
              <w:rPr>
                <w:rFonts w:ascii="Times New Roman" w:hAnsi="Times New Roman" w:cs="Times New Roman"/>
                <w:w w:val="105"/>
                <w:sz w:val="20"/>
                <w:szCs w:val="20"/>
              </w:rPr>
              <w:t xml:space="preserve"> general al </w:t>
            </w:r>
            <w:proofErr w:type="spellStart"/>
            <w:r w:rsidRPr="008B114C">
              <w:rPr>
                <w:rFonts w:ascii="Times New Roman" w:hAnsi="Times New Roman" w:cs="Times New Roman"/>
                <w:w w:val="105"/>
                <w:sz w:val="20"/>
                <w:szCs w:val="20"/>
              </w:rPr>
              <w:t>disciplinei</w:t>
            </w:r>
            <w:proofErr w:type="spellEnd"/>
          </w:p>
        </w:tc>
        <w:tc>
          <w:tcPr>
            <w:tcW w:w="6870" w:type="dxa"/>
          </w:tcPr>
          <w:p w14:paraId="64D807FE" w14:textId="77777777" w:rsidR="00841BF5" w:rsidRDefault="00841BF5" w:rsidP="00A327A4">
            <w:pPr>
              <w:ind w:left="0" w:hanging="2"/>
              <w:rPr>
                <w:rFonts w:ascii="Times New Roman" w:hAnsi="Times New Roman" w:cs="Times New Roman"/>
                <w:sz w:val="20"/>
                <w:szCs w:val="20"/>
              </w:rPr>
            </w:pPr>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Cunoașterea</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implementarea</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sistemelor</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telematice</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în</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scoplul</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creșterii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confortului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siguranței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rutiere</w:t>
            </w:r>
            <w:proofErr w:type="spellEnd"/>
            <w:r w:rsidRPr="008B114C">
              <w:rPr>
                <w:rFonts w:ascii="Times New Roman" w:hAnsi="Times New Roman" w:cs="Times New Roman"/>
                <w:sz w:val="20"/>
                <w:szCs w:val="20"/>
              </w:rPr>
              <w:t xml:space="preserve">, a </w:t>
            </w:r>
            <w:proofErr w:type="spellStart"/>
            <w:r w:rsidRPr="008B114C">
              <w:rPr>
                <w:rFonts w:ascii="Times New Roman" w:hAnsi="Times New Roman" w:cs="Times New Roman"/>
                <w:sz w:val="20"/>
                <w:szCs w:val="20"/>
              </w:rPr>
              <w:t>productivității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și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eficienței</w:t>
            </w:r>
            <w:proofErr w:type="spellEnd"/>
            <w:r w:rsidRPr="008B114C">
              <w:rPr>
                <w:rFonts w:ascii="Times New Roman" w:hAnsi="Times New Roman" w:cs="Times New Roman"/>
                <w:sz w:val="20"/>
                <w:szCs w:val="20"/>
              </w:rPr>
              <w:t xml:space="preserve"> </w:t>
            </w:r>
            <w:proofErr w:type="spellStart"/>
            <w:r w:rsidRPr="008B114C">
              <w:rPr>
                <w:rFonts w:ascii="Times New Roman" w:hAnsi="Times New Roman" w:cs="Times New Roman"/>
                <w:sz w:val="20"/>
                <w:szCs w:val="20"/>
              </w:rPr>
              <w:t>operaționale</w:t>
            </w:r>
            <w:proofErr w:type="spellEnd"/>
          </w:p>
          <w:p w14:paraId="4EB77E07"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Cunoașterea și ȋnsușirea cunoștiințelor legate de principalele sisteme și tehnologii ale telematicii rutiere </w:t>
            </w:r>
          </w:p>
          <w:p w14:paraId="706ABBD1"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descrierea conceptelor, teoriilor si metodelor de baza utilizate in studiul telematicii rutiere; </w:t>
            </w:r>
          </w:p>
          <w:p w14:paraId="49B422A2"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Conceptul de transport intermodal sau multimodal cu implicațiile sale economice; </w:t>
            </w:r>
          </w:p>
          <w:p w14:paraId="1EA1754C"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Identificarea punctelor forte şi a punctelor slabe ale telematicii rutiere </w:t>
            </w:r>
          </w:p>
          <w:p w14:paraId="331DB349"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Interpretarea problemelor apărute ȋn analizarea sistemelor inteligente de transport prin aplicarea cunostintelor de baza precum si prin utilizarea tehnologiilor IT) </w:t>
            </w:r>
          </w:p>
          <w:p w14:paraId="1573C6B9"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Manifestarea unei atitudini pozitive si responsabile faţă de domeniul transporturilor </w:t>
            </w:r>
          </w:p>
          <w:p w14:paraId="159B5A76"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Dezvoltarea lucrului în echipă, crearea de parteneriate </w:t>
            </w:r>
          </w:p>
          <w:p w14:paraId="03EA1DA3"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Sintetizarea și stabilirea condițiilor necesare funcționării optime a unui sistem inteligent de transport </w:t>
            </w:r>
          </w:p>
          <w:p w14:paraId="477FB59B"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Selectarea unor principii, metode si procedee de cercetare in scopul rezolvarii unor probleme specifice telematicii rutiere; </w:t>
            </w:r>
          </w:p>
          <w:p w14:paraId="0966C86A"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Utilizarea unor soft-uri specifice, si proceduri de calitate specifice telematicii rutiere; </w:t>
            </w:r>
          </w:p>
          <w:p w14:paraId="47233A76"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Adoptarea unor criterii si metode de evaluare a conceptelor și teoriilor ȋn cazul sistemelor inteligente de transport din telematica rutieră </w:t>
            </w:r>
          </w:p>
          <w:p w14:paraId="2D86A44C" w14:textId="77777777" w:rsidR="00525BC9" w:rsidRPr="008B114C" w:rsidRDefault="00525BC9" w:rsidP="00525BC9">
            <w:pPr>
              <w:ind w:left="0" w:hanging="2"/>
              <w:jc w:val="both"/>
              <w:rPr>
                <w:rFonts w:ascii="Times New Roman" w:hAnsi="Times New Roman" w:cs="Times New Roman"/>
                <w:sz w:val="20"/>
                <w:szCs w:val="20"/>
                <w:lang w:val="it-IT"/>
              </w:rPr>
            </w:pPr>
            <w:r w:rsidRPr="008B114C">
              <w:rPr>
                <w:rFonts w:ascii="Times New Roman" w:hAnsi="Times New Roman" w:cs="Times New Roman"/>
                <w:sz w:val="20"/>
                <w:szCs w:val="20"/>
                <w:lang w:val="it-IT"/>
              </w:rPr>
              <w:t xml:space="preserve">- Elaborarea unei strategii de studiu utilizand principii si metode; </w:t>
            </w:r>
          </w:p>
          <w:p w14:paraId="43C9E202" w14:textId="2159D2E0" w:rsidR="00525BC9" w:rsidRPr="00525BC9" w:rsidRDefault="00525BC9" w:rsidP="00525BC9">
            <w:pPr>
              <w:ind w:left="0" w:hanging="2"/>
              <w:rPr>
                <w:rFonts w:ascii="Times New Roman" w:hAnsi="Times New Roman" w:cs="Times New Roman"/>
                <w:sz w:val="20"/>
                <w:szCs w:val="20"/>
                <w:lang w:val="it-IT"/>
              </w:rPr>
            </w:pPr>
            <w:r w:rsidRPr="008B114C">
              <w:rPr>
                <w:rFonts w:ascii="Times New Roman" w:hAnsi="Times New Roman" w:cs="Times New Roman"/>
                <w:sz w:val="20"/>
                <w:szCs w:val="20"/>
                <w:lang w:val="it-IT"/>
              </w:rPr>
              <w:t>- Studenții vor fi capabili să utilizeze aparaturile și softurile folosite pe parcursul orelor de studiu</w:t>
            </w:r>
          </w:p>
        </w:tc>
      </w:tr>
    </w:tbl>
    <w:p w14:paraId="45AE310C" w14:textId="77777777" w:rsidR="008A3CD3" w:rsidRPr="008B114C" w:rsidRDefault="008A3CD3" w:rsidP="008E4407">
      <w:pPr>
        <w:ind w:leftChars="0" w:left="0" w:firstLineChars="0" w:firstLine="0"/>
        <w:rPr>
          <w:sz w:val="20"/>
          <w:szCs w:val="20"/>
          <w:lang w:val="it-IT"/>
        </w:rPr>
      </w:pPr>
    </w:p>
    <w:p w14:paraId="469C74D9" w14:textId="77777777" w:rsidR="00622591" w:rsidRPr="008B114C" w:rsidRDefault="00622591" w:rsidP="00841BF5">
      <w:pPr>
        <w:pStyle w:val="ListParagraph"/>
        <w:numPr>
          <w:ilvl w:val="0"/>
          <w:numId w:val="10"/>
        </w:numPr>
        <w:ind w:leftChars="0" w:firstLineChars="0"/>
        <w:rPr>
          <w:rFonts w:ascii="Times New Roman" w:hAnsi="Times New Roman" w:cs="Times New Roman"/>
          <w:b/>
          <w:lang w:val="en-US"/>
        </w:rPr>
      </w:pPr>
      <w:proofErr w:type="spellStart"/>
      <w:r w:rsidRPr="008B114C">
        <w:rPr>
          <w:rFonts w:ascii="Times New Roman" w:hAnsi="Times New Roman" w:cs="Times New Roman"/>
          <w:b/>
          <w:lang w:val="en-US"/>
        </w:rPr>
        <w:t>Conținutul</w:t>
      </w:r>
      <w:proofErr w:type="spellEnd"/>
      <w:r w:rsidRPr="008B114C">
        <w:rPr>
          <w:rFonts w:ascii="Times New Roman" w:hAnsi="Times New Roman" w:cs="Times New Roman"/>
          <w:b/>
          <w:lang w:val="en-US"/>
        </w:rPr>
        <w:t xml:space="preserve"> </w:t>
      </w:r>
      <w:proofErr w:type="spellStart"/>
      <w:r w:rsidRPr="008B114C">
        <w:rPr>
          <w:rFonts w:ascii="Times New Roman" w:hAnsi="Times New Roman" w:cs="Times New Roman"/>
          <w:b/>
          <w:lang w:val="en-US"/>
        </w:rPr>
        <w:t>predării</w:t>
      </w:r>
      <w:proofErr w:type="spellEnd"/>
      <w:r w:rsidRPr="008B114C">
        <w:rPr>
          <w:rFonts w:ascii="Times New Roman" w:hAnsi="Times New Roman" w:cs="Times New Roman"/>
          <w:b/>
          <w:lang w:val="en-US"/>
        </w:rPr>
        <w:t xml:space="preserve"> </w:t>
      </w:r>
      <w:proofErr w:type="spellStart"/>
      <w:r w:rsidRPr="008B114C">
        <w:rPr>
          <w:rFonts w:ascii="Times New Roman" w:hAnsi="Times New Roman" w:cs="Times New Roman"/>
          <w:b/>
          <w:lang w:val="en-US"/>
        </w:rPr>
        <w:t>și</w:t>
      </w:r>
      <w:proofErr w:type="spellEnd"/>
      <w:r w:rsidRPr="008B114C">
        <w:rPr>
          <w:rFonts w:ascii="Times New Roman" w:hAnsi="Times New Roman" w:cs="Times New Roman"/>
          <w:b/>
          <w:lang w:val="en-US"/>
        </w:rPr>
        <w:t xml:space="preserve"> </w:t>
      </w:r>
      <w:proofErr w:type="spellStart"/>
      <w:r w:rsidRPr="008B114C">
        <w:rPr>
          <w:rFonts w:ascii="Times New Roman" w:hAnsi="Times New Roman" w:cs="Times New Roman"/>
          <w:b/>
          <w:lang w:val="en-US"/>
        </w:rPr>
        <w:t>învățării</w:t>
      </w:r>
      <w:proofErr w:type="spellEnd"/>
    </w:p>
    <w:tbl>
      <w:tblPr>
        <w:tblStyle w:val="a8"/>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2"/>
        <w:gridCol w:w="489"/>
        <w:gridCol w:w="3475"/>
        <w:gridCol w:w="1115"/>
      </w:tblGrid>
      <w:tr w:rsidR="008A3CD3" w:rsidRPr="008B114C" w14:paraId="0786390E" w14:textId="77777777" w:rsidTr="003F79E7">
        <w:tc>
          <w:tcPr>
            <w:tcW w:w="4672" w:type="dxa"/>
            <w:vAlign w:val="center"/>
          </w:tcPr>
          <w:p w14:paraId="7B3B7A5A" w14:textId="77777777" w:rsidR="008A3CD3" w:rsidRPr="008B114C" w:rsidRDefault="005479A0">
            <w:pPr>
              <w:ind w:left="0" w:hanging="2"/>
              <w:rPr>
                <w:sz w:val="20"/>
                <w:szCs w:val="20"/>
              </w:rPr>
            </w:pPr>
            <w:r w:rsidRPr="008B114C">
              <w:rPr>
                <w:sz w:val="20"/>
                <w:szCs w:val="20"/>
              </w:rPr>
              <w:t>Curs</w:t>
            </w:r>
          </w:p>
        </w:tc>
        <w:tc>
          <w:tcPr>
            <w:tcW w:w="489" w:type="dxa"/>
            <w:vAlign w:val="center"/>
          </w:tcPr>
          <w:p w14:paraId="33D1C083" w14:textId="77777777" w:rsidR="008A3CD3" w:rsidRPr="008B114C" w:rsidRDefault="005479A0">
            <w:pPr>
              <w:ind w:left="0" w:hanging="2"/>
              <w:rPr>
                <w:sz w:val="20"/>
                <w:szCs w:val="20"/>
              </w:rPr>
            </w:pPr>
            <w:r w:rsidRPr="008B114C">
              <w:rPr>
                <w:sz w:val="20"/>
                <w:szCs w:val="20"/>
              </w:rPr>
              <w:t>Nr. ore</w:t>
            </w:r>
          </w:p>
        </w:tc>
        <w:tc>
          <w:tcPr>
            <w:tcW w:w="3475" w:type="dxa"/>
            <w:vAlign w:val="center"/>
          </w:tcPr>
          <w:p w14:paraId="10D33823" w14:textId="77777777" w:rsidR="008A3CD3" w:rsidRPr="008B114C" w:rsidRDefault="005479A0">
            <w:pPr>
              <w:ind w:left="0" w:hanging="2"/>
              <w:jc w:val="center"/>
              <w:rPr>
                <w:sz w:val="20"/>
                <w:szCs w:val="20"/>
              </w:rPr>
            </w:pPr>
            <w:r w:rsidRPr="008B114C">
              <w:rPr>
                <w:sz w:val="20"/>
                <w:szCs w:val="20"/>
              </w:rPr>
              <w:t xml:space="preserve">Metode de </w:t>
            </w:r>
            <w:proofErr w:type="spellStart"/>
            <w:r w:rsidRPr="008B114C">
              <w:rPr>
                <w:sz w:val="20"/>
                <w:szCs w:val="20"/>
              </w:rPr>
              <w:t>predare</w:t>
            </w:r>
            <w:proofErr w:type="spellEnd"/>
          </w:p>
        </w:tc>
        <w:tc>
          <w:tcPr>
            <w:tcW w:w="1115" w:type="dxa"/>
            <w:vAlign w:val="center"/>
          </w:tcPr>
          <w:p w14:paraId="121D4254" w14:textId="77777777" w:rsidR="008A3CD3" w:rsidRPr="008B114C" w:rsidRDefault="005479A0">
            <w:pPr>
              <w:ind w:left="0" w:hanging="2"/>
              <w:jc w:val="center"/>
              <w:rPr>
                <w:sz w:val="20"/>
                <w:szCs w:val="20"/>
              </w:rPr>
            </w:pPr>
            <w:proofErr w:type="spellStart"/>
            <w:r w:rsidRPr="008B114C">
              <w:rPr>
                <w:sz w:val="20"/>
                <w:szCs w:val="20"/>
              </w:rPr>
              <w:t>Observaţii</w:t>
            </w:r>
            <w:proofErr w:type="spellEnd"/>
          </w:p>
        </w:tc>
      </w:tr>
      <w:tr w:rsidR="008A3CD3" w:rsidRPr="008B114C" w14:paraId="58E946E3" w14:textId="77777777" w:rsidTr="003F79E7">
        <w:trPr>
          <w:cantSplit/>
        </w:trPr>
        <w:tc>
          <w:tcPr>
            <w:tcW w:w="4672" w:type="dxa"/>
            <w:vAlign w:val="center"/>
          </w:tcPr>
          <w:p w14:paraId="43478BD4" w14:textId="77777777" w:rsidR="008A3CD3" w:rsidRPr="008B114C" w:rsidRDefault="005479A0">
            <w:pPr>
              <w:ind w:left="0" w:hanging="2"/>
              <w:rPr>
                <w:sz w:val="20"/>
                <w:szCs w:val="20"/>
              </w:rPr>
            </w:pPr>
            <w:r w:rsidRPr="008B114C">
              <w:rPr>
                <w:sz w:val="20"/>
                <w:szCs w:val="20"/>
              </w:rPr>
              <w:t xml:space="preserve">1, </w:t>
            </w:r>
            <w:proofErr w:type="spellStart"/>
            <w:r w:rsidRPr="008B114C">
              <w:rPr>
                <w:sz w:val="20"/>
                <w:szCs w:val="20"/>
              </w:rPr>
              <w:t>Terminologie</w:t>
            </w:r>
            <w:proofErr w:type="spellEnd"/>
            <w:r w:rsidRPr="008B114C">
              <w:rPr>
                <w:sz w:val="20"/>
                <w:szCs w:val="20"/>
              </w:rPr>
              <w:t xml:space="preserve">. </w:t>
            </w:r>
            <w:proofErr w:type="spellStart"/>
            <w:r w:rsidRPr="008B114C">
              <w:rPr>
                <w:sz w:val="20"/>
                <w:szCs w:val="20"/>
              </w:rPr>
              <w:t>Definiții</w:t>
            </w:r>
            <w:proofErr w:type="spellEnd"/>
            <w:r w:rsidRPr="008B114C">
              <w:rPr>
                <w:sz w:val="20"/>
                <w:szCs w:val="20"/>
              </w:rPr>
              <w:t xml:space="preserve">. </w:t>
            </w:r>
            <w:proofErr w:type="spellStart"/>
            <w:r w:rsidRPr="008B114C">
              <w:rPr>
                <w:sz w:val="20"/>
                <w:szCs w:val="20"/>
              </w:rPr>
              <w:t>Istoric</w:t>
            </w:r>
            <w:proofErr w:type="spellEnd"/>
            <w:r w:rsidRPr="008B114C">
              <w:rPr>
                <w:sz w:val="20"/>
                <w:szCs w:val="20"/>
              </w:rPr>
              <w:t>.</w:t>
            </w:r>
          </w:p>
        </w:tc>
        <w:tc>
          <w:tcPr>
            <w:tcW w:w="489" w:type="dxa"/>
            <w:vAlign w:val="center"/>
          </w:tcPr>
          <w:p w14:paraId="2ACC1145" w14:textId="77777777" w:rsidR="008A3CD3" w:rsidRPr="008B114C" w:rsidRDefault="005479A0">
            <w:pPr>
              <w:ind w:left="0" w:hanging="2"/>
              <w:jc w:val="center"/>
              <w:rPr>
                <w:sz w:val="20"/>
                <w:szCs w:val="20"/>
              </w:rPr>
            </w:pPr>
            <w:r w:rsidRPr="008B114C">
              <w:rPr>
                <w:sz w:val="20"/>
                <w:szCs w:val="20"/>
              </w:rPr>
              <w:t>2</w:t>
            </w:r>
          </w:p>
        </w:tc>
        <w:tc>
          <w:tcPr>
            <w:tcW w:w="3475" w:type="dxa"/>
            <w:vMerge w:val="restart"/>
            <w:vAlign w:val="center"/>
          </w:tcPr>
          <w:p w14:paraId="71BF41F4" w14:textId="77777777" w:rsidR="008A3CD3" w:rsidRPr="008B114C" w:rsidRDefault="005479A0">
            <w:pPr>
              <w:ind w:left="0" w:hanging="2"/>
              <w:rPr>
                <w:sz w:val="20"/>
                <w:szCs w:val="20"/>
              </w:rPr>
            </w:pPr>
            <w:proofErr w:type="spellStart"/>
            <w:r w:rsidRPr="008B114C">
              <w:rPr>
                <w:sz w:val="20"/>
                <w:szCs w:val="20"/>
              </w:rPr>
              <w:t>prelegerea</w:t>
            </w:r>
            <w:proofErr w:type="spellEnd"/>
            <w:r w:rsidRPr="008B114C">
              <w:rPr>
                <w:sz w:val="20"/>
                <w:szCs w:val="20"/>
              </w:rPr>
              <w:t xml:space="preserve">, </w:t>
            </w:r>
            <w:proofErr w:type="spellStart"/>
            <w:r w:rsidRPr="008B114C">
              <w:rPr>
                <w:sz w:val="20"/>
                <w:szCs w:val="20"/>
              </w:rPr>
              <w:t>expunerea</w:t>
            </w:r>
            <w:proofErr w:type="spellEnd"/>
            <w:r w:rsidRPr="008B114C">
              <w:rPr>
                <w:sz w:val="20"/>
                <w:szCs w:val="20"/>
              </w:rPr>
              <w:t xml:space="preserve">, </w:t>
            </w:r>
            <w:proofErr w:type="spellStart"/>
            <w:r w:rsidRPr="008B114C">
              <w:rPr>
                <w:sz w:val="20"/>
                <w:szCs w:val="20"/>
              </w:rPr>
              <w:t>conversaţia</w:t>
            </w:r>
            <w:proofErr w:type="spellEnd"/>
            <w:r w:rsidRPr="008B114C">
              <w:rPr>
                <w:sz w:val="20"/>
                <w:szCs w:val="20"/>
              </w:rPr>
              <w:t xml:space="preserve">, </w:t>
            </w:r>
            <w:proofErr w:type="spellStart"/>
            <w:r w:rsidRPr="008B114C">
              <w:rPr>
                <w:sz w:val="20"/>
                <w:szCs w:val="20"/>
              </w:rPr>
              <w:t>prezentare</w:t>
            </w:r>
            <w:proofErr w:type="spellEnd"/>
            <w:r w:rsidRPr="008B114C">
              <w:rPr>
                <w:sz w:val="20"/>
                <w:szCs w:val="20"/>
              </w:rPr>
              <w:t xml:space="preserve"> </w:t>
            </w:r>
            <w:proofErr w:type="spellStart"/>
            <w:r w:rsidRPr="008B114C">
              <w:rPr>
                <w:sz w:val="20"/>
                <w:szCs w:val="20"/>
              </w:rPr>
              <w:t>powerpoint</w:t>
            </w:r>
            <w:proofErr w:type="spellEnd"/>
            <w:r w:rsidRPr="008B114C">
              <w:rPr>
                <w:sz w:val="20"/>
                <w:szCs w:val="20"/>
              </w:rPr>
              <w:t xml:space="preserve">, </w:t>
            </w:r>
            <w:proofErr w:type="spellStart"/>
            <w:r w:rsidRPr="008B114C">
              <w:rPr>
                <w:sz w:val="20"/>
                <w:szCs w:val="20"/>
              </w:rPr>
              <w:t>exemplificarea</w:t>
            </w:r>
            <w:proofErr w:type="spellEnd"/>
            <w:r w:rsidRPr="008B114C">
              <w:rPr>
                <w:sz w:val="20"/>
                <w:szCs w:val="20"/>
              </w:rPr>
              <w:t xml:space="preserve">, </w:t>
            </w:r>
            <w:proofErr w:type="spellStart"/>
            <w:r w:rsidRPr="008B114C">
              <w:rPr>
                <w:sz w:val="20"/>
                <w:szCs w:val="20"/>
              </w:rPr>
              <w:t>explicația</w:t>
            </w:r>
            <w:proofErr w:type="spellEnd"/>
          </w:p>
        </w:tc>
        <w:tc>
          <w:tcPr>
            <w:tcW w:w="1115" w:type="dxa"/>
            <w:vMerge w:val="restart"/>
            <w:vAlign w:val="center"/>
          </w:tcPr>
          <w:p w14:paraId="51522F31" w14:textId="77777777" w:rsidR="008A3CD3" w:rsidRPr="008B114C" w:rsidRDefault="008A3CD3">
            <w:pPr>
              <w:ind w:left="0" w:hanging="2"/>
              <w:rPr>
                <w:sz w:val="20"/>
                <w:szCs w:val="20"/>
              </w:rPr>
            </w:pPr>
          </w:p>
        </w:tc>
      </w:tr>
      <w:tr w:rsidR="008A3CD3" w:rsidRPr="008B114C" w14:paraId="280560C4" w14:textId="77777777" w:rsidTr="003F79E7">
        <w:trPr>
          <w:cantSplit/>
        </w:trPr>
        <w:tc>
          <w:tcPr>
            <w:tcW w:w="4672" w:type="dxa"/>
          </w:tcPr>
          <w:p w14:paraId="08515560" w14:textId="77777777" w:rsidR="008A3CD3" w:rsidRPr="008B114C" w:rsidRDefault="005479A0">
            <w:pPr>
              <w:ind w:left="0" w:hanging="2"/>
              <w:rPr>
                <w:sz w:val="20"/>
                <w:szCs w:val="20"/>
              </w:rPr>
            </w:pPr>
            <w:r w:rsidRPr="008B114C">
              <w:rPr>
                <w:sz w:val="20"/>
                <w:szCs w:val="20"/>
              </w:rPr>
              <w:t xml:space="preserve">2. </w:t>
            </w:r>
            <w:proofErr w:type="spellStart"/>
            <w:r w:rsidRPr="008B114C">
              <w:rPr>
                <w:sz w:val="20"/>
                <w:szCs w:val="20"/>
              </w:rPr>
              <w:t>Obiectivele</w:t>
            </w:r>
            <w:proofErr w:type="spellEnd"/>
            <w:r w:rsidRPr="008B114C">
              <w:rPr>
                <w:sz w:val="20"/>
                <w:szCs w:val="20"/>
              </w:rPr>
              <w:t xml:space="preserve"> </w:t>
            </w:r>
            <w:proofErr w:type="spellStart"/>
            <w:r w:rsidRPr="008B114C">
              <w:rPr>
                <w:sz w:val="20"/>
                <w:szCs w:val="20"/>
              </w:rPr>
              <w:t>sistemelor</w:t>
            </w:r>
            <w:proofErr w:type="spellEnd"/>
            <w:r w:rsidRPr="008B114C">
              <w:rPr>
                <w:sz w:val="20"/>
                <w:szCs w:val="20"/>
              </w:rPr>
              <w:t xml:space="preserve"> </w:t>
            </w:r>
            <w:proofErr w:type="spellStart"/>
            <w:r w:rsidRPr="008B114C">
              <w:rPr>
                <w:sz w:val="20"/>
                <w:szCs w:val="20"/>
              </w:rPr>
              <w:t>telematice</w:t>
            </w:r>
            <w:proofErr w:type="spellEnd"/>
            <w:r w:rsidRPr="008B114C">
              <w:rPr>
                <w:sz w:val="20"/>
                <w:szCs w:val="20"/>
              </w:rPr>
              <w:t xml:space="preserve"> </w:t>
            </w:r>
            <w:proofErr w:type="spellStart"/>
            <w:r w:rsidRPr="008B114C">
              <w:rPr>
                <w:sz w:val="20"/>
                <w:szCs w:val="20"/>
              </w:rPr>
              <w:t>rutiere</w:t>
            </w:r>
            <w:proofErr w:type="spellEnd"/>
            <w:r w:rsidRPr="008B114C">
              <w:rPr>
                <w:sz w:val="20"/>
                <w:szCs w:val="20"/>
              </w:rPr>
              <w:t>.</w:t>
            </w:r>
          </w:p>
          <w:p w14:paraId="3344EE5C" w14:textId="77777777" w:rsidR="008A3CD3" w:rsidRPr="008B114C" w:rsidRDefault="005479A0">
            <w:pPr>
              <w:ind w:left="0" w:hanging="2"/>
              <w:rPr>
                <w:sz w:val="20"/>
                <w:szCs w:val="20"/>
                <w:lang w:val="it-IT"/>
              </w:rPr>
            </w:pPr>
            <w:r w:rsidRPr="008B114C">
              <w:rPr>
                <w:sz w:val="20"/>
                <w:szCs w:val="20"/>
                <w:lang w:val="it-IT"/>
              </w:rPr>
              <w:t>Structura generală a unui sistem telematic.</w:t>
            </w:r>
          </w:p>
        </w:tc>
        <w:tc>
          <w:tcPr>
            <w:tcW w:w="489" w:type="dxa"/>
          </w:tcPr>
          <w:p w14:paraId="767918E2" w14:textId="77777777" w:rsidR="008A3CD3" w:rsidRPr="008B114C" w:rsidRDefault="005479A0">
            <w:pPr>
              <w:ind w:left="0" w:hanging="2"/>
              <w:jc w:val="center"/>
              <w:rPr>
                <w:sz w:val="20"/>
                <w:szCs w:val="20"/>
              </w:rPr>
            </w:pPr>
            <w:r w:rsidRPr="008B114C">
              <w:rPr>
                <w:sz w:val="20"/>
                <w:szCs w:val="20"/>
              </w:rPr>
              <w:t>3</w:t>
            </w:r>
          </w:p>
        </w:tc>
        <w:tc>
          <w:tcPr>
            <w:tcW w:w="3475" w:type="dxa"/>
            <w:vMerge/>
            <w:vAlign w:val="center"/>
          </w:tcPr>
          <w:p w14:paraId="1EBC91A9"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115" w:type="dxa"/>
            <w:vMerge/>
            <w:vAlign w:val="center"/>
          </w:tcPr>
          <w:p w14:paraId="432CC81A"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60A04682" w14:textId="77777777" w:rsidTr="003F79E7">
        <w:trPr>
          <w:cantSplit/>
        </w:trPr>
        <w:tc>
          <w:tcPr>
            <w:tcW w:w="4672" w:type="dxa"/>
          </w:tcPr>
          <w:p w14:paraId="715E1871" w14:textId="77777777" w:rsidR="008A3CD3" w:rsidRPr="008B114C" w:rsidRDefault="005479A0">
            <w:pPr>
              <w:ind w:left="0" w:hanging="2"/>
              <w:rPr>
                <w:sz w:val="20"/>
                <w:szCs w:val="20"/>
              </w:rPr>
            </w:pPr>
            <w:r w:rsidRPr="008B114C">
              <w:rPr>
                <w:sz w:val="20"/>
                <w:szCs w:val="20"/>
              </w:rPr>
              <w:t xml:space="preserve">3.Tehnologii </w:t>
            </w:r>
            <w:proofErr w:type="spellStart"/>
            <w:r w:rsidRPr="008B114C">
              <w:rPr>
                <w:sz w:val="20"/>
                <w:szCs w:val="20"/>
              </w:rPr>
              <w:t>privind</w:t>
            </w:r>
            <w:proofErr w:type="spellEnd"/>
            <w:r w:rsidRPr="008B114C">
              <w:rPr>
                <w:sz w:val="20"/>
                <w:szCs w:val="20"/>
              </w:rPr>
              <w:t xml:space="preserve"> </w:t>
            </w:r>
            <w:proofErr w:type="spellStart"/>
            <w:r w:rsidRPr="008B114C">
              <w:rPr>
                <w:sz w:val="20"/>
                <w:szCs w:val="20"/>
              </w:rPr>
              <w:t>telematica</w:t>
            </w:r>
            <w:proofErr w:type="spellEnd"/>
            <w:r w:rsidRPr="008B114C">
              <w:rPr>
                <w:sz w:val="20"/>
                <w:szCs w:val="20"/>
              </w:rPr>
              <w:t xml:space="preserve"> </w:t>
            </w:r>
            <w:proofErr w:type="spellStart"/>
            <w:r w:rsidRPr="008B114C">
              <w:rPr>
                <w:sz w:val="20"/>
                <w:szCs w:val="20"/>
              </w:rPr>
              <w:t>și</w:t>
            </w:r>
            <w:proofErr w:type="spellEnd"/>
            <w:r w:rsidRPr="008B114C">
              <w:rPr>
                <w:sz w:val="20"/>
                <w:szCs w:val="20"/>
              </w:rPr>
              <w:t xml:space="preserve"> </w:t>
            </w:r>
            <w:proofErr w:type="spellStart"/>
            <w:r w:rsidRPr="008B114C">
              <w:rPr>
                <w:sz w:val="20"/>
                <w:szCs w:val="20"/>
              </w:rPr>
              <w:t>controlul</w:t>
            </w:r>
            <w:proofErr w:type="spellEnd"/>
            <w:r w:rsidRPr="008B114C">
              <w:rPr>
                <w:sz w:val="20"/>
                <w:szCs w:val="20"/>
              </w:rPr>
              <w:t xml:space="preserve"> </w:t>
            </w:r>
            <w:proofErr w:type="spellStart"/>
            <w:r w:rsidRPr="008B114C">
              <w:rPr>
                <w:sz w:val="20"/>
                <w:szCs w:val="20"/>
              </w:rPr>
              <w:t>mașinilor</w:t>
            </w:r>
            <w:proofErr w:type="spellEnd"/>
          </w:p>
        </w:tc>
        <w:tc>
          <w:tcPr>
            <w:tcW w:w="489" w:type="dxa"/>
          </w:tcPr>
          <w:p w14:paraId="41DC8DB4" w14:textId="77777777" w:rsidR="008A3CD3" w:rsidRPr="008B114C" w:rsidRDefault="005479A0">
            <w:pPr>
              <w:ind w:left="0" w:hanging="2"/>
              <w:jc w:val="center"/>
              <w:rPr>
                <w:sz w:val="20"/>
                <w:szCs w:val="20"/>
              </w:rPr>
            </w:pPr>
            <w:r w:rsidRPr="008B114C">
              <w:rPr>
                <w:sz w:val="20"/>
                <w:szCs w:val="20"/>
              </w:rPr>
              <w:t>2</w:t>
            </w:r>
          </w:p>
        </w:tc>
        <w:tc>
          <w:tcPr>
            <w:tcW w:w="3475" w:type="dxa"/>
            <w:vMerge/>
            <w:vAlign w:val="center"/>
          </w:tcPr>
          <w:p w14:paraId="45350689"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115" w:type="dxa"/>
            <w:vMerge/>
            <w:vAlign w:val="center"/>
          </w:tcPr>
          <w:p w14:paraId="1E488EF0"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1C2F76FC" w14:textId="77777777" w:rsidTr="003F79E7">
        <w:trPr>
          <w:cantSplit/>
        </w:trPr>
        <w:tc>
          <w:tcPr>
            <w:tcW w:w="4672" w:type="dxa"/>
          </w:tcPr>
          <w:p w14:paraId="7FBDC157" w14:textId="77777777" w:rsidR="008A3CD3" w:rsidRPr="008B114C" w:rsidRDefault="005479A0">
            <w:pPr>
              <w:ind w:left="0" w:hanging="2"/>
              <w:rPr>
                <w:sz w:val="20"/>
                <w:szCs w:val="20"/>
                <w:lang w:val="it-IT"/>
              </w:rPr>
            </w:pPr>
            <w:r w:rsidRPr="008B114C">
              <w:rPr>
                <w:sz w:val="20"/>
                <w:szCs w:val="20"/>
                <w:lang w:val="it-IT"/>
              </w:rPr>
              <w:t>Componenta de localizare şi supraveghere</w:t>
            </w:r>
          </w:p>
        </w:tc>
        <w:tc>
          <w:tcPr>
            <w:tcW w:w="489" w:type="dxa"/>
          </w:tcPr>
          <w:p w14:paraId="2DAF17D3" w14:textId="77777777" w:rsidR="008A3CD3" w:rsidRPr="008B114C" w:rsidRDefault="005479A0">
            <w:pPr>
              <w:ind w:left="0" w:hanging="2"/>
              <w:jc w:val="center"/>
              <w:rPr>
                <w:sz w:val="20"/>
                <w:szCs w:val="20"/>
              </w:rPr>
            </w:pPr>
            <w:r w:rsidRPr="008B114C">
              <w:rPr>
                <w:sz w:val="20"/>
                <w:szCs w:val="20"/>
              </w:rPr>
              <w:t>3</w:t>
            </w:r>
          </w:p>
        </w:tc>
        <w:tc>
          <w:tcPr>
            <w:tcW w:w="3475" w:type="dxa"/>
            <w:vMerge/>
            <w:vAlign w:val="center"/>
          </w:tcPr>
          <w:p w14:paraId="3131BED0"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115" w:type="dxa"/>
            <w:vMerge/>
            <w:vAlign w:val="center"/>
          </w:tcPr>
          <w:p w14:paraId="5C71FE23"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6D795677" w14:textId="77777777" w:rsidTr="003F79E7">
        <w:trPr>
          <w:cantSplit/>
        </w:trPr>
        <w:tc>
          <w:tcPr>
            <w:tcW w:w="4672" w:type="dxa"/>
          </w:tcPr>
          <w:p w14:paraId="63F45518" w14:textId="77777777" w:rsidR="008A3CD3" w:rsidRPr="008B114C" w:rsidRDefault="005479A0">
            <w:pPr>
              <w:ind w:left="0" w:hanging="2"/>
              <w:rPr>
                <w:sz w:val="20"/>
                <w:szCs w:val="20"/>
                <w:lang w:val="it-IT"/>
              </w:rPr>
            </w:pPr>
            <w:r w:rsidRPr="008B114C">
              <w:rPr>
                <w:sz w:val="20"/>
                <w:szCs w:val="20"/>
                <w:lang w:val="it-IT"/>
              </w:rPr>
              <w:t>4 Componenta de verificare şi control a parametrilor de</w:t>
            </w:r>
          </w:p>
          <w:p w14:paraId="2F7178B9" w14:textId="77777777" w:rsidR="008A3CD3" w:rsidRPr="008B114C" w:rsidRDefault="005479A0">
            <w:pPr>
              <w:ind w:left="0" w:hanging="2"/>
              <w:rPr>
                <w:sz w:val="20"/>
                <w:szCs w:val="20"/>
              </w:rPr>
            </w:pPr>
            <w:proofErr w:type="spellStart"/>
            <w:r w:rsidRPr="008B114C">
              <w:rPr>
                <w:sz w:val="20"/>
                <w:szCs w:val="20"/>
              </w:rPr>
              <w:t>funcţionare</w:t>
            </w:r>
            <w:proofErr w:type="spellEnd"/>
            <w:r w:rsidRPr="008B114C">
              <w:rPr>
                <w:sz w:val="20"/>
                <w:szCs w:val="20"/>
              </w:rPr>
              <w:t xml:space="preserve"> </w:t>
            </w:r>
            <w:proofErr w:type="spellStart"/>
            <w:r w:rsidRPr="008B114C">
              <w:rPr>
                <w:sz w:val="20"/>
                <w:szCs w:val="20"/>
              </w:rPr>
              <w:t>şi</w:t>
            </w:r>
            <w:proofErr w:type="spellEnd"/>
            <w:r w:rsidRPr="008B114C">
              <w:rPr>
                <w:sz w:val="20"/>
                <w:szCs w:val="20"/>
              </w:rPr>
              <w:t xml:space="preserve"> </w:t>
            </w:r>
            <w:proofErr w:type="spellStart"/>
            <w:r w:rsidRPr="008B114C">
              <w:rPr>
                <w:sz w:val="20"/>
                <w:szCs w:val="20"/>
              </w:rPr>
              <w:t>exploatare</w:t>
            </w:r>
            <w:proofErr w:type="spellEnd"/>
            <w:r w:rsidRPr="008B114C">
              <w:rPr>
                <w:sz w:val="20"/>
                <w:szCs w:val="20"/>
              </w:rPr>
              <w:t xml:space="preserve"> a </w:t>
            </w:r>
            <w:proofErr w:type="spellStart"/>
            <w:r w:rsidRPr="008B114C">
              <w:rPr>
                <w:sz w:val="20"/>
                <w:szCs w:val="20"/>
              </w:rPr>
              <w:t>autovehiculelor</w:t>
            </w:r>
            <w:proofErr w:type="spellEnd"/>
          </w:p>
        </w:tc>
        <w:tc>
          <w:tcPr>
            <w:tcW w:w="489" w:type="dxa"/>
          </w:tcPr>
          <w:p w14:paraId="2F31267A" w14:textId="77777777" w:rsidR="008A3CD3" w:rsidRPr="008B114C" w:rsidRDefault="005479A0">
            <w:pPr>
              <w:ind w:left="0" w:hanging="2"/>
              <w:jc w:val="center"/>
              <w:rPr>
                <w:sz w:val="20"/>
                <w:szCs w:val="20"/>
              </w:rPr>
            </w:pPr>
            <w:r w:rsidRPr="008B114C">
              <w:rPr>
                <w:sz w:val="20"/>
                <w:szCs w:val="20"/>
              </w:rPr>
              <w:t>3</w:t>
            </w:r>
          </w:p>
        </w:tc>
        <w:tc>
          <w:tcPr>
            <w:tcW w:w="3475" w:type="dxa"/>
            <w:vMerge/>
            <w:vAlign w:val="center"/>
          </w:tcPr>
          <w:p w14:paraId="0B9DE4EC"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115" w:type="dxa"/>
            <w:vMerge/>
            <w:vAlign w:val="center"/>
          </w:tcPr>
          <w:p w14:paraId="4363F9F7"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3BEAD5B6" w14:textId="77777777" w:rsidTr="003F79E7">
        <w:trPr>
          <w:cantSplit/>
        </w:trPr>
        <w:tc>
          <w:tcPr>
            <w:tcW w:w="4672" w:type="dxa"/>
          </w:tcPr>
          <w:p w14:paraId="62F6F5FC" w14:textId="77777777" w:rsidR="008A3CD3" w:rsidRPr="008B114C" w:rsidRDefault="005479A0">
            <w:pPr>
              <w:ind w:left="0" w:hanging="2"/>
              <w:rPr>
                <w:sz w:val="20"/>
                <w:szCs w:val="20"/>
                <w:lang w:val="it-IT"/>
              </w:rPr>
            </w:pPr>
            <w:r w:rsidRPr="008B114C">
              <w:rPr>
                <w:sz w:val="20"/>
                <w:szCs w:val="20"/>
                <w:lang w:val="it-IT"/>
              </w:rPr>
              <w:t>5 Componenta de teletransmisie a datelor şi intercomunicaţii</w:t>
            </w:r>
          </w:p>
        </w:tc>
        <w:tc>
          <w:tcPr>
            <w:tcW w:w="489" w:type="dxa"/>
          </w:tcPr>
          <w:p w14:paraId="3747ADF9" w14:textId="77777777" w:rsidR="008A3CD3" w:rsidRPr="008B114C" w:rsidRDefault="005479A0">
            <w:pPr>
              <w:ind w:left="0" w:hanging="2"/>
              <w:jc w:val="center"/>
              <w:rPr>
                <w:sz w:val="20"/>
                <w:szCs w:val="20"/>
              </w:rPr>
            </w:pPr>
            <w:r w:rsidRPr="008B114C">
              <w:rPr>
                <w:sz w:val="20"/>
                <w:szCs w:val="20"/>
              </w:rPr>
              <w:t>2</w:t>
            </w:r>
          </w:p>
        </w:tc>
        <w:tc>
          <w:tcPr>
            <w:tcW w:w="3475" w:type="dxa"/>
            <w:vMerge/>
            <w:vAlign w:val="center"/>
          </w:tcPr>
          <w:p w14:paraId="53E9F2BC"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115" w:type="dxa"/>
            <w:vMerge/>
            <w:vAlign w:val="center"/>
          </w:tcPr>
          <w:p w14:paraId="511208DD"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783895E6" w14:textId="77777777" w:rsidTr="003F79E7">
        <w:trPr>
          <w:cantSplit/>
        </w:trPr>
        <w:tc>
          <w:tcPr>
            <w:tcW w:w="4672" w:type="dxa"/>
          </w:tcPr>
          <w:p w14:paraId="3B156F46" w14:textId="77777777" w:rsidR="008A3CD3" w:rsidRPr="008B114C" w:rsidRDefault="005479A0">
            <w:pPr>
              <w:ind w:left="0" w:hanging="2"/>
              <w:rPr>
                <w:sz w:val="20"/>
                <w:szCs w:val="20"/>
                <w:lang w:val="it-IT"/>
              </w:rPr>
            </w:pPr>
            <w:r w:rsidRPr="008B114C">
              <w:rPr>
                <w:sz w:val="20"/>
                <w:szCs w:val="20"/>
                <w:lang w:val="it-IT"/>
              </w:rPr>
              <w:t>6 Componenta de prelucrare, gestionare, stocare şi</w:t>
            </w:r>
          </w:p>
          <w:p w14:paraId="405AA732" w14:textId="77777777" w:rsidR="008A3CD3" w:rsidRPr="008B114C" w:rsidRDefault="005479A0">
            <w:pPr>
              <w:ind w:left="0" w:hanging="2"/>
              <w:rPr>
                <w:sz w:val="20"/>
                <w:szCs w:val="20"/>
                <w:lang w:val="it-IT"/>
              </w:rPr>
            </w:pPr>
            <w:r w:rsidRPr="008B114C">
              <w:rPr>
                <w:sz w:val="20"/>
                <w:szCs w:val="20"/>
                <w:lang w:val="it-IT"/>
              </w:rPr>
              <w:t>valorificare a datelor. Plata electronică</w:t>
            </w:r>
          </w:p>
        </w:tc>
        <w:tc>
          <w:tcPr>
            <w:tcW w:w="489" w:type="dxa"/>
          </w:tcPr>
          <w:p w14:paraId="70CD100A" w14:textId="77777777" w:rsidR="008A3CD3" w:rsidRPr="008B114C" w:rsidRDefault="005479A0">
            <w:pPr>
              <w:ind w:left="0" w:hanging="2"/>
              <w:jc w:val="center"/>
              <w:rPr>
                <w:sz w:val="20"/>
                <w:szCs w:val="20"/>
              </w:rPr>
            </w:pPr>
            <w:r w:rsidRPr="008B114C">
              <w:rPr>
                <w:sz w:val="20"/>
                <w:szCs w:val="20"/>
              </w:rPr>
              <w:t>2</w:t>
            </w:r>
          </w:p>
        </w:tc>
        <w:tc>
          <w:tcPr>
            <w:tcW w:w="3475" w:type="dxa"/>
            <w:vMerge/>
            <w:vAlign w:val="center"/>
          </w:tcPr>
          <w:p w14:paraId="05ED3889"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115" w:type="dxa"/>
            <w:vMerge/>
            <w:vAlign w:val="center"/>
          </w:tcPr>
          <w:p w14:paraId="789E9EA2"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46826DAC" w14:textId="77777777" w:rsidTr="003F79E7">
        <w:trPr>
          <w:cantSplit/>
          <w:trHeight w:val="1180"/>
        </w:trPr>
        <w:tc>
          <w:tcPr>
            <w:tcW w:w="4672" w:type="dxa"/>
          </w:tcPr>
          <w:p w14:paraId="2DDB8BDF" w14:textId="77777777" w:rsidR="008A3CD3" w:rsidRPr="008B114C" w:rsidRDefault="005479A0">
            <w:pPr>
              <w:ind w:left="0" w:hanging="2"/>
              <w:rPr>
                <w:sz w:val="20"/>
                <w:szCs w:val="20"/>
              </w:rPr>
            </w:pPr>
            <w:r w:rsidRPr="008B114C">
              <w:rPr>
                <w:sz w:val="20"/>
                <w:szCs w:val="20"/>
              </w:rPr>
              <w:t xml:space="preserve">7 </w:t>
            </w:r>
            <w:proofErr w:type="spellStart"/>
            <w:r w:rsidRPr="008B114C">
              <w:rPr>
                <w:sz w:val="20"/>
                <w:szCs w:val="20"/>
              </w:rPr>
              <w:t>Creşterea</w:t>
            </w:r>
            <w:proofErr w:type="spellEnd"/>
            <w:r w:rsidRPr="008B114C">
              <w:rPr>
                <w:sz w:val="20"/>
                <w:szCs w:val="20"/>
              </w:rPr>
              <w:t xml:space="preserve"> </w:t>
            </w:r>
            <w:proofErr w:type="spellStart"/>
            <w:r w:rsidRPr="008B114C">
              <w:rPr>
                <w:sz w:val="20"/>
                <w:szCs w:val="20"/>
              </w:rPr>
              <w:t>factorilor</w:t>
            </w:r>
            <w:proofErr w:type="spellEnd"/>
            <w:r w:rsidRPr="008B114C">
              <w:rPr>
                <w:sz w:val="20"/>
                <w:szCs w:val="20"/>
              </w:rPr>
              <w:t xml:space="preserve"> de </w:t>
            </w:r>
            <w:proofErr w:type="spellStart"/>
            <w:r w:rsidRPr="008B114C">
              <w:rPr>
                <w:sz w:val="20"/>
                <w:szCs w:val="20"/>
              </w:rPr>
              <w:t>confort</w:t>
            </w:r>
            <w:proofErr w:type="spellEnd"/>
            <w:r w:rsidRPr="008B114C">
              <w:rPr>
                <w:sz w:val="20"/>
                <w:szCs w:val="20"/>
              </w:rPr>
              <w:t xml:space="preserve">, </w:t>
            </w:r>
            <w:proofErr w:type="spellStart"/>
            <w:r w:rsidRPr="008B114C">
              <w:rPr>
                <w:sz w:val="20"/>
                <w:szCs w:val="20"/>
              </w:rPr>
              <w:t>siguranţă</w:t>
            </w:r>
            <w:proofErr w:type="spellEnd"/>
            <w:r w:rsidRPr="008B114C">
              <w:rPr>
                <w:sz w:val="20"/>
                <w:szCs w:val="20"/>
              </w:rPr>
              <w:t xml:space="preserve"> </w:t>
            </w:r>
            <w:proofErr w:type="spellStart"/>
            <w:r w:rsidRPr="008B114C">
              <w:rPr>
                <w:sz w:val="20"/>
                <w:szCs w:val="20"/>
              </w:rPr>
              <w:t>şi</w:t>
            </w:r>
            <w:proofErr w:type="spellEnd"/>
            <w:r w:rsidRPr="008B114C">
              <w:rPr>
                <w:sz w:val="20"/>
                <w:szCs w:val="20"/>
              </w:rPr>
              <w:t xml:space="preserve"> </w:t>
            </w:r>
            <w:proofErr w:type="spellStart"/>
            <w:r w:rsidRPr="008B114C">
              <w:rPr>
                <w:sz w:val="20"/>
                <w:szCs w:val="20"/>
              </w:rPr>
              <w:t>reducerea</w:t>
            </w:r>
            <w:proofErr w:type="spellEnd"/>
          </w:p>
          <w:p w14:paraId="5A91B277" w14:textId="77777777" w:rsidR="008A3CD3" w:rsidRPr="008B114C" w:rsidRDefault="005479A0">
            <w:pPr>
              <w:ind w:left="0" w:hanging="2"/>
              <w:rPr>
                <w:sz w:val="20"/>
                <w:szCs w:val="20"/>
              </w:rPr>
            </w:pPr>
            <w:proofErr w:type="spellStart"/>
            <w:r w:rsidRPr="008B114C">
              <w:rPr>
                <w:sz w:val="20"/>
                <w:szCs w:val="20"/>
              </w:rPr>
              <w:t>impactului</w:t>
            </w:r>
            <w:proofErr w:type="spellEnd"/>
            <w:r w:rsidRPr="008B114C">
              <w:rPr>
                <w:sz w:val="20"/>
                <w:szCs w:val="20"/>
              </w:rPr>
              <w:t xml:space="preserve"> </w:t>
            </w:r>
            <w:proofErr w:type="spellStart"/>
            <w:r w:rsidRPr="008B114C">
              <w:rPr>
                <w:sz w:val="20"/>
                <w:szCs w:val="20"/>
              </w:rPr>
              <w:t>mijloacelor</w:t>
            </w:r>
            <w:proofErr w:type="spellEnd"/>
            <w:r w:rsidRPr="008B114C">
              <w:rPr>
                <w:sz w:val="20"/>
                <w:szCs w:val="20"/>
              </w:rPr>
              <w:t xml:space="preserve"> de transport </w:t>
            </w:r>
            <w:proofErr w:type="spellStart"/>
            <w:r w:rsidRPr="008B114C">
              <w:rPr>
                <w:sz w:val="20"/>
                <w:szCs w:val="20"/>
              </w:rPr>
              <w:t>asupra</w:t>
            </w:r>
            <w:proofErr w:type="spellEnd"/>
            <w:r w:rsidRPr="008B114C">
              <w:rPr>
                <w:sz w:val="20"/>
                <w:szCs w:val="20"/>
              </w:rPr>
              <w:t xml:space="preserve"> </w:t>
            </w:r>
            <w:proofErr w:type="spellStart"/>
            <w:r w:rsidRPr="008B114C">
              <w:rPr>
                <w:sz w:val="20"/>
                <w:szCs w:val="20"/>
              </w:rPr>
              <w:t>mediului</w:t>
            </w:r>
            <w:proofErr w:type="spellEnd"/>
          </w:p>
          <w:p w14:paraId="227871DF" w14:textId="77777777" w:rsidR="008A3CD3" w:rsidRPr="008B114C" w:rsidRDefault="005479A0">
            <w:pPr>
              <w:ind w:left="0" w:hanging="2"/>
              <w:rPr>
                <w:sz w:val="20"/>
                <w:szCs w:val="20"/>
              </w:rPr>
            </w:pPr>
            <w:r w:rsidRPr="008B114C">
              <w:rPr>
                <w:sz w:val="20"/>
                <w:szCs w:val="20"/>
              </w:rPr>
              <w:t xml:space="preserve">  7.1. </w:t>
            </w:r>
            <w:proofErr w:type="spellStart"/>
            <w:r w:rsidRPr="008B114C">
              <w:rPr>
                <w:sz w:val="20"/>
                <w:szCs w:val="20"/>
              </w:rPr>
              <w:t>Sisteme</w:t>
            </w:r>
            <w:proofErr w:type="spellEnd"/>
            <w:r w:rsidRPr="008B114C">
              <w:rPr>
                <w:sz w:val="20"/>
                <w:szCs w:val="20"/>
              </w:rPr>
              <w:t xml:space="preserve"> de management al </w:t>
            </w:r>
            <w:proofErr w:type="spellStart"/>
            <w:r w:rsidRPr="008B114C">
              <w:rPr>
                <w:sz w:val="20"/>
                <w:szCs w:val="20"/>
              </w:rPr>
              <w:t>urgențelor</w:t>
            </w:r>
            <w:proofErr w:type="spellEnd"/>
          </w:p>
          <w:p w14:paraId="01B54E68" w14:textId="77777777" w:rsidR="008A3CD3" w:rsidRPr="008B114C" w:rsidRDefault="005479A0">
            <w:pPr>
              <w:ind w:left="0" w:hanging="2"/>
              <w:rPr>
                <w:sz w:val="20"/>
                <w:szCs w:val="20"/>
              </w:rPr>
            </w:pPr>
            <w:r w:rsidRPr="008B114C">
              <w:rPr>
                <w:sz w:val="20"/>
                <w:szCs w:val="20"/>
              </w:rPr>
              <w:t xml:space="preserve">  7.2. </w:t>
            </w:r>
            <w:proofErr w:type="spellStart"/>
            <w:r w:rsidRPr="008B114C">
              <w:rPr>
                <w:sz w:val="20"/>
                <w:szCs w:val="20"/>
              </w:rPr>
              <w:t>Sisteme</w:t>
            </w:r>
            <w:proofErr w:type="spellEnd"/>
            <w:r w:rsidRPr="008B114C">
              <w:rPr>
                <w:sz w:val="20"/>
                <w:szCs w:val="20"/>
              </w:rPr>
              <w:t xml:space="preserve"> MMS (Mobile Mapping systems)</w:t>
            </w:r>
          </w:p>
          <w:p w14:paraId="238DAFD1" w14:textId="77777777" w:rsidR="008A3CD3" w:rsidRPr="008B114C" w:rsidRDefault="005479A0">
            <w:pPr>
              <w:ind w:left="0" w:hanging="2"/>
              <w:rPr>
                <w:sz w:val="20"/>
                <w:szCs w:val="20"/>
              </w:rPr>
            </w:pPr>
            <w:r w:rsidRPr="008B114C">
              <w:rPr>
                <w:sz w:val="20"/>
                <w:szCs w:val="20"/>
              </w:rPr>
              <w:t xml:space="preserve">  7.3. </w:t>
            </w:r>
            <w:proofErr w:type="spellStart"/>
            <w:r w:rsidRPr="008B114C">
              <w:rPr>
                <w:sz w:val="20"/>
                <w:szCs w:val="20"/>
              </w:rPr>
              <w:t>Sisteme</w:t>
            </w:r>
            <w:proofErr w:type="spellEnd"/>
            <w:r w:rsidRPr="008B114C">
              <w:rPr>
                <w:sz w:val="20"/>
                <w:szCs w:val="20"/>
              </w:rPr>
              <w:t xml:space="preserve"> DTA (Dynamic Traffic Assignment)</w:t>
            </w:r>
          </w:p>
        </w:tc>
        <w:tc>
          <w:tcPr>
            <w:tcW w:w="489" w:type="dxa"/>
          </w:tcPr>
          <w:p w14:paraId="0D9EBC13" w14:textId="77777777" w:rsidR="008A3CD3" w:rsidRPr="008B114C" w:rsidRDefault="008A3CD3">
            <w:pPr>
              <w:ind w:left="0" w:hanging="2"/>
              <w:jc w:val="center"/>
              <w:rPr>
                <w:sz w:val="20"/>
                <w:szCs w:val="20"/>
              </w:rPr>
            </w:pPr>
          </w:p>
          <w:p w14:paraId="1DA1D289" w14:textId="77777777" w:rsidR="008A3CD3" w:rsidRPr="008B114C" w:rsidRDefault="008A3CD3">
            <w:pPr>
              <w:ind w:left="0" w:hanging="2"/>
              <w:jc w:val="center"/>
              <w:rPr>
                <w:sz w:val="20"/>
                <w:szCs w:val="20"/>
              </w:rPr>
            </w:pPr>
          </w:p>
          <w:p w14:paraId="64169CFF" w14:textId="77777777" w:rsidR="008A3CD3" w:rsidRPr="008B114C" w:rsidRDefault="005479A0">
            <w:pPr>
              <w:ind w:left="0" w:hanging="2"/>
              <w:jc w:val="center"/>
              <w:rPr>
                <w:sz w:val="20"/>
                <w:szCs w:val="20"/>
              </w:rPr>
            </w:pPr>
            <w:r w:rsidRPr="008B114C">
              <w:rPr>
                <w:sz w:val="20"/>
                <w:szCs w:val="20"/>
              </w:rPr>
              <w:t>3</w:t>
            </w:r>
          </w:p>
          <w:p w14:paraId="5291CA90" w14:textId="77777777" w:rsidR="008A3CD3" w:rsidRPr="008B114C" w:rsidRDefault="005479A0">
            <w:pPr>
              <w:ind w:left="0" w:hanging="2"/>
              <w:jc w:val="center"/>
              <w:rPr>
                <w:sz w:val="20"/>
                <w:szCs w:val="20"/>
              </w:rPr>
            </w:pPr>
            <w:r w:rsidRPr="008B114C">
              <w:rPr>
                <w:sz w:val="20"/>
                <w:szCs w:val="20"/>
              </w:rPr>
              <w:t>4</w:t>
            </w:r>
          </w:p>
          <w:p w14:paraId="3E14CDAE" w14:textId="77777777" w:rsidR="008A3CD3" w:rsidRPr="008B114C" w:rsidRDefault="005479A0">
            <w:pPr>
              <w:ind w:left="0" w:hanging="2"/>
              <w:jc w:val="center"/>
              <w:rPr>
                <w:sz w:val="20"/>
                <w:szCs w:val="20"/>
              </w:rPr>
            </w:pPr>
            <w:r w:rsidRPr="008B114C">
              <w:rPr>
                <w:sz w:val="20"/>
                <w:szCs w:val="20"/>
              </w:rPr>
              <w:t>4</w:t>
            </w:r>
          </w:p>
        </w:tc>
        <w:tc>
          <w:tcPr>
            <w:tcW w:w="3475" w:type="dxa"/>
            <w:vMerge/>
            <w:vAlign w:val="center"/>
          </w:tcPr>
          <w:p w14:paraId="3F235E1C"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115" w:type="dxa"/>
            <w:vMerge/>
            <w:vAlign w:val="center"/>
          </w:tcPr>
          <w:p w14:paraId="4ADE201A"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310687" w:rsidRPr="008B114C" w14:paraId="2BD0AD33" w14:textId="77777777" w:rsidTr="003F79E7">
        <w:tc>
          <w:tcPr>
            <w:tcW w:w="9751" w:type="dxa"/>
            <w:gridSpan w:val="4"/>
            <w:tcBorders>
              <w:bottom w:val="single" w:sz="4" w:space="0" w:color="000000"/>
            </w:tcBorders>
          </w:tcPr>
          <w:p w14:paraId="14B62C5D" w14:textId="77777777" w:rsidR="00310687" w:rsidRPr="008B114C" w:rsidRDefault="00310687" w:rsidP="00310687">
            <w:pPr>
              <w:pStyle w:val="TableParagraph"/>
              <w:ind w:left="0" w:hanging="2"/>
              <w:rPr>
                <w:sz w:val="18"/>
                <w:lang w:val="ro-RO"/>
              </w:rPr>
            </w:pPr>
            <w:r w:rsidRPr="008B114C">
              <w:rPr>
                <w:w w:val="105"/>
                <w:sz w:val="18"/>
                <w:lang w:val="ro-RO"/>
              </w:rPr>
              <w:t>Bibliografie minimală recomandată</w:t>
            </w:r>
          </w:p>
        </w:tc>
      </w:tr>
      <w:tr w:rsidR="00310687" w:rsidRPr="00525BC9" w14:paraId="2E4899CE" w14:textId="77777777" w:rsidTr="003F79E7">
        <w:tc>
          <w:tcPr>
            <w:tcW w:w="9751" w:type="dxa"/>
            <w:gridSpan w:val="4"/>
          </w:tcPr>
          <w:p w14:paraId="7F9146F4" w14:textId="77777777" w:rsidR="00310687" w:rsidRPr="008B114C" w:rsidRDefault="00310687" w:rsidP="00310687">
            <w:pPr>
              <w:ind w:left="0" w:hanging="2"/>
              <w:rPr>
                <w:sz w:val="20"/>
                <w:szCs w:val="20"/>
                <w:lang w:val="it-IT"/>
              </w:rPr>
            </w:pPr>
            <w:r w:rsidRPr="008B114C">
              <w:rPr>
                <w:sz w:val="20"/>
                <w:szCs w:val="20"/>
                <w:lang w:val="it-IT"/>
              </w:rPr>
              <w:t xml:space="preserve">1. Nicolae Cordos, Elemente de telematica rutiera, Editura UT Press, 2015 </w:t>
            </w:r>
          </w:p>
          <w:p w14:paraId="035BFF26" w14:textId="77777777" w:rsidR="00310687" w:rsidRPr="008B114C" w:rsidRDefault="00310687" w:rsidP="00310687">
            <w:pPr>
              <w:ind w:left="0" w:hanging="2"/>
              <w:rPr>
                <w:sz w:val="20"/>
                <w:szCs w:val="20"/>
                <w:lang w:val="it-IT"/>
              </w:rPr>
            </w:pPr>
            <w:r w:rsidRPr="008B114C">
              <w:rPr>
                <w:sz w:val="20"/>
                <w:szCs w:val="20"/>
                <w:lang w:val="nb-NO"/>
              </w:rPr>
              <w:t xml:space="preserve">2. Florea, D., Aplicaţii telematice în sistemele avansate de transport rutier. </w:t>
            </w:r>
            <w:r w:rsidRPr="008B114C">
              <w:rPr>
                <w:sz w:val="20"/>
                <w:szCs w:val="20"/>
                <w:lang w:val="it-IT"/>
              </w:rPr>
              <w:t xml:space="preserve">Brașov, Universitatea Transilvania, 2004 </w:t>
            </w:r>
          </w:p>
          <w:p w14:paraId="7B57F5B2" w14:textId="77777777" w:rsidR="00310687" w:rsidRPr="008B114C" w:rsidRDefault="00310687" w:rsidP="00310687">
            <w:pPr>
              <w:ind w:left="0" w:hanging="2"/>
              <w:rPr>
                <w:sz w:val="20"/>
                <w:szCs w:val="20"/>
              </w:rPr>
            </w:pPr>
            <w:r w:rsidRPr="008B114C">
              <w:rPr>
                <w:sz w:val="20"/>
                <w:szCs w:val="20"/>
                <w:lang w:val="it-IT"/>
              </w:rPr>
              <w:t xml:space="preserve">4. Todorut, I.-A.; Barabás, I.; Burnete, N. Siguranta autovehiculelor si securitatea in transporturi rutiere. </w:t>
            </w:r>
            <w:r w:rsidRPr="008B114C">
              <w:rPr>
                <w:sz w:val="20"/>
                <w:szCs w:val="20"/>
              </w:rPr>
              <w:t xml:space="preserve">Cluj-Napoca, </w:t>
            </w:r>
            <w:proofErr w:type="spellStart"/>
            <w:r w:rsidRPr="008B114C">
              <w:rPr>
                <w:sz w:val="20"/>
                <w:szCs w:val="20"/>
              </w:rPr>
              <w:t>Editura</w:t>
            </w:r>
            <w:proofErr w:type="spellEnd"/>
            <w:r w:rsidRPr="008B114C">
              <w:rPr>
                <w:sz w:val="20"/>
                <w:szCs w:val="20"/>
              </w:rPr>
              <w:t xml:space="preserve"> U.T.PRESS, 2012. </w:t>
            </w:r>
          </w:p>
          <w:p w14:paraId="7879A3E6" w14:textId="77777777" w:rsidR="00310687" w:rsidRPr="008B114C" w:rsidRDefault="00310687" w:rsidP="00310687">
            <w:pPr>
              <w:ind w:left="0" w:hanging="2"/>
              <w:rPr>
                <w:sz w:val="20"/>
                <w:szCs w:val="20"/>
              </w:rPr>
            </w:pPr>
            <w:r w:rsidRPr="008B114C">
              <w:rPr>
                <w:sz w:val="20"/>
                <w:szCs w:val="20"/>
              </w:rPr>
              <w:t xml:space="preserve">5. A. B. Böhm, </w:t>
            </w:r>
            <w:proofErr w:type="spellStart"/>
            <w:r w:rsidRPr="008B114C">
              <w:rPr>
                <w:sz w:val="20"/>
                <w:szCs w:val="20"/>
              </w:rPr>
              <w:t>ș.a</w:t>
            </w:r>
            <w:proofErr w:type="spellEnd"/>
            <w:r w:rsidRPr="008B114C">
              <w:rPr>
                <w:sz w:val="20"/>
                <w:szCs w:val="20"/>
              </w:rPr>
              <w:t xml:space="preserve">., "Evaluating CALM M5-based vehicle-to-vehicle communication in various road settings through field trials," in 2010 IEEE 35th Conference on Local Computer Networks, pp. 613-620, 2010.  </w:t>
            </w:r>
          </w:p>
          <w:p w14:paraId="6D91A0AB" w14:textId="77777777" w:rsidR="00310687" w:rsidRPr="008B114C" w:rsidRDefault="00310687" w:rsidP="00310687">
            <w:pPr>
              <w:ind w:left="0" w:hanging="2"/>
              <w:rPr>
                <w:sz w:val="20"/>
                <w:szCs w:val="20"/>
              </w:rPr>
            </w:pPr>
            <w:r w:rsidRPr="008B114C">
              <w:rPr>
                <w:sz w:val="20"/>
                <w:szCs w:val="20"/>
              </w:rPr>
              <w:t xml:space="preserve">6. H. Stuebing, A. Jaeger, N. </w:t>
            </w:r>
            <w:proofErr w:type="spellStart"/>
            <w:r w:rsidRPr="008B114C">
              <w:rPr>
                <w:sz w:val="20"/>
                <w:szCs w:val="20"/>
              </w:rPr>
              <w:t>Bißmeyer</w:t>
            </w:r>
            <w:proofErr w:type="spellEnd"/>
            <w:r w:rsidRPr="008B114C">
              <w:rPr>
                <w:sz w:val="20"/>
                <w:szCs w:val="20"/>
              </w:rPr>
              <w:t>, C. Schmidt, S.A. Huss, Verifying mobility data under privacy considerations in Car-to-X communication, in: 17th ITS World Congress 2010, Busan, 2010.</w:t>
            </w:r>
          </w:p>
          <w:p w14:paraId="06CDB28A" w14:textId="77777777" w:rsidR="00310687" w:rsidRPr="008B114C" w:rsidRDefault="00310687" w:rsidP="00310687">
            <w:pPr>
              <w:ind w:left="0" w:hanging="2"/>
              <w:rPr>
                <w:sz w:val="20"/>
                <w:szCs w:val="20"/>
                <w:lang w:val="it-IT"/>
              </w:rPr>
            </w:pPr>
            <w:r w:rsidRPr="008B114C">
              <w:rPr>
                <w:sz w:val="20"/>
                <w:szCs w:val="20"/>
                <w:lang w:val="it-IT"/>
              </w:rPr>
              <w:t>7. Banciu, Doina, Ş.A. Sisteme inteligente de transport, Editura Tehnică 2003</w:t>
            </w:r>
          </w:p>
          <w:p w14:paraId="1C4719B3" w14:textId="77777777" w:rsidR="00310687" w:rsidRPr="008B114C" w:rsidRDefault="00310687" w:rsidP="00310687">
            <w:pPr>
              <w:ind w:left="0" w:hanging="2"/>
              <w:rPr>
                <w:sz w:val="20"/>
                <w:szCs w:val="20"/>
                <w:lang w:val="it-IT"/>
              </w:rPr>
            </w:pPr>
            <w:r w:rsidRPr="008B114C">
              <w:rPr>
                <w:sz w:val="20"/>
                <w:szCs w:val="20"/>
                <w:lang w:val="it-IT"/>
              </w:rPr>
              <w:t>8. Muraru, A. Detecţia radar automată, E.T. 2001</w:t>
            </w:r>
          </w:p>
          <w:p w14:paraId="6EB19907" w14:textId="77777777" w:rsidR="00310687" w:rsidRPr="008B114C" w:rsidRDefault="00310687" w:rsidP="00310687">
            <w:pPr>
              <w:ind w:left="0" w:hanging="2"/>
              <w:rPr>
                <w:sz w:val="20"/>
                <w:szCs w:val="20"/>
                <w:lang w:val="it-IT"/>
              </w:rPr>
            </w:pPr>
            <w:r w:rsidRPr="008B114C">
              <w:rPr>
                <w:sz w:val="20"/>
                <w:szCs w:val="20"/>
                <w:lang w:val="it-IT"/>
              </w:rPr>
              <w:t>9. ***Standarde, legi, normative, documentaţii etc., disponibile in reţeaua internet</w:t>
            </w:r>
          </w:p>
        </w:tc>
      </w:tr>
    </w:tbl>
    <w:p w14:paraId="32413BD8" w14:textId="77777777" w:rsidR="008A3CD3" w:rsidRPr="008B114C" w:rsidRDefault="008A3CD3">
      <w:pPr>
        <w:ind w:left="0" w:hanging="2"/>
        <w:rPr>
          <w:sz w:val="20"/>
          <w:szCs w:val="20"/>
          <w:lang w:val="it-IT"/>
        </w:rPr>
      </w:pPr>
    </w:p>
    <w:tbl>
      <w:tblPr>
        <w:tblStyle w:val="a9"/>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8"/>
        <w:gridCol w:w="866"/>
        <w:gridCol w:w="2648"/>
        <w:gridCol w:w="1579"/>
      </w:tblGrid>
      <w:tr w:rsidR="008A3CD3" w:rsidRPr="008B114C" w14:paraId="425FB66F" w14:textId="77777777" w:rsidTr="00782391">
        <w:trPr>
          <w:trHeight w:val="190"/>
        </w:trPr>
        <w:tc>
          <w:tcPr>
            <w:tcW w:w="4658" w:type="dxa"/>
          </w:tcPr>
          <w:p w14:paraId="0BA1964D" w14:textId="77777777" w:rsidR="008A3CD3" w:rsidRPr="008B114C" w:rsidRDefault="00841BF5" w:rsidP="00841BF5">
            <w:pPr>
              <w:ind w:left="0" w:hanging="2"/>
              <w:rPr>
                <w:sz w:val="20"/>
                <w:szCs w:val="20"/>
              </w:rPr>
            </w:pPr>
            <w:proofErr w:type="spellStart"/>
            <w:r w:rsidRPr="008B114C">
              <w:rPr>
                <w:sz w:val="20"/>
                <w:szCs w:val="20"/>
              </w:rPr>
              <w:lastRenderedPageBreak/>
              <w:t>Aplicaţii</w:t>
            </w:r>
            <w:proofErr w:type="spellEnd"/>
            <w:r w:rsidRPr="008B114C">
              <w:rPr>
                <w:sz w:val="20"/>
                <w:szCs w:val="20"/>
              </w:rPr>
              <w:t xml:space="preserve"> </w:t>
            </w:r>
            <w:proofErr w:type="spellStart"/>
            <w:r w:rsidRPr="008B114C">
              <w:rPr>
                <w:b/>
                <w:sz w:val="20"/>
                <w:szCs w:val="20"/>
              </w:rPr>
              <w:t>Laborator</w:t>
            </w:r>
            <w:proofErr w:type="spellEnd"/>
          </w:p>
        </w:tc>
        <w:tc>
          <w:tcPr>
            <w:tcW w:w="866" w:type="dxa"/>
          </w:tcPr>
          <w:p w14:paraId="510FD0BA" w14:textId="77777777" w:rsidR="008A3CD3" w:rsidRPr="008B114C" w:rsidRDefault="005479A0">
            <w:pPr>
              <w:ind w:left="0" w:hanging="2"/>
              <w:rPr>
                <w:sz w:val="20"/>
                <w:szCs w:val="20"/>
              </w:rPr>
            </w:pPr>
            <w:r w:rsidRPr="008B114C">
              <w:rPr>
                <w:sz w:val="20"/>
                <w:szCs w:val="20"/>
              </w:rPr>
              <w:t>Nr. ore</w:t>
            </w:r>
          </w:p>
        </w:tc>
        <w:tc>
          <w:tcPr>
            <w:tcW w:w="2648" w:type="dxa"/>
            <w:vAlign w:val="center"/>
          </w:tcPr>
          <w:p w14:paraId="66C757B8" w14:textId="77777777" w:rsidR="008A3CD3" w:rsidRPr="008B114C" w:rsidRDefault="005479A0">
            <w:pPr>
              <w:ind w:left="0" w:hanging="2"/>
              <w:jc w:val="center"/>
              <w:rPr>
                <w:sz w:val="20"/>
                <w:szCs w:val="20"/>
              </w:rPr>
            </w:pPr>
            <w:r w:rsidRPr="008B114C">
              <w:rPr>
                <w:sz w:val="20"/>
                <w:szCs w:val="20"/>
              </w:rPr>
              <w:t xml:space="preserve">Metode de </w:t>
            </w:r>
            <w:proofErr w:type="spellStart"/>
            <w:r w:rsidRPr="008B114C">
              <w:rPr>
                <w:sz w:val="20"/>
                <w:szCs w:val="20"/>
              </w:rPr>
              <w:t>predare</w:t>
            </w:r>
            <w:proofErr w:type="spellEnd"/>
          </w:p>
        </w:tc>
        <w:tc>
          <w:tcPr>
            <w:tcW w:w="1579" w:type="dxa"/>
            <w:vAlign w:val="center"/>
          </w:tcPr>
          <w:p w14:paraId="087D1A1E" w14:textId="77777777" w:rsidR="008A3CD3" w:rsidRPr="008B114C" w:rsidRDefault="005479A0">
            <w:pPr>
              <w:ind w:left="0" w:hanging="2"/>
              <w:jc w:val="center"/>
              <w:rPr>
                <w:sz w:val="20"/>
                <w:szCs w:val="20"/>
              </w:rPr>
            </w:pPr>
            <w:proofErr w:type="spellStart"/>
            <w:r w:rsidRPr="008B114C">
              <w:rPr>
                <w:sz w:val="20"/>
                <w:szCs w:val="20"/>
              </w:rPr>
              <w:t>Observaţii</w:t>
            </w:r>
            <w:proofErr w:type="spellEnd"/>
          </w:p>
        </w:tc>
      </w:tr>
      <w:tr w:rsidR="008A3CD3" w:rsidRPr="00525BC9" w14:paraId="2AAF7244" w14:textId="77777777" w:rsidTr="00782391">
        <w:trPr>
          <w:cantSplit/>
          <w:trHeight w:val="602"/>
        </w:trPr>
        <w:tc>
          <w:tcPr>
            <w:tcW w:w="4658" w:type="dxa"/>
            <w:vAlign w:val="center"/>
          </w:tcPr>
          <w:p w14:paraId="6CE68960" w14:textId="77777777" w:rsidR="008A3CD3" w:rsidRPr="008B114C" w:rsidRDefault="005479A0">
            <w:pPr>
              <w:ind w:left="0" w:hanging="2"/>
              <w:rPr>
                <w:sz w:val="20"/>
                <w:szCs w:val="20"/>
                <w:lang w:val="it-IT"/>
              </w:rPr>
            </w:pPr>
            <w:r w:rsidRPr="008B114C">
              <w:rPr>
                <w:sz w:val="20"/>
                <w:szCs w:val="20"/>
                <w:lang w:val="it-IT"/>
              </w:rPr>
              <w:t>1.</w:t>
            </w:r>
            <w:r w:rsidRPr="008B114C">
              <w:rPr>
                <w:rFonts w:eastAsia="Arial"/>
                <w:sz w:val="17"/>
                <w:szCs w:val="17"/>
                <w:lang w:val="it-IT"/>
              </w:rPr>
              <w:t xml:space="preserve"> </w:t>
            </w:r>
            <w:r w:rsidRPr="008B114C">
              <w:rPr>
                <w:sz w:val="20"/>
                <w:szCs w:val="20"/>
                <w:lang w:val="it-IT"/>
              </w:rPr>
              <w:t xml:space="preserve">Protecția muncii. Prezentarea lucrărilor de laborator si descrierea sumară a acestora </w:t>
            </w:r>
          </w:p>
        </w:tc>
        <w:tc>
          <w:tcPr>
            <w:tcW w:w="866" w:type="dxa"/>
          </w:tcPr>
          <w:p w14:paraId="63312BE6" w14:textId="77777777" w:rsidR="008A3CD3" w:rsidRPr="008B114C" w:rsidRDefault="005479A0">
            <w:pPr>
              <w:ind w:left="0" w:hanging="2"/>
              <w:jc w:val="center"/>
              <w:rPr>
                <w:sz w:val="20"/>
                <w:szCs w:val="20"/>
              </w:rPr>
            </w:pPr>
            <w:r w:rsidRPr="008B114C">
              <w:rPr>
                <w:sz w:val="20"/>
                <w:szCs w:val="20"/>
              </w:rPr>
              <w:t>2</w:t>
            </w:r>
          </w:p>
        </w:tc>
        <w:tc>
          <w:tcPr>
            <w:tcW w:w="2648" w:type="dxa"/>
            <w:vMerge w:val="restart"/>
            <w:vAlign w:val="center"/>
          </w:tcPr>
          <w:p w14:paraId="706DF27D" w14:textId="77777777" w:rsidR="008A3CD3" w:rsidRPr="008B114C" w:rsidRDefault="005479A0">
            <w:pPr>
              <w:pBdr>
                <w:top w:val="nil"/>
                <w:left w:val="nil"/>
                <w:bottom w:val="nil"/>
                <w:right w:val="nil"/>
                <w:between w:val="nil"/>
              </w:pBdr>
              <w:spacing w:line="240" w:lineRule="auto"/>
              <w:ind w:left="0" w:hanging="2"/>
              <w:jc w:val="center"/>
              <w:rPr>
                <w:color w:val="000000"/>
                <w:sz w:val="20"/>
                <w:szCs w:val="20"/>
                <w:lang w:val="it-IT"/>
              </w:rPr>
            </w:pPr>
            <w:r w:rsidRPr="008B114C">
              <w:rPr>
                <w:color w:val="000000"/>
                <w:sz w:val="20"/>
                <w:szCs w:val="20"/>
                <w:lang w:val="it-IT"/>
              </w:rPr>
              <w:t>Studiu de caz, experimentul , problematizare, lucrul în echipă, studiul documentelor curriculare și bibliografice</w:t>
            </w:r>
          </w:p>
        </w:tc>
        <w:tc>
          <w:tcPr>
            <w:tcW w:w="1579" w:type="dxa"/>
            <w:vMerge w:val="restart"/>
          </w:tcPr>
          <w:p w14:paraId="44FCA0BE" w14:textId="77777777" w:rsidR="008A3CD3" w:rsidRPr="008B114C" w:rsidRDefault="008A3CD3">
            <w:pPr>
              <w:ind w:left="0" w:hanging="2"/>
              <w:rPr>
                <w:sz w:val="20"/>
                <w:szCs w:val="20"/>
                <w:lang w:val="it-IT"/>
              </w:rPr>
            </w:pPr>
          </w:p>
        </w:tc>
      </w:tr>
      <w:tr w:rsidR="008A3CD3" w:rsidRPr="008B114C" w14:paraId="2627805A" w14:textId="77777777" w:rsidTr="00782391">
        <w:trPr>
          <w:cantSplit/>
          <w:trHeight w:val="190"/>
        </w:trPr>
        <w:tc>
          <w:tcPr>
            <w:tcW w:w="4658" w:type="dxa"/>
            <w:vAlign w:val="center"/>
          </w:tcPr>
          <w:p w14:paraId="27BF5AFE" w14:textId="77777777" w:rsidR="008A3CD3" w:rsidRPr="008B114C" w:rsidRDefault="005479A0">
            <w:pPr>
              <w:ind w:left="0" w:hanging="2"/>
              <w:rPr>
                <w:sz w:val="20"/>
                <w:szCs w:val="20"/>
                <w:lang w:val="it-IT"/>
              </w:rPr>
            </w:pPr>
            <w:r w:rsidRPr="008B114C">
              <w:rPr>
                <w:sz w:val="20"/>
                <w:szCs w:val="20"/>
                <w:lang w:val="it-IT"/>
              </w:rPr>
              <w:t>2. Componentele, funcţionarea şi utilizarea sistemelor de localizare (GPS, GALILEO, GLONASS)</w:t>
            </w:r>
          </w:p>
        </w:tc>
        <w:tc>
          <w:tcPr>
            <w:tcW w:w="866" w:type="dxa"/>
          </w:tcPr>
          <w:p w14:paraId="73129644"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2B1BA04C"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vMerge/>
          </w:tcPr>
          <w:p w14:paraId="5DE1452C"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5D41464D" w14:textId="77777777" w:rsidTr="00782391">
        <w:trPr>
          <w:cantSplit/>
          <w:trHeight w:val="190"/>
        </w:trPr>
        <w:tc>
          <w:tcPr>
            <w:tcW w:w="4658" w:type="dxa"/>
            <w:vAlign w:val="center"/>
          </w:tcPr>
          <w:p w14:paraId="5473CE97" w14:textId="77777777" w:rsidR="008A3CD3" w:rsidRPr="008B114C" w:rsidRDefault="005479A0">
            <w:pPr>
              <w:ind w:left="0" w:hanging="2"/>
              <w:rPr>
                <w:sz w:val="20"/>
                <w:szCs w:val="20"/>
              </w:rPr>
            </w:pPr>
            <w:r w:rsidRPr="008B114C">
              <w:rPr>
                <w:sz w:val="20"/>
                <w:szCs w:val="20"/>
                <w:lang w:val="it-IT"/>
              </w:rPr>
              <w:t xml:space="preserve">3. Traductoare utilizate pe autovehicul pentru monitorizarea unor parametri. </w:t>
            </w:r>
            <w:proofErr w:type="spellStart"/>
            <w:r w:rsidRPr="008B114C">
              <w:rPr>
                <w:sz w:val="20"/>
                <w:szCs w:val="20"/>
              </w:rPr>
              <w:t>Tipuri</w:t>
            </w:r>
            <w:proofErr w:type="spellEnd"/>
            <w:r w:rsidRPr="008B114C">
              <w:rPr>
                <w:sz w:val="20"/>
                <w:szCs w:val="20"/>
              </w:rPr>
              <w:t xml:space="preserve"> </w:t>
            </w:r>
            <w:proofErr w:type="spellStart"/>
            <w:r w:rsidRPr="008B114C">
              <w:rPr>
                <w:sz w:val="20"/>
                <w:szCs w:val="20"/>
              </w:rPr>
              <w:t>şi</w:t>
            </w:r>
            <w:proofErr w:type="spellEnd"/>
            <w:r w:rsidRPr="008B114C">
              <w:rPr>
                <w:sz w:val="20"/>
                <w:szCs w:val="20"/>
              </w:rPr>
              <w:t xml:space="preserve"> </w:t>
            </w:r>
            <w:proofErr w:type="spellStart"/>
            <w:r w:rsidRPr="008B114C">
              <w:rPr>
                <w:sz w:val="20"/>
                <w:szCs w:val="20"/>
              </w:rPr>
              <w:t>caracteristici</w:t>
            </w:r>
            <w:proofErr w:type="spellEnd"/>
          </w:p>
        </w:tc>
        <w:tc>
          <w:tcPr>
            <w:tcW w:w="866" w:type="dxa"/>
          </w:tcPr>
          <w:p w14:paraId="79C96526" w14:textId="77777777" w:rsidR="008A3CD3" w:rsidRPr="008B114C" w:rsidRDefault="005479A0">
            <w:pPr>
              <w:ind w:left="0" w:hanging="2"/>
              <w:jc w:val="center"/>
              <w:rPr>
                <w:sz w:val="20"/>
                <w:szCs w:val="20"/>
              </w:rPr>
            </w:pPr>
            <w:r w:rsidRPr="008B114C">
              <w:rPr>
                <w:sz w:val="20"/>
                <w:szCs w:val="20"/>
              </w:rPr>
              <w:t>4</w:t>
            </w:r>
          </w:p>
        </w:tc>
        <w:tc>
          <w:tcPr>
            <w:tcW w:w="2648" w:type="dxa"/>
            <w:vMerge/>
            <w:vAlign w:val="center"/>
          </w:tcPr>
          <w:p w14:paraId="3E3A4B08"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vMerge/>
          </w:tcPr>
          <w:p w14:paraId="5D5D3EDB"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73C48354" w14:textId="77777777" w:rsidTr="00782391">
        <w:trPr>
          <w:cantSplit/>
          <w:trHeight w:val="190"/>
        </w:trPr>
        <w:tc>
          <w:tcPr>
            <w:tcW w:w="4658" w:type="dxa"/>
            <w:vAlign w:val="center"/>
          </w:tcPr>
          <w:p w14:paraId="2C32E3A5" w14:textId="77777777" w:rsidR="008A3CD3" w:rsidRPr="008B114C" w:rsidRDefault="005479A0">
            <w:pPr>
              <w:ind w:left="0" w:hanging="2"/>
              <w:rPr>
                <w:sz w:val="20"/>
                <w:szCs w:val="20"/>
              </w:rPr>
            </w:pPr>
            <w:r w:rsidRPr="008B114C">
              <w:rPr>
                <w:sz w:val="20"/>
                <w:szCs w:val="20"/>
              </w:rPr>
              <w:t xml:space="preserve">4. </w:t>
            </w:r>
            <w:proofErr w:type="spellStart"/>
            <w:r w:rsidRPr="008B114C">
              <w:rPr>
                <w:sz w:val="20"/>
                <w:szCs w:val="20"/>
              </w:rPr>
              <w:t>Particularităţi</w:t>
            </w:r>
            <w:proofErr w:type="spellEnd"/>
            <w:r w:rsidRPr="008B114C">
              <w:rPr>
                <w:sz w:val="20"/>
                <w:szCs w:val="20"/>
              </w:rPr>
              <w:t xml:space="preserve"> </w:t>
            </w:r>
            <w:proofErr w:type="spellStart"/>
            <w:r w:rsidRPr="008B114C">
              <w:rPr>
                <w:sz w:val="20"/>
                <w:szCs w:val="20"/>
              </w:rPr>
              <w:t>privind</w:t>
            </w:r>
            <w:proofErr w:type="spellEnd"/>
            <w:r w:rsidRPr="008B114C">
              <w:rPr>
                <w:sz w:val="20"/>
                <w:szCs w:val="20"/>
              </w:rPr>
              <w:t xml:space="preserve"> </w:t>
            </w:r>
            <w:proofErr w:type="spellStart"/>
            <w:r w:rsidRPr="008B114C">
              <w:rPr>
                <w:sz w:val="20"/>
                <w:szCs w:val="20"/>
              </w:rPr>
              <w:t>interconectarea</w:t>
            </w:r>
            <w:proofErr w:type="spellEnd"/>
            <w:r w:rsidRPr="008B114C">
              <w:rPr>
                <w:sz w:val="20"/>
                <w:szCs w:val="20"/>
              </w:rPr>
              <w:t xml:space="preserve"> </w:t>
            </w:r>
            <w:proofErr w:type="spellStart"/>
            <w:r w:rsidRPr="008B114C">
              <w:rPr>
                <w:sz w:val="20"/>
                <w:szCs w:val="20"/>
              </w:rPr>
              <w:t>sistemelor</w:t>
            </w:r>
            <w:proofErr w:type="spellEnd"/>
            <w:r w:rsidRPr="008B114C">
              <w:rPr>
                <w:sz w:val="20"/>
                <w:szCs w:val="20"/>
              </w:rPr>
              <w:t xml:space="preserve"> </w:t>
            </w:r>
            <w:proofErr w:type="spellStart"/>
            <w:r w:rsidRPr="008B114C">
              <w:rPr>
                <w:sz w:val="20"/>
                <w:szCs w:val="20"/>
              </w:rPr>
              <w:t>telematice</w:t>
            </w:r>
            <w:proofErr w:type="spellEnd"/>
            <w:r w:rsidRPr="008B114C">
              <w:rPr>
                <w:sz w:val="20"/>
                <w:szCs w:val="20"/>
              </w:rPr>
              <w:t xml:space="preserve"> cu </w:t>
            </w:r>
            <w:proofErr w:type="spellStart"/>
            <w:r w:rsidRPr="008B114C">
              <w:rPr>
                <w:sz w:val="20"/>
                <w:szCs w:val="20"/>
              </w:rPr>
              <w:t>cele</w:t>
            </w:r>
            <w:proofErr w:type="spellEnd"/>
            <w:r w:rsidRPr="008B114C">
              <w:rPr>
                <w:sz w:val="20"/>
                <w:szCs w:val="20"/>
              </w:rPr>
              <w:t xml:space="preserve"> ale </w:t>
            </w:r>
            <w:proofErr w:type="spellStart"/>
            <w:r w:rsidRPr="008B114C">
              <w:rPr>
                <w:sz w:val="20"/>
                <w:szCs w:val="20"/>
              </w:rPr>
              <w:t>autovehiculului</w:t>
            </w:r>
            <w:proofErr w:type="spellEnd"/>
          </w:p>
        </w:tc>
        <w:tc>
          <w:tcPr>
            <w:tcW w:w="866" w:type="dxa"/>
          </w:tcPr>
          <w:p w14:paraId="37540B75" w14:textId="77777777" w:rsidR="008A3CD3" w:rsidRPr="008B114C" w:rsidRDefault="005479A0">
            <w:pPr>
              <w:ind w:left="0" w:hanging="2"/>
              <w:jc w:val="center"/>
              <w:rPr>
                <w:sz w:val="20"/>
                <w:szCs w:val="20"/>
              </w:rPr>
            </w:pPr>
            <w:r w:rsidRPr="008B114C">
              <w:rPr>
                <w:sz w:val="20"/>
                <w:szCs w:val="20"/>
              </w:rPr>
              <w:t>4</w:t>
            </w:r>
          </w:p>
        </w:tc>
        <w:tc>
          <w:tcPr>
            <w:tcW w:w="2648" w:type="dxa"/>
            <w:vMerge/>
            <w:vAlign w:val="center"/>
          </w:tcPr>
          <w:p w14:paraId="2E484B2A"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vMerge/>
          </w:tcPr>
          <w:p w14:paraId="267864EC"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75D02020" w14:textId="77777777" w:rsidTr="00782391">
        <w:trPr>
          <w:cantSplit/>
          <w:trHeight w:val="190"/>
        </w:trPr>
        <w:tc>
          <w:tcPr>
            <w:tcW w:w="4658" w:type="dxa"/>
            <w:vAlign w:val="center"/>
          </w:tcPr>
          <w:p w14:paraId="54EF264D" w14:textId="77777777" w:rsidR="008A3CD3" w:rsidRPr="008B114C" w:rsidRDefault="005479A0">
            <w:pPr>
              <w:ind w:left="0" w:hanging="2"/>
              <w:rPr>
                <w:sz w:val="20"/>
                <w:szCs w:val="20"/>
                <w:lang w:val="it-IT"/>
              </w:rPr>
            </w:pPr>
            <w:r w:rsidRPr="008B114C">
              <w:rPr>
                <w:sz w:val="20"/>
                <w:szCs w:val="20"/>
                <w:lang w:val="it-IT"/>
              </w:rPr>
              <w:t xml:space="preserve">5. Studiul experimental al sistemului de navigație dedicat autovehiculului </w:t>
            </w:r>
          </w:p>
        </w:tc>
        <w:tc>
          <w:tcPr>
            <w:tcW w:w="866" w:type="dxa"/>
          </w:tcPr>
          <w:p w14:paraId="759D2A51"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296D572B"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vMerge/>
          </w:tcPr>
          <w:p w14:paraId="62B5DC45"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7E6AA509" w14:textId="77777777" w:rsidTr="00782391">
        <w:trPr>
          <w:cantSplit/>
          <w:trHeight w:val="190"/>
        </w:trPr>
        <w:tc>
          <w:tcPr>
            <w:tcW w:w="4658" w:type="dxa"/>
            <w:vAlign w:val="center"/>
          </w:tcPr>
          <w:p w14:paraId="4C6D5C64" w14:textId="77777777" w:rsidR="008A3CD3" w:rsidRPr="008B114C" w:rsidRDefault="005479A0">
            <w:pPr>
              <w:ind w:left="0" w:hanging="2"/>
              <w:rPr>
                <w:sz w:val="20"/>
                <w:szCs w:val="20"/>
                <w:lang w:val="it-IT"/>
              </w:rPr>
            </w:pPr>
            <w:r w:rsidRPr="008B114C">
              <w:rPr>
                <w:sz w:val="20"/>
                <w:szCs w:val="20"/>
                <w:lang w:val="it-IT"/>
              </w:rPr>
              <w:t>6. Studiul funcționării sistemului AV a autovehiculului</w:t>
            </w:r>
          </w:p>
        </w:tc>
        <w:tc>
          <w:tcPr>
            <w:tcW w:w="866" w:type="dxa"/>
          </w:tcPr>
          <w:p w14:paraId="1A7E5068"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7ADF64B8"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vMerge/>
          </w:tcPr>
          <w:p w14:paraId="6727D6DC"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392B1A5E" w14:textId="77777777" w:rsidTr="00782391">
        <w:trPr>
          <w:cantSplit/>
          <w:trHeight w:val="190"/>
        </w:trPr>
        <w:tc>
          <w:tcPr>
            <w:tcW w:w="4658" w:type="dxa"/>
            <w:vAlign w:val="center"/>
          </w:tcPr>
          <w:p w14:paraId="5C4A58C8" w14:textId="77777777" w:rsidR="008A3CD3" w:rsidRPr="008B114C" w:rsidRDefault="005479A0">
            <w:pPr>
              <w:ind w:left="0" w:hanging="2"/>
              <w:rPr>
                <w:sz w:val="20"/>
                <w:szCs w:val="20"/>
                <w:lang w:val="it-IT"/>
              </w:rPr>
            </w:pPr>
            <w:r w:rsidRPr="008B114C">
              <w:rPr>
                <w:sz w:val="20"/>
                <w:szCs w:val="20"/>
                <w:lang w:val="it-IT"/>
              </w:rPr>
              <w:t>7. Caracteristicile echipamentelor de transmitere la distanţă a informaţiilor şi utilizarea lor</w:t>
            </w:r>
          </w:p>
        </w:tc>
        <w:tc>
          <w:tcPr>
            <w:tcW w:w="866" w:type="dxa"/>
          </w:tcPr>
          <w:p w14:paraId="2B3CDD14" w14:textId="77777777" w:rsidR="008A3CD3" w:rsidRPr="008B114C" w:rsidRDefault="005479A0">
            <w:pPr>
              <w:ind w:left="0" w:hanging="2"/>
              <w:jc w:val="center"/>
              <w:rPr>
                <w:sz w:val="20"/>
                <w:szCs w:val="20"/>
              </w:rPr>
            </w:pPr>
            <w:r w:rsidRPr="008B114C">
              <w:rPr>
                <w:sz w:val="20"/>
                <w:szCs w:val="20"/>
              </w:rPr>
              <w:t>4</w:t>
            </w:r>
          </w:p>
        </w:tc>
        <w:tc>
          <w:tcPr>
            <w:tcW w:w="2648" w:type="dxa"/>
            <w:vMerge/>
            <w:vAlign w:val="center"/>
          </w:tcPr>
          <w:p w14:paraId="58FA1BBC"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vMerge/>
          </w:tcPr>
          <w:p w14:paraId="0E06E27A"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4B46E428" w14:textId="77777777" w:rsidTr="00782391">
        <w:trPr>
          <w:cantSplit/>
          <w:trHeight w:val="190"/>
        </w:trPr>
        <w:tc>
          <w:tcPr>
            <w:tcW w:w="4658" w:type="dxa"/>
            <w:vAlign w:val="center"/>
          </w:tcPr>
          <w:p w14:paraId="459F5CE4" w14:textId="77777777" w:rsidR="008A3CD3" w:rsidRPr="008B114C" w:rsidRDefault="005479A0">
            <w:pPr>
              <w:ind w:left="0" w:hanging="2"/>
              <w:rPr>
                <w:sz w:val="20"/>
                <w:szCs w:val="20"/>
                <w:lang w:val="it-IT"/>
              </w:rPr>
            </w:pPr>
            <w:r w:rsidRPr="008B114C">
              <w:rPr>
                <w:sz w:val="20"/>
                <w:szCs w:val="20"/>
                <w:lang w:val="it-IT"/>
              </w:rPr>
              <w:t>8. Echipamente de gestionare şi supraveghere a parcului de autovehicule</w:t>
            </w:r>
          </w:p>
        </w:tc>
        <w:tc>
          <w:tcPr>
            <w:tcW w:w="866" w:type="dxa"/>
          </w:tcPr>
          <w:p w14:paraId="0DBB8161"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6D5F24F3"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vMerge/>
          </w:tcPr>
          <w:p w14:paraId="76197FC0"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3489C009" w14:textId="77777777" w:rsidTr="00782391">
        <w:trPr>
          <w:cantSplit/>
          <w:trHeight w:val="190"/>
        </w:trPr>
        <w:tc>
          <w:tcPr>
            <w:tcW w:w="4658" w:type="dxa"/>
          </w:tcPr>
          <w:p w14:paraId="79ABB2A9" w14:textId="77777777" w:rsidR="008A3CD3" w:rsidRPr="008B114C" w:rsidRDefault="005479A0">
            <w:pPr>
              <w:ind w:left="0" w:hanging="2"/>
              <w:rPr>
                <w:sz w:val="20"/>
                <w:szCs w:val="20"/>
                <w:lang w:val="it-IT"/>
              </w:rPr>
            </w:pPr>
            <w:r w:rsidRPr="008B114C">
              <w:rPr>
                <w:sz w:val="20"/>
                <w:szCs w:val="20"/>
                <w:lang w:val="it-IT"/>
              </w:rPr>
              <w:t>9. Echipamente de supraveghere a regimului de utilizare a autovehiculelor</w:t>
            </w:r>
          </w:p>
        </w:tc>
        <w:tc>
          <w:tcPr>
            <w:tcW w:w="866" w:type="dxa"/>
          </w:tcPr>
          <w:p w14:paraId="4AF1FF52"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40DCC56E"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vMerge/>
          </w:tcPr>
          <w:p w14:paraId="708EE23A"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3C7E3036" w14:textId="77777777" w:rsidTr="00782391">
        <w:trPr>
          <w:cantSplit/>
          <w:trHeight w:val="190"/>
        </w:trPr>
        <w:tc>
          <w:tcPr>
            <w:tcW w:w="4658" w:type="dxa"/>
          </w:tcPr>
          <w:p w14:paraId="2398E194" w14:textId="77777777" w:rsidR="008A3CD3" w:rsidRPr="008B114C" w:rsidRDefault="005479A0">
            <w:pPr>
              <w:ind w:left="0" w:hanging="2"/>
              <w:rPr>
                <w:sz w:val="20"/>
                <w:szCs w:val="20"/>
                <w:lang w:val="it-IT"/>
              </w:rPr>
            </w:pPr>
            <w:r w:rsidRPr="008B114C">
              <w:rPr>
                <w:sz w:val="20"/>
                <w:szCs w:val="20"/>
                <w:lang w:val="it-IT"/>
              </w:rPr>
              <w:t xml:space="preserve">10. Studiul comportamentului dinamic al autovehiculelor cu ajutorul aplicațiilor GPS Android </w:t>
            </w:r>
          </w:p>
        </w:tc>
        <w:tc>
          <w:tcPr>
            <w:tcW w:w="866" w:type="dxa"/>
          </w:tcPr>
          <w:p w14:paraId="3B12A91B"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55EE4F71"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vMerge/>
          </w:tcPr>
          <w:p w14:paraId="326A8BB3"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r>
      <w:tr w:rsidR="008A3CD3" w:rsidRPr="008B114C" w14:paraId="1C70C21B" w14:textId="77777777" w:rsidTr="00782391">
        <w:trPr>
          <w:trHeight w:val="190"/>
        </w:trPr>
        <w:tc>
          <w:tcPr>
            <w:tcW w:w="4658" w:type="dxa"/>
          </w:tcPr>
          <w:p w14:paraId="500C6DD2" w14:textId="77777777" w:rsidR="008A3CD3" w:rsidRPr="008B114C" w:rsidRDefault="005479A0">
            <w:pPr>
              <w:shd w:val="clear" w:color="auto" w:fill="FFFFFF"/>
              <w:ind w:left="0" w:hanging="2"/>
              <w:rPr>
                <w:sz w:val="20"/>
                <w:szCs w:val="20"/>
              </w:rPr>
            </w:pPr>
            <w:r w:rsidRPr="008B114C">
              <w:rPr>
                <w:sz w:val="20"/>
                <w:szCs w:val="20"/>
              </w:rPr>
              <w:t xml:space="preserve">11.Evaluare </w:t>
            </w:r>
            <w:proofErr w:type="spellStart"/>
            <w:r w:rsidRPr="008B114C">
              <w:rPr>
                <w:sz w:val="20"/>
                <w:szCs w:val="20"/>
              </w:rPr>
              <w:t>finală</w:t>
            </w:r>
            <w:proofErr w:type="spellEnd"/>
            <w:r w:rsidRPr="008B114C">
              <w:rPr>
                <w:sz w:val="20"/>
                <w:szCs w:val="20"/>
              </w:rPr>
              <w:t>.</w:t>
            </w:r>
          </w:p>
        </w:tc>
        <w:tc>
          <w:tcPr>
            <w:tcW w:w="866" w:type="dxa"/>
          </w:tcPr>
          <w:p w14:paraId="07DDE1D7" w14:textId="77777777" w:rsidR="008A3CD3" w:rsidRPr="008B114C" w:rsidRDefault="005479A0">
            <w:pPr>
              <w:ind w:left="0" w:hanging="2"/>
              <w:jc w:val="center"/>
              <w:rPr>
                <w:sz w:val="20"/>
                <w:szCs w:val="20"/>
              </w:rPr>
            </w:pPr>
            <w:r w:rsidRPr="008B114C">
              <w:rPr>
                <w:sz w:val="20"/>
                <w:szCs w:val="20"/>
              </w:rPr>
              <w:t>2</w:t>
            </w:r>
          </w:p>
        </w:tc>
        <w:tc>
          <w:tcPr>
            <w:tcW w:w="2648" w:type="dxa"/>
          </w:tcPr>
          <w:p w14:paraId="662DB2B2" w14:textId="77777777" w:rsidR="008A3CD3" w:rsidRPr="008B114C" w:rsidRDefault="008A3CD3">
            <w:pPr>
              <w:ind w:left="0" w:hanging="2"/>
              <w:rPr>
                <w:sz w:val="20"/>
                <w:szCs w:val="20"/>
              </w:rPr>
            </w:pPr>
          </w:p>
        </w:tc>
        <w:tc>
          <w:tcPr>
            <w:tcW w:w="1579" w:type="dxa"/>
          </w:tcPr>
          <w:p w14:paraId="022D3C59" w14:textId="77777777" w:rsidR="008A3CD3" w:rsidRPr="008B114C" w:rsidRDefault="008A3CD3">
            <w:pPr>
              <w:ind w:left="0" w:hanging="2"/>
              <w:rPr>
                <w:sz w:val="20"/>
                <w:szCs w:val="20"/>
              </w:rPr>
            </w:pPr>
          </w:p>
        </w:tc>
      </w:tr>
      <w:tr w:rsidR="00622591" w:rsidRPr="008B114C" w14:paraId="3E608D29" w14:textId="77777777" w:rsidTr="00782391">
        <w:trPr>
          <w:trHeight w:val="190"/>
        </w:trPr>
        <w:tc>
          <w:tcPr>
            <w:tcW w:w="9751" w:type="dxa"/>
            <w:gridSpan w:val="4"/>
          </w:tcPr>
          <w:p w14:paraId="2CD339E3" w14:textId="77777777" w:rsidR="00622591" w:rsidRPr="008B114C" w:rsidRDefault="00622591" w:rsidP="00622591">
            <w:pPr>
              <w:ind w:left="0" w:hanging="2"/>
              <w:rPr>
                <w:sz w:val="20"/>
                <w:szCs w:val="20"/>
              </w:rPr>
            </w:pPr>
            <w:proofErr w:type="spellStart"/>
            <w:r w:rsidRPr="008B114C">
              <w:rPr>
                <w:sz w:val="20"/>
                <w:szCs w:val="20"/>
              </w:rPr>
              <w:t>Bibliografie</w:t>
            </w:r>
            <w:proofErr w:type="spellEnd"/>
            <w:r w:rsidRPr="008B114C">
              <w:rPr>
                <w:sz w:val="20"/>
                <w:szCs w:val="20"/>
              </w:rPr>
              <w:t xml:space="preserve"> </w:t>
            </w:r>
            <w:proofErr w:type="spellStart"/>
            <w:r w:rsidRPr="008B114C">
              <w:rPr>
                <w:sz w:val="20"/>
                <w:szCs w:val="20"/>
              </w:rPr>
              <w:t>minimală</w:t>
            </w:r>
            <w:proofErr w:type="spellEnd"/>
            <w:r w:rsidR="00782391" w:rsidRPr="008B114C">
              <w:rPr>
                <w:sz w:val="20"/>
                <w:szCs w:val="20"/>
              </w:rPr>
              <w:t xml:space="preserve"> </w:t>
            </w:r>
            <w:proofErr w:type="spellStart"/>
            <w:r w:rsidR="00782391" w:rsidRPr="008B114C">
              <w:rPr>
                <w:sz w:val="20"/>
                <w:szCs w:val="20"/>
              </w:rPr>
              <w:t>recomandată</w:t>
            </w:r>
            <w:proofErr w:type="spellEnd"/>
          </w:p>
        </w:tc>
      </w:tr>
      <w:tr w:rsidR="008A3CD3" w:rsidRPr="008B114C" w14:paraId="5F4BF11C" w14:textId="77777777" w:rsidTr="00782391">
        <w:trPr>
          <w:trHeight w:val="190"/>
        </w:trPr>
        <w:tc>
          <w:tcPr>
            <w:tcW w:w="9751" w:type="dxa"/>
            <w:gridSpan w:val="4"/>
          </w:tcPr>
          <w:p w14:paraId="1914339D" w14:textId="77777777" w:rsidR="008A3CD3" w:rsidRPr="008B114C" w:rsidRDefault="005479A0">
            <w:pPr>
              <w:ind w:left="0" w:hanging="2"/>
              <w:rPr>
                <w:sz w:val="20"/>
                <w:szCs w:val="20"/>
                <w:lang w:val="it-IT"/>
              </w:rPr>
            </w:pPr>
            <w:r w:rsidRPr="008B114C">
              <w:rPr>
                <w:sz w:val="20"/>
                <w:szCs w:val="20"/>
                <w:lang w:val="it-IT"/>
              </w:rPr>
              <w:t xml:space="preserve">1. Nicolae Cordos, Elemente de telematica rutiera, Editura UT Press, 2015 </w:t>
            </w:r>
          </w:p>
          <w:p w14:paraId="370CE015" w14:textId="77777777" w:rsidR="008A3CD3" w:rsidRPr="008B114C" w:rsidRDefault="005479A0">
            <w:pPr>
              <w:ind w:left="0" w:hanging="2"/>
              <w:rPr>
                <w:sz w:val="20"/>
                <w:szCs w:val="20"/>
                <w:lang w:val="it-IT"/>
              </w:rPr>
            </w:pPr>
            <w:r w:rsidRPr="008B114C">
              <w:rPr>
                <w:sz w:val="20"/>
                <w:szCs w:val="20"/>
                <w:lang w:val="nb-NO"/>
              </w:rPr>
              <w:t xml:space="preserve">2. Florea, D., Aplicaţii telematice în sistemele avansate de transport rutier. </w:t>
            </w:r>
            <w:r w:rsidRPr="008B114C">
              <w:rPr>
                <w:sz w:val="20"/>
                <w:szCs w:val="20"/>
                <w:lang w:val="it-IT"/>
              </w:rPr>
              <w:t xml:space="preserve">Brașov, Universitatea Transilvania, 2004 </w:t>
            </w:r>
          </w:p>
          <w:p w14:paraId="03FD5B80" w14:textId="77777777" w:rsidR="008A3CD3" w:rsidRPr="008B114C" w:rsidRDefault="005479A0">
            <w:pPr>
              <w:ind w:left="0" w:hanging="2"/>
              <w:rPr>
                <w:sz w:val="20"/>
                <w:szCs w:val="20"/>
                <w:lang w:val="it-IT"/>
              </w:rPr>
            </w:pPr>
            <w:r w:rsidRPr="008B114C">
              <w:rPr>
                <w:sz w:val="20"/>
                <w:szCs w:val="20"/>
                <w:lang w:val="it-IT"/>
              </w:rPr>
              <w:t xml:space="preserve">3. Anghel, L.,s.a., Sisteme inteligente de transport : ghid pentru utilizatori şi dezvoltatori, București, Editura Tehnică, 2003 </w:t>
            </w:r>
          </w:p>
          <w:p w14:paraId="29ABF71F" w14:textId="77777777" w:rsidR="008A3CD3" w:rsidRPr="008B114C" w:rsidRDefault="005479A0">
            <w:pPr>
              <w:ind w:left="0" w:hanging="2"/>
              <w:rPr>
                <w:sz w:val="20"/>
                <w:szCs w:val="20"/>
              </w:rPr>
            </w:pPr>
            <w:r w:rsidRPr="008B114C">
              <w:rPr>
                <w:sz w:val="20"/>
                <w:szCs w:val="20"/>
                <w:lang w:val="it-IT"/>
              </w:rPr>
              <w:t xml:space="preserve">4. Todorut, I.-A.; Barabás, I.; Burnete, N. Siguranta autovehiculelor si securitatea in transporturi rutiere. </w:t>
            </w:r>
            <w:r w:rsidRPr="008B114C">
              <w:rPr>
                <w:sz w:val="20"/>
                <w:szCs w:val="20"/>
              </w:rPr>
              <w:t xml:space="preserve">Cluj-Napoca, </w:t>
            </w:r>
            <w:proofErr w:type="spellStart"/>
            <w:r w:rsidRPr="008B114C">
              <w:rPr>
                <w:sz w:val="20"/>
                <w:szCs w:val="20"/>
              </w:rPr>
              <w:t>Editura</w:t>
            </w:r>
            <w:proofErr w:type="spellEnd"/>
            <w:r w:rsidRPr="008B114C">
              <w:rPr>
                <w:sz w:val="20"/>
                <w:szCs w:val="20"/>
              </w:rPr>
              <w:t xml:space="preserve"> U.T.PRESS, 2012. </w:t>
            </w:r>
          </w:p>
          <w:p w14:paraId="45342DE3" w14:textId="77777777" w:rsidR="008A3CD3" w:rsidRPr="008B114C" w:rsidRDefault="005479A0">
            <w:pPr>
              <w:ind w:left="0" w:hanging="2"/>
              <w:rPr>
                <w:sz w:val="20"/>
                <w:szCs w:val="20"/>
              </w:rPr>
            </w:pPr>
            <w:r w:rsidRPr="008B114C">
              <w:rPr>
                <w:sz w:val="20"/>
                <w:szCs w:val="20"/>
              </w:rPr>
              <w:t xml:space="preserve">5. A. B. Böhm, </w:t>
            </w:r>
            <w:proofErr w:type="spellStart"/>
            <w:r w:rsidRPr="008B114C">
              <w:rPr>
                <w:sz w:val="20"/>
                <w:szCs w:val="20"/>
              </w:rPr>
              <w:t>ș.a</w:t>
            </w:r>
            <w:proofErr w:type="spellEnd"/>
            <w:r w:rsidRPr="008B114C">
              <w:rPr>
                <w:sz w:val="20"/>
                <w:szCs w:val="20"/>
              </w:rPr>
              <w:t xml:space="preserve">., "Evaluating CALM M5-based vehicle-to-vehicle communication in various road settings through field trials," in 2010 IEEE 35th Conference on Local Computer Networks, pp. 613-620, 2010.  </w:t>
            </w:r>
          </w:p>
          <w:p w14:paraId="7DD13E32" w14:textId="77777777" w:rsidR="008A3CD3" w:rsidRPr="008B114C" w:rsidRDefault="005479A0" w:rsidP="00E37412">
            <w:pPr>
              <w:pBdr>
                <w:top w:val="nil"/>
                <w:left w:val="nil"/>
                <w:bottom w:val="nil"/>
                <w:right w:val="nil"/>
                <w:between w:val="nil"/>
              </w:pBdr>
              <w:spacing w:line="240" w:lineRule="auto"/>
              <w:ind w:left="0" w:hanging="2"/>
              <w:rPr>
                <w:color w:val="000000"/>
                <w:sz w:val="20"/>
                <w:szCs w:val="20"/>
              </w:rPr>
            </w:pPr>
            <w:r w:rsidRPr="008B114C">
              <w:rPr>
                <w:color w:val="000000"/>
                <w:sz w:val="20"/>
                <w:szCs w:val="20"/>
              </w:rPr>
              <w:t>Bjork M., Alonso L. G. et al, Cooperative driving according to Scoop, www.gcdc.net, 2010.</w:t>
            </w:r>
          </w:p>
        </w:tc>
      </w:tr>
      <w:tr w:rsidR="008A3CD3" w:rsidRPr="008B114C" w14:paraId="2B34D285" w14:textId="77777777" w:rsidTr="00782391">
        <w:trPr>
          <w:trHeight w:val="190"/>
        </w:trPr>
        <w:tc>
          <w:tcPr>
            <w:tcW w:w="9751" w:type="dxa"/>
            <w:gridSpan w:val="4"/>
          </w:tcPr>
          <w:p w14:paraId="7F6D9D34" w14:textId="77777777" w:rsidR="008A3CD3" w:rsidRPr="008B114C" w:rsidRDefault="005479A0">
            <w:pPr>
              <w:ind w:left="0" w:hanging="2"/>
              <w:rPr>
                <w:sz w:val="20"/>
                <w:szCs w:val="20"/>
              </w:rPr>
            </w:pPr>
            <w:proofErr w:type="spellStart"/>
            <w:r w:rsidRPr="008B114C">
              <w:rPr>
                <w:sz w:val="20"/>
                <w:szCs w:val="20"/>
              </w:rPr>
              <w:t>Bibliografie</w:t>
            </w:r>
            <w:proofErr w:type="spellEnd"/>
            <w:r w:rsidRPr="008B114C">
              <w:rPr>
                <w:sz w:val="20"/>
                <w:szCs w:val="20"/>
              </w:rPr>
              <w:t xml:space="preserve"> </w:t>
            </w:r>
            <w:proofErr w:type="spellStart"/>
            <w:r w:rsidRPr="008B114C">
              <w:rPr>
                <w:sz w:val="20"/>
                <w:szCs w:val="20"/>
              </w:rPr>
              <w:t>minimală</w:t>
            </w:r>
            <w:proofErr w:type="spellEnd"/>
          </w:p>
        </w:tc>
      </w:tr>
      <w:tr w:rsidR="008A3CD3" w:rsidRPr="008B114C" w14:paraId="6D0BDBC1" w14:textId="77777777" w:rsidTr="00782391">
        <w:trPr>
          <w:trHeight w:val="190"/>
        </w:trPr>
        <w:tc>
          <w:tcPr>
            <w:tcW w:w="9751" w:type="dxa"/>
            <w:gridSpan w:val="4"/>
          </w:tcPr>
          <w:p w14:paraId="247D1142" w14:textId="77777777" w:rsidR="008A3CD3" w:rsidRPr="008B114C" w:rsidRDefault="005479A0">
            <w:pPr>
              <w:ind w:left="0" w:hanging="2"/>
              <w:rPr>
                <w:sz w:val="20"/>
                <w:szCs w:val="20"/>
              </w:rPr>
            </w:pPr>
            <w:r w:rsidRPr="008B114C">
              <w:rPr>
                <w:sz w:val="20"/>
                <w:szCs w:val="20"/>
              </w:rPr>
              <w:t xml:space="preserve">1.Referate de </w:t>
            </w:r>
            <w:proofErr w:type="spellStart"/>
            <w:r w:rsidRPr="008B114C">
              <w:rPr>
                <w:sz w:val="20"/>
                <w:szCs w:val="20"/>
              </w:rPr>
              <w:t>laborator</w:t>
            </w:r>
            <w:proofErr w:type="spellEnd"/>
            <w:r w:rsidRPr="008B114C">
              <w:rPr>
                <w:sz w:val="20"/>
                <w:szCs w:val="20"/>
              </w:rPr>
              <w:t xml:space="preserve"> </w:t>
            </w:r>
            <w:proofErr w:type="spellStart"/>
            <w:r w:rsidRPr="008B114C">
              <w:rPr>
                <w:sz w:val="20"/>
                <w:szCs w:val="20"/>
              </w:rPr>
              <w:t>în</w:t>
            </w:r>
            <w:proofErr w:type="spellEnd"/>
            <w:r w:rsidRPr="008B114C">
              <w:rPr>
                <w:sz w:val="20"/>
                <w:szCs w:val="20"/>
              </w:rPr>
              <w:t xml:space="preserve"> format electronic</w:t>
            </w:r>
          </w:p>
        </w:tc>
      </w:tr>
      <w:tr w:rsidR="00782391" w:rsidRPr="008B114C" w14:paraId="562EE643" w14:textId="77777777" w:rsidTr="00782391">
        <w:trPr>
          <w:trHeight w:val="190"/>
        </w:trPr>
        <w:tc>
          <w:tcPr>
            <w:tcW w:w="4658" w:type="dxa"/>
          </w:tcPr>
          <w:p w14:paraId="7AFA5F97" w14:textId="77777777" w:rsidR="00782391" w:rsidRPr="008B114C" w:rsidRDefault="00782391" w:rsidP="00782391">
            <w:pPr>
              <w:pStyle w:val="TableParagraph"/>
              <w:spacing w:line="210" w:lineRule="exact"/>
              <w:ind w:left="0" w:hanging="2"/>
              <w:rPr>
                <w:sz w:val="20"/>
              </w:rPr>
            </w:pPr>
            <w:proofErr w:type="spellStart"/>
            <w:r w:rsidRPr="008B114C">
              <w:rPr>
                <w:sz w:val="20"/>
              </w:rPr>
              <w:t>Aplicaţii</w:t>
            </w:r>
            <w:proofErr w:type="spellEnd"/>
            <w:r w:rsidRPr="008B114C">
              <w:rPr>
                <w:spacing w:val="-3"/>
                <w:sz w:val="20"/>
              </w:rPr>
              <w:t xml:space="preserve">   </w:t>
            </w:r>
            <w:proofErr w:type="spellStart"/>
            <w:r w:rsidRPr="008B114C">
              <w:rPr>
                <w:b/>
                <w:spacing w:val="-3"/>
                <w:sz w:val="20"/>
              </w:rPr>
              <w:t>P</w:t>
            </w:r>
            <w:r w:rsidRPr="008B114C">
              <w:rPr>
                <w:b/>
                <w:sz w:val="20"/>
              </w:rPr>
              <w:t>roiect</w:t>
            </w:r>
            <w:proofErr w:type="spellEnd"/>
          </w:p>
        </w:tc>
        <w:tc>
          <w:tcPr>
            <w:tcW w:w="866" w:type="dxa"/>
          </w:tcPr>
          <w:p w14:paraId="72321405" w14:textId="77777777" w:rsidR="00782391" w:rsidRPr="008B114C" w:rsidRDefault="00782391" w:rsidP="00782391">
            <w:pPr>
              <w:ind w:left="0" w:hanging="2"/>
              <w:rPr>
                <w:sz w:val="20"/>
                <w:szCs w:val="20"/>
              </w:rPr>
            </w:pPr>
            <w:r w:rsidRPr="008B114C">
              <w:rPr>
                <w:sz w:val="20"/>
                <w:szCs w:val="20"/>
              </w:rPr>
              <w:t>Nr. ore</w:t>
            </w:r>
          </w:p>
        </w:tc>
        <w:tc>
          <w:tcPr>
            <w:tcW w:w="2648" w:type="dxa"/>
            <w:vAlign w:val="center"/>
          </w:tcPr>
          <w:p w14:paraId="063700E0" w14:textId="77777777" w:rsidR="00782391" w:rsidRPr="008B114C" w:rsidRDefault="00782391" w:rsidP="00782391">
            <w:pPr>
              <w:ind w:left="0" w:hanging="2"/>
              <w:jc w:val="center"/>
              <w:rPr>
                <w:sz w:val="20"/>
                <w:szCs w:val="20"/>
              </w:rPr>
            </w:pPr>
            <w:r w:rsidRPr="008B114C">
              <w:rPr>
                <w:sz w:val="20"/>
                <w:szCs w:val="20"/>
              </w:rPr>
              <w:t xml:space="preserve">Metode de </w:t>
            </w:r>
            <w:proofErr w:type="spellStart"/>
            <w:r w:rsidRPr="008B114C">
              <w:rPr>
                <w:sz w:val="20"/>
                <w:szCs w:val="20"/>
              </w:rPr>
              <w:t>predare</w:t>
            </w:r>
            <w:proofErr w:type="spellEnd"/>
          </w:p>
        </w:tc>
        <w:tc>
          <w:tcPr>
            <w:tcW w:w="1579" w:type="dxa"/>
            <w:vAlign w:val="center"/>
          </w:tcPr>
          <w:p w14:paraId="07294B00" w14:textId="77777777" w:rsidR="00782391" w:rsidRPr="008B114C" w:rsidRDefault="00782391" w:rsidP="00782391">
            <w:pPr>
              <w:ind w:left="0" w:hanging="2"/>
              <w:jc w:val="center"/>
              <w:rPr>
                <w:sz w:val="20"/>
                <w:szCs w:val="20"/>
              </w:rPr>
            </w:pPr>
            <w:proofErr w:type="spellStart"/>
            <w:r w:rsidRPr="008B114C">
              <w:rPr>
                <w:sz w:val="20"/>
                <w:szCs w:val="20"/>
              </w:rPr>
              <w:t>Observaţii</w:t>
            </w:r>
            <w:proofErr w:type="spellEnd"/>
          </w:p>
        </w:tc>
      </w:tr>
      <w:tr w:rsidR="008A3CD3" w:rsidRPr="00525BC9" w14:paraId="50B36E33" w14:textId="77777777" w:rsidTr="00782391">
        <w:trPr>
          <w:trHeight w:val="190"/>
        </w:trPr>
        <w:tc>
          <w:tcPr>
            <w:tcW w:w="4658" w:type="dxa"/>
          </w:tcPr>
          <w:p w14:paraId="60447912" w14:textId="77777777" w:rsidR="008A3CD3" w:rsidRPr="008B114C" w:rsidRDefault="005479A0">
            <w:pPr>
              <w:pBdr>
                <w:top w:val="nil"/>
                <w:left w:val="nil"/>
                <w:bottom w:val="nil"/>
                <w:right w:val="nil"/>
                <w:between w:val="nil"/>
              </w:pBdr>
              <w:spacing w:line="240" w:lineRule="auto"/>
              <w:ind w:left="0" w:hanging="2"/>
              <w:rPr>
                <w:color w:val="000000"/>
                <w:sz w:val="20"/>
                <w:szCs w:val="20"/>
                <w:lang w:val="it-IT"/>
              </w:rPr>
            </w:pPr>
            <w:r w:rsidRPr="008B114C">
              <w:rPr>
                <w:color w:val="000000"/>
                <w:sz w:val="20"/>
                <w:szCs w:val="20"/>
                <w:lang w:val="it-IT"/>
              </w:rPr>
              <w:t>Tematica proiectelor va fi stabilita/distribuita la inceputul activitatilor aplicative din cadrul disciplinei. Proiectul are ca obiectiv descrierea și elaborarea unor elemente și sisteme specifice telematicii rutiere (ex. Proiectarea unei intersecții semaforizate, sistem pentru monitorizarea stării de oboseală a șoferului,etc.)</w:t>
            </w:r>
          </w:p>
        </w:tc>
        <w:tc>
          <w:tcPr>
            <w:tcW w:w="866" w:type="dxa"/>
          </w:tcPr>
          <w:p w14:paraId="3DE5947C" w14:textId="77777777" w:rsidR="008A3CD3" w:rsidRPr="008B114C" w:rsidRDefault="008A3CD3">
            <w:pPr>
              <w:ind w:left="0" w:hanging="2"/>
              <w:jc w:val="center"/>
              <w:rPr>
                <w:sz w:val="20"/>
                <w:szCs w:val="20"/>
                <w:lang w:val="it-IT"/>
              </w:rPr>
            </w:pPr>
          </w:p>
        </w:tc>
        <w:tc>
          <w:tcPr>
            <w:tcW w:w="2648" w:type="dxa"/>
            <w:vAlign w:val="center"/>
          </w:tcPr>
          <w:p w14:paraId="2B7E36EF" w14:textId="77777777" w:rsidR="008A3CD3" w:rsidRPr="008B114C" w:rsidRDefault="005479A0">
            <w:pPr>
              <w:ind w:left="0" w:hanging="2"/>
              <w:jc w:val="center"/>
              <w:rPr>
                <w:sz w:val="20"/>
                <w:szCs w:val="20"/>
                <w:lang w:val="it-IT"/>
              </w:rPr>
            </w:pPr>
            <w:r w:rsidRPr="008B114C">
              <w:rPr>
                <w:sz w:val="20"/>
                <w:szCs w:val="20"/>
                <w:lang w:val="it-IT"/>
              </w:rPr>
              <w:t>experimentul, conversaţia, demonstraţia, dezbaterea, problematizarea</w:t>
            </w:r>
          </w:p>
        </w:tc>
        <w:tc>
          <w:tcPr>
            <w:tcW w:w="1579" w:type="dxa"/>
          </w:tcPr>
          <w:p w14:paraId="240E3928" w14:textId="77777777" w:rsidR="008A3CD3" w:rsidRPr="008B114C" w:rsidRDefault="008A3CD3">
            <w:pPr>
              <w:ind w:left="0" w:hanging="2"/>
              <w:rPr>
                <w:sz w:val="20"/>
                <w:szCs w:val="20"/>
                <w:lang w:val="it-IT"/>
              </w:rPr>
            </w:pPr>
          </w:p>
        </w:tc>
      </w:tr>
      <w:tr w:rsidR="008A3CD3" w:rsidRPr="00525BC9" w14:paraId="7ECCE0DF" w14:textId="77777777" w:rsidTr="00782391">
        <w:trPr>
          <w:cantSplit/>
          <w:trHeight w:val="190"/>
        </w:trPr>
        <w:tc>
          <w:tcPr>
            <w:tcW w:w="4658" w:type="dxa"/>
          </w:tcPr>
          <w:p w14:paraId="0E977CFD" w14:textId="77777777" w:rsidR="008A3CD3" w:rsidRPr="008B114C" w:rsidRDefault="005479A0" w:rsidP="00622591">
            <w:pPr>
              <w:ind w:left="0" w:hanging="2"/>
              <w:rPr>
                <w:sz w:val="20"/>
                <w:szCs w:val="20"/>
                <w:lang w:val="it-IT"/>
              </w:rPr>
            </w:pPr>
            <w:r w:rsidRPr="008B114C">
              <w:rPr>
                <w:sz w:val="20"/>
                <w:szCs w:val="20"/>
                <w:lang w:val="it-IT"/>
              </w:rPr>
              <w:t xml:space="preserve">Proiectarea unui sistem de control adaptiv </w:t>
            </w:r>
            <w:r w:rsidR="00622591" w:rsidRPr="008B114C">
              <w:rPr>
                <w:sz w:val="20"/>
                <w:szCs w:val="20"/>
                <w:lang w:val="it-IT"/>
              </w:rPr>
              <w:t>la context vizând politicile de reducere a emisiilor</w:t>
            </w:r>
          </w:p>
        </w:tc>
        <w:tc>
          <w:tcPr>
            <w:tcW w:w="866" w:type="dxa"/>
          </w:tcPr>
          <w:p w14:paraId="64A29CF2" w14:textId="77777777" w:rsidR="008A3CD3" w:rsidRPr="008B114C" w:rsidRDefault="008A3CD3">
            <w:pPr>
              <w:ind w:left="0" w:hanging="2"/>
              <w:jc w:val="center"/>
              <w:rPr>
                <w:sz w:val="20"/>
                <w:szCs w:val="20"/>
                <w:lang w:val="it-IT"/>
              </w:rPr>
            </w:pPr>
          </w:p>
        </w:tc>
        <w:tc>
          <w:tcPr>
            <w:tcW w:w="2648" w:type="dxa"/>
            <w:vMerge w:val="restart"/>
            <w:vAlign w:val="center"/>
          </w:tcPr>
          <w:p w14:paraId="4D6BE21B" w14:textId="77777777" w:rsidR="008A3CD3" w:rsidRPr="008B114C" w:rsidRDefault="005479A0">
            <w:pPr>
              <w:ind w:left="0" w:hanging="2"/>
              <w:jc w:val="center"/>
              <w:rPr>
                <w:sz w:val="20"/>
                <w:szCs w:val="20"/>
                <w:lang w:val="it-IT"/>
              </w:rPr>
            </w:pPr>
            <w:r w:rsidRPr="008B114C">
              <w:rPr>
                <w:sz w:val="20"/>
                <w:szCs w:val="20"/>
                <w:lang w:val="it-IT"/>
              </w:rPr>
              <w:t>experimentul, conversaţia, demonstraţia, dezbaterea, problematizarea</w:t>
            </w:r>
          </w:p>
        </w:tc>
        <w:tc>
          <w:tcPr>
            <w:tcW w:w="1579" w:type="dxa"/>
          </w:tcPr>
          <w:p w14:paraId="3ECDF8C1" w14:textId="77777777" w:rsidR="008A3CD3" w:rsidRPr="008B114C" w:rsidRDefault="008A3CD3">
            <w:pPr>
              <w:ind w:left="0" w:hanging="2"/>
              <w:rPr>
                <w:sz w:val="20"/>
                <w:szCs w:val="20"/>
                <w:lang w:val="it-IT"/>
              </w:rPr>
            </w:pPr>
          </w:p>
        </w:tc>
      </w:tr>
      <w:tr w:rsidR="008A3CD3" w:rsidRPr="008B114C" w14:paraId="0EBD2174" w14:textId="77777777" w:rsidTr="00782391">
        <w:trPr>
          <w:cantSplit/>
          <w:trHeight w:val="190"/>
        </w:trPr>
        <w:tc>
          <w:tcPr>
            <w:tcW w:w="4658" w:type="dxa"/>
          </w:tcPr>
          <w:p w14:paraId="14DBC646" w14:textId="77777777" w:rsidR="008A3CD3" w:rsidRPr="008B114C" w:rsidRDefault="005479A0">
            <w:pPr>
              <w:ind w:left="0" w:hanging="2"/>
              <w:rPr>
                <w:sz w:val="20"/>
                <w:szCs w:val="20"/>
              </w:rPr>
            </w:pPr>
            <w:proofErr w:type="spellStart"/>
            <w:r w:rsidRPr="008B114C">
              <w:rPr>
                <w:sz w:val="20"/>
                <w:szCs w:val="20"/>
              </w:rPr>
              <w:t>Prezentarea</w:t>
            </w:r>
            <w:proofErr w:type="spellEnd"/>
            <w:r w:rsidRPr="008B114C">
              <w:rPr>
                <w:sz w:val="20"/>
                <w:szCs w:val="20"/>
              </w:rPr>
              <w:t xml:space="preserve"> </w:t>
            </w:r>
            <w:proofErr w:type="spellStart"/>
            <w:r w:rsidRPr="008B114C">
              <w:rPr>
                <w:sz w:val="20"/>
                <w:szCs w:val="20"/>
              </w:rPr>
              <w:t>temei</w:t>
            </w:r>
            <w:proofErr w:type="spellEnd"/>
            <w:r w:rsidRPr="008B114C">
              <w:rPr>
                <w:sz w:val="20"/>
                <w:szCs w:val="20"/>
              </w:rPr>
              <w:t xml:space="preserve"> de </w:t>
            </w:r>
            <w:proofErr w:type="spellStart"/>
            <w:r w:rsidRPr="008B114C">
              <w:rPr>
                <w:sz w:val="20"/>
                <w:szCs w:val="20"/>
              </w:rPr>
              <w:t>proiect</w:t>
            </w:r>
            <w:proofErr w:type="spellEnd"/>
          </w:p>
        </w:tc>
        <w:tc>
          <w:tcPr>
            <w:tcW w:w="866" w:type="dxa"/>
          </w:tcPr>
          <w:p w14:paraId="4E521743"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3E534925"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tcPr>
          <w:p w14:paraId="1C29E82F" w14:textId="77777777" w:rsidR="008A3CD3" w:rsidRPr="008B114C" w:rsidRDefault="008A3CD3">
            <w:pPr>
              <w:ind w:left="0" w:hanging="2"/>
              <w:rPr>
                <w:sz w:val="20"/>
                <w:szCs w:val="20"/>
              </w:rPr>
            </w:pPr>
          </w:p>
        </w:tc>
      </w:tr>
      <w:tr w:rsidR="008A3CD3" w:rsidRPr="008B114C" w14:paraId="1B68651B" w14:textId="77777777" w:rsidTr="00782391">
        <w:trPr>
          <w:cantSplit/>
          <w:trHeight w:val="190"/>
        </w:trPr>
        <w:tc>
          <w:tcPr>
            <w:tcW w:w="4658" w:type="dxa"/>
          </w:tcPr>
          <w:p w14:paraId="08B91278" w14:textId="77777777" w:rsidR="008A3CD3" w:rsidRPr="008B114C" w:rsidRDefault="005479A0">
            <w:pPr>
              <w:ind w:left="0" w:hanging="2"/>
              <w:rPr>
                <w:sz w:val="20"/>
                <w:szCs w:val="20"/>
                <w:lang w:val="nb-NO"/>
              </w:rPr>
            </w:pPr>
            <w:r w:rsidRPr="008B114C">
              <w:rPr>
                <w:sz w:val="20"/>
                <w:szCs w:val="20"/>
                <w:lang w:val="nb-NO"/>
              </w:rPr>
              <w:t>Modelarea sistemelor de tip pilot automat</w:t>
            </w:r>
          </w:p>
        </w:tc>
        <w:tc>
          <w:tcPr>
            <w:tcW w:w="866" w:type="dxa"/>
          </w:tcPr>
          <w:p w14:paraId="3F064954"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6F37FD25"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tcPr>
          <w:p w14:paraId="51F76848" w14:textId="77777777" w:rsidR="008A3CD3" w:rsidRPr="008B114C" w:rsidRDefault="008A3CD3">
            <w:pPr>
              <w:ind w:left="0" w:hanging="2"/>
              <w:rPr>
                <w:sz w:val="20"/>
                <w:szCs w:val="20"/>
              </w:rPr>
            </w:pPr>
          </w:p>
        </w:tc>
      </w:tr>
      <w:tr w:rsidR="008A3CD3" w:rsidRPr="008B114C" w14:paraId="0DE928B1" w14:textId="77777777" w:rsidTr="00782391">
        <w:trPr>
          <w:cantSplit/>
          <w:trHeight w:val="190"/>
        </w:trPr>
        <w:tc>
          <w:tcPr>
            <w:tcW w:w="4658" w:type="dxa"/>
          </w:tcPr>
          <w:p w14:paraId="0EFB7336" w14:textId="77777777" w:rsidR="008A3CD3" w:rsidRPr="008B114C" w:rsidRDefault="005479A0">
            <w:pPr>
              <w:ind w:left="0" w:hanging="2"/>
              <w:rPr>
                <w:sz w:val="20"/>
                <w:szCs w:val="20"/>
              </w:rPr>
            </w:pPr>
            <w:r w:rsidRPr="008B114C">
              <w:rPr>
                <w:sz w:val="20"/>
                <w:szCs w:val="20"/>
              </w:rPr>
              <w:t xml:space="preserve">Analiza </w:t>
            </w:r>
            <w:proofErr w:type="spellStart"/>
            <w:r w:rsidRPr="008B114C">
              <w:rPr>
                <w:sz w:val="20"/>
                <w:szCs w:val="20"/>
              </w:rPr>
              <w:t>sistemelor</w:t>
            </w:r>
            <w:proofErr w:type="spellEnd"/>
            <w:r w:rsidRPr="008B114C">
              <w:rPr>
                <w:sz w:val="20"/>
                <w:szCs w:val="20"/>
              </w:rPr>
              <w:t xml:space="preserve"> de </w:t>
            </w:r>
            <w:proofErr w:type="spellStart"/>
            <w:r w:rsidRPr="008B114C">
              <w:rPr>
                <w:sz w:val="20"/>
                <w:szCs w:val="20"/>
              </w:rPr>
              <w:t>pilotare</w:t>
            </w:r>
            <w:proofErr w:type="spellEnd"/>
            <w:r w:rsidRPr="008B114C">
              <w:rPr>
                <w:sz w:val="20"/>
                <w:szCs w:val="20"/>
              </w:rPr>
              <w:t xml:space="preserve"> </w:t>
            </w:r>
            <w:proofErr w:type="spellStart"/>
            <w:r w:rsidRPr="008B114C">
              <w:rPr>
                <w:sz w:val="20"/>
                <w:szCs w:val="20"/>
              </w:rPr>
              <w:t>automată</w:t>
            </w:r>
            <w:proofErr w:type="spellEnd"/>
          </w:p>
        </w:tc>
        <w:tc>
          <w:tcPr>
            <w:tcW w:w="866" w:type="dxa"/>
          </w:tcPr>
          <w:p w14:paraId="5F7F8D25"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3B56BCED"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tcPr>
          <w:p w14:paraId="099AACF0" w14:textId="77777777" w:rsidR="008A3CD3" w:rsidRPr="008B114C" w:rsidRDefault="008A3CD3">
            <w:pPr>
              <w:ind w:left="0" w:hanging="2"/>
              <w:rPr>
                <w:sz w:val="20"/>
                <w:szCs w:val="20"/>
              </w:rPr>
            </w:pPr>
          </w:p>
        </w:tc>
      </w:tr>
      <w:tr w:rsidR="008A3CD3" w:rsidRPr="008B114C" w14:paraId="0AEEA704" w14:textId="77777777" w:rsidTr="00782391">
        <w:trPr>
          <w:cantSplit/>
          <w:trHeight w:val="190"/>
        </w:trPr>
        <w:tc>
          <w:tcPr>
            <w:tcW w:w="4658" w:type="dxa"/>
          </w:tcPr>
          <w:p w14:paraId="44CAB5F0" w14:textId="77777777" w:rsidR="008A3CD3" w:rsidRPr="008B114C" w:rsidRDefault="005479A0" w:rsidP="00622591">
            <w:pPr>
              <w:ind w:left="0" w:hanging="2"/>
              <w:rPr>
                <w:sz w:val="20"/>
                <w:szCs w:val="20"/>
              </w:rPr>
            </w:pPr>
            <w:proofErr w:type="spellStart"/>
            <w:r w:rsidRPr="008B114C">
              <w:rPr>
                <w:sz w:val="20"/>
                <w:szCs w:val="20"/>
              </w:rPr>
              <w:t>Proiectarea</w:t>
            </w:r>
            <w:proofErr w:type="spellEnd"/>
            <w:r w:rsidRPr="008B114C">
              <w:rPr>
                <w:sz w:val="20"/>
                <w:szCs w:val="20"/>
              </w:rPr>
              <w:t xml:space="preserve"> </w:t>
            </w:r>
            <w:proofErr w:type="spellStart"/>
            <w:r w:rsidR="00622591" w:rsidRPr="008B114C">
              <w:rPr>
                <w:sz w:val="20"/>
                <w:szCs w:val="20"/>
              </w:rPr>
              <w:t>unor</w:t>
            </w:r>
            <w:proofErr w:type="spellEnd"/>
            <w:r w:rsidR="00622591" w:rsidRPr="008B114C">
              <w:rPr>
                <w:sz w:val="20"/>
                <w:szCs w:val="20"/>
              </w:rPr>
              <w:t xml:space="preserve"> </w:t>
            </w:r>
            <w:proofErr w:type="spellStart"/>
            <w:r w:rsidR="00622591" w:rsidRPr="008B114C">
              <w:rPr>
                <w:sz w:val="20"/>
                <w:szCs w:val="20"/>
              </w:rPr>
              <w:t>arhitecturi</w:t>
            </w:r>
            <w:proofErr w:type="spellEnd"/>
            <w:r w:rsidR="00622591" w:rsidRPr="008B114C">
              <w:rPr>
                <w:sz w:val="20"/>
                <w:szCs w:val="20"/>
              </w:rPr>
              <w:t xml:space="preserve"> mixte (</w:t>
            </w:r>
            <w:proofErr w:type="spellStart"/>
            <w:r w:rsidR="00622591" w:rsidRPr="008B114C">
              <w:rPr>
                <w:sz w:val="20"/>
                <w:szCs w:val="20"/>
              </w:rPr>
              <w:t>Hardware&amp;Software</w:t>
            </w:r>
            <w:proofErr w:type="spellEnd"/>
            <w:r w:rsidR="00622591" w:rsidRPr="008B114C">
              <w:rPr>
                <w:sz w:val="20"/>
                <w:szCs w:val="20"/>
              </w:rPr>
              <w:t>)</w:t>
            </w:r>
          </w:p>
        </w:tc>
        <w:tc>
          <w:tcPr>
            <w:tcW w:w="866" w:type="dxa"/>
          </w:tcPr>
          <w:p w14:paraId="2FB29566"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711A4264"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tcPr>
          <w:p w14:paraId="1771FC74" w14:textId="77777777" w:rsidR="008A3CD3" w:rsidRPr="008B114C" w:rsidRDefault="008A3CD3">
            <w:pPr>
              <w:ind w:left="0" w:hanging="2"/>
              <w:rPr>
                <w:sz w:val="20"/>
                <w:szCs w:val="20"/>
              </w:rPr>
            </w:pPr>
          </w:p>
        </w:tc>
      </w:tr>
      <w:tr w:rsidR="008A3CD3" w:rsidRPr="008B114C" w14:paraId="10D639C2" w14:textId="77777777" w:rsidTr="00782391">
        <w:trPr>
          <w:cantSplit/>
          <w:trHeight w:val="190"/>
        </w:trPr>
        <w:tc>
          <w:tcPr>
            <w:tcW w:w="4658" w:type="dxa"/>
          </w:tcPr>
          <w:p w14:paraId="0089F2C3" w14:textId="77777777" w:rsidR="008A3CD3" w:rsidRPr="008B114C" w:rsidRDefault="005479A0" w:rsidP="00622591">
            <w:pPr>
              <w:ind w:left="0" w:hanging="2"/>
              <w:rPr>
                <w:sz w:val="20"/>
                <w:szCs w:val="20"/>
              </w:rPr>
            </w:pPr>
            <w:proofErr w:type="spellStart"/>
            <w:r w:rsidRPr="008B114C">
              <w:rPr>
                <w:sz w:val="20"/>
                <w:szCs w:val="20"/>
              </w:rPr>
              <w:t>Proiectarea</w:t>
            </w:r>
            <w:proofErr w:type="spellEnd"/>
            <w:r w:rsidRPr="008B114C">
              <w:rPr>
                <w:sz w:val="20"/>
                <w:szCs w:val="20"/>
              </w:rPr>
              <w:t xml:space="preserve"> </w:t>
            </w:r>
            <w:r w:rsidR="00622591" w:rsidRPr="008B114C">
              <w:rPr>
                <w:sz w:val="20"/>
                <w:szCs w:val="20"/>
              </w:rPr>
              <w:t xml:space="preserve">de </w:t>
            </w:r>
            <w:proofErr w:type="spellStart"/>
            <w:r w:rsidR="00622591" w:rsidRPr="008B114C">
              <w:rPr>
                <w:sz w:val="20"/>
                <w:szCs w:val="20"/>
              </w:rPr>
              <w:t>arhiecturi</w:t>
            </w:r>
            <w:proofErr w:type="spellEnd"/>
            <w:r w:rsidR="00622591" w:rsidRPr="008B114C">
              <w:rPr>
                <w:sz w:val="20"/>
                <w:szCs w:val="20"/>
              </w:rPr>
              <w:t xml:space="preserve"> adaptive</w:t>
            </w:r>
          </w:p>
        </w:tc>
        <w:tc>
          <w:tcPr>
            <w:tcW w:w="866" w:type="dxa"/>
          </w:tcPr>
          <w:p w14:paraId="4732E00E"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05CA624A"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tcPr>
          <w:p w14:paraId="402970B9" w14:textId="77777777" w:rsidR="008A3CD3" w:rsidRPr="008B114C" w:rsidRDefault="008A3CD3">
            <w:pPr>
              <w:ind w:left="0" w:hanging="2"/>
              <w:rPr>
                <w:sz w:val="20"/>
                <w:szCs w:val="20"/>
              </w:rPr>
            </w:pPr>
          </w:p>
        </w:tc>
      </w:tr>
      <w:tr w:rsidR="008A3CD3" w:rsidRPr="008B114C" w14:paraId="59946EB7" w14:textId="77777777" w:rsidTr="00782391">
        <w:trPr>
          <w:cantSplit/>
          <w:trHeight w:val="190"/>
        </w:trPr>
        <w:tc>
          <w:tcPr>
            <w:tcW w:w="4658" w:type="dxa"/>
          </w:tcPr>
          <w:p w14:paraId="05728512" w14:textId="77777777" w:rsidR="008A3CD3" w:rsidRPr="008B114C" w:rsidRDefault="00622591">
            <w:pPr>
              <w:ind w:left="0" w:hanging="2"/>
              <w:rPr>
                <w:sz w:val="20"/>
                <w:szCs w:val="20"/>
              </w:rPr>
            </w:pPr>
            <w:proofErr w:type="spellStart"/>
            <w:r w:rsidRPr="008B114C">
              <w:rPr>
                <w:sz w:val="20"/>
                <w:szCs w:val="20"/>
              </w:rPr>
              <w:t>Modelarea</w:t>
            </w:r>
            <w:proofErr w:type="spellEnd"/>
            <w:r w:rsidRPr="008B114C">
              <w:rPr>
                <w:sz w:val="20"/>
                <w:szCs w:val="20"/>
              </w:rPr>
              <w:t xml:space="preserve"> </w:t>
            </w:r>
            <w:proofErr w:type="spellStart"/>
            <w:r w:rsidRPr="008B114C">
              <w:rPr>
                <w:sz w:val="20"/>
                <w:szCs w:val="20"/>
              </w:rPr>
              <w:t>rezultatelor</w:t>
            </w:r>
            <w:proofErr w:type="spellEnd"/>
            <w:r w:rsidRPr="008B114C">
              <w:rPr>
                <w:sz w:val="20"/>
                <w:szCs w:val="20"/>
              </w:rPr>
              <w:t xml:space="preserve"> </w:t>
            </w:r>
            <w:proofErr w:type="spellStart"/>
            <w:r w:rsidRPr="008B114C">
              <w:rPr>
                <w:sz w:val="20"/>
                <w:szCs w:val="20"/>
              </w:rPr>
              <w:t>și</w:t>
            </w:r>
            <w:proofErr w:type="spellEnd"/>
            <w:r w:rsidRPr="008B114C">
              <w:rPr>
                <w:sz w:val="20"/>
                <w:szCs w:val="20"/>
              </w:rPr>
              <w:t xml:space="preserve"> </w:t>
            </w:r>
            <w:proofErr w:type="spellStart"/>
            <w:r w:rsidRPr="008B114C">
              <w:rPr>
                <w:sz w:val="20"/>
                <w:szCs w:val="20"/>
              </w:rPr>
              <w:t>expunerea</w:t>
            </w:r>
            <w:proofErr w:type="spellEnd"/>
            <w:r w:rsidRPr="008B114C">
              <w:rPr>
                <w:sz w:val="20"/>
                <w:szCs w:val="20"/>
              </w:rPr>
              <w:t xml:space="preserve"> </w:t>
            </w:r>
            <w:proofErr w:type="spellStart"/>
            <w:r w:rsidRPr="008B114C">
              <w:rPr>
                <w:sz w:val="20"/>
                <w:szCs w:val="20"/>
              </w:rPr>
              <w:t>deciziilor</w:t>
            </w:r>
            <w:proofErr w:type="spellEnd"/>
            <w:r w:rsidRPr="008B114C">
              <w:rPr>
                <w:sz w:val="20"/>
                <w:szCs w:val="20"/>
              </w:rPr>
              <w:t xml:space="preserve"> generate de </w:t>
            </w:r>
            <w:proofErr w:type="spellStart"/>
            <w:r w:rsidRPr="008B114C">
              <w:rPr>
                <w:sz w:val="20"/>
                <w:szCs w:val="20"/>
              </w:rPr>
              <w:t>către</w:t>
            </w:r>
            <w:proofErr w:type="spellEnd"/>
            <w:r w:rsidRPr="008B114C">
              <w:rPr>
                <w:sz w:val="20"/>
                <w:szCs w:val="20"/>
              </w:rPr>
              <w:t xml:space="preserve"> </w:t>
            </w:r>
            <w:proofErr w:type="spellStart"/>
            <w:r w:rsidRPr="008B114C">
              <w:rPr>
                <w:sz w:val="20"/>
                <w:szCs w:val="20"/>
              </w:rPr>
              <w:t>sistemele</w:t>
            </w:r>
            <w:proofErr w:type="spellEnd"/>
            <w:r w:rsidRPr="008B114C">
              <w:rPr>
                <w:sz w:val="20"/>
                <w:szCs w:val="20"/>
              </w:rPr>
              <w:t xml:space="preserve"> </w:t>
            </w:r>
            <w:proofErr w:type="spellStart"/>
            <w:r w:rsidRPr="008B114C">
              <w:rPr>
                <w:sz w:val="20"/>
                <w:szCs w:val="20"/>
              </w:rPr>
              <w:t>dezvoltate</w:t>
            </w:r>
            <w:proofErr w:type="spellEnd"/>
          </w:p>
        </w:tc>
        <w:tc>
          <w:tcPr>
            <w:tcW w:w="866" w:type="dxa"/>
          </w:tcPr>
          <w:p w14:paraId="1567C2DB"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48AB11B1"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tcPr>
          <w:p w14:paraId="65D28DBD" w14:textId="77777777" w:rsidR="008A3CD3" w:rsidRPr="008B114C" w:rsidRDefault="008A3CD3">
            <w:pPr>
              <w:ind w:left="0" w:hanging="2"/>
              <w:rPr>
                <w:sz w:val="20"/>
                <w:szCs w:val="20"/>
              </w:rPr>
            </w:pPr>
          </w:p>
        </w:tc>
      </w:tr>
      <w:tr w:rsidR="008A3CD3" w:rsidRPr="008B114C" w14:paraId="0C6CF1DF" w14:textId="77777777" w:rsidTr="00782391">
        <w:trPr>
          <w:cantSplit/>
          <w:trHeight w:val="190"/>
        </w:trPr>
        <w:tc>
          <w:tcPr>
            <w:tcW w:w="4658" w:type="dxa"/>
          </w:tcPr>
          <w:p w14:paraId="2E684144" w14:textId="77777777" w:rsidR="008A3CD3" w:rsidRPr="008B114C" w:rsidRDefault="005479A0">
            <w:pPr>
              <w:ind w:left="0" w:hanging="2"/>
              <w:rPr>
                <w:sz w:val="20"/>
                <w:szCs w:val="20"/>
              </w:rPr>
            </w:pPr>
            <w:proofErr w:type="spellStart"/>
            <w:r w:rsidRPr="008B114C">
              <w:rPr>
                <w:sz w:val="20"/>
                <w:szCs w:val="20"/>
              </w:rPr>
              <w:t>Prezentarea</w:t>
            </w:r>
            <w:proofErr w:type="spellEnd"/>
            <w:r w:rsidRPr="008B114C">
              <w:rPr>
                <w:sz w:val="20"/>
                <w:szCs w:val="20"/>
              </w:rPr>
              <w:t xml:space="preserve"> </w:t>
            </w:r>
            <w:proofErr w:type="spellStart"/>
            <w:r w:rsidRPr="008B114C">
              <w:rPr>
                <w:sz w:val="20"/>
                <w:szCs w:val="20"/>
              </w:rPr>
              <w:t>proiectului</w:t>
            </w:r>
            <w:proofErr w:type="spellEnd"/>
          </w:p>
        </w:tc>
        <w:tc>
          <w:tcPr>
            <w:tcW w:w="866" w:type="dxa"/>
          </w:tcPr>
          <w:p w14:paraId="709C9EEC" w14:textId="77777777" w:rsidR="008A3CD3" w:rsidRPr="008B114C" w:rsidRDefault="005479A0">
            <w:pPr>
              <w:ind w:left="0" w:hanging="2"/>
              <w:jc w:val="center"/>
              <w:rPr>
                <w:sz w:val="20"/>
                <w:szCs w:val="20"/>
              </w:rPr>
            </w:pPr>
            <w:r w:rsidRPr="008B114C">
              <w:rPr>
                <w:sz w:val="20"/>
                <w:szCs w:val="20"/>
              </w:rPr>
              <w:t>2</w:t>
            </w:r>
          </w:p>
        </w:tc>
        <w:tc>
          <w:tcPr>
            <w:tcW w:w="2648" w:type="dxa"/>
            <w:vMerge/>
            <w:vAlign w:val="center"/>
          </w:tcPr>
          <w:p w14:paraId="4389C00A" w14:textId="77777777" w:rsidR="008A3CD3" w:rsidRPr="008B114C" w:rsidRDefault="008A3CD3">
            <w:pPr>
              <w:widowControl w:val="0"/>
              <w:pBdr>
                <w:top w:val="nil"/>
                <w:left w:val="nil"/>
                <w:bottom w:val="nil"/>
                <w:right w:val="nil"/>
                <w:between w:val="nil"/>
              </w:pBdr>
              <w:spacing w:line="276" w:lineRule="auto"/>
              <w:ind w:left="0" w:hanging="2"/>
              <w:rPr>
                <w:sz w:val="20"/>
                <w:szCs w:val="20"/>
              </w:rPr>
            </w:pPr>
          </w:p>
        </w:tc>
        <w:tc>
          <w:tcPr>
            <w:tcW w:w="1579" w:type="dxa"/>
          </w:tcPr>
          <w:p w14:paraId="169926A9" w14:textId="77777777" w:rsidR="008A3CD3" w:rsidRPr="008B114C" w:rsidRDefault="008A3CD3">
            <w:pPr>
              <w:ind w:left="0" w:hanging="2"/>
              <w:rPr>
                <w:sz w:val="20"/>
                <w:szCs w:val="20"/>
              </w:rPr>
            </w:pPr>
          </w:p>
        </w:tc>
      </w:tr>
      <w:tr w:rsidR="00310687" w:rsidRPr="008B114C" w14:paraId="524366A6" w14:textId="77777777" w:rsidTr="00782391">
        <w:tc>
          <w:tcPr>
            <w:tcW w:w="9751" w:type="dxa"/>
            <w:gridSpan w:val="4"/>
          </w:tcPr>
          <w:p w14:paraId="4A87AEA2" w14:textId="77777777" w:rsidR="00310687" w:rsidRPr="008B114C" w:rsidRDefault="00310687" w:rsidP="00310687">
            <w:pPr>
              <w:pStyle w:val="TableParagraph"/>
              <w:ind w:left="0" w:hanging="2"/>
              <w:rPr>
                <w:sz w:val="18"/>
                <w:lang w:val="ro-RO"/>
              </w:rPr>
            </w:pPr>
            <w:r w:rsidRPr="008B114C">
              <w:rPr>
                <w:w w:val="105"/>
                <w:sz w:val="18"/>
                <w:lang w:val="ro-RO"/>
              </w:rPr>
              <w:t>Bibliografie minimală recomandată</w:t>
            </w:r>
          </w:p>
        </w:tc>
      </w:tr>
      <w:tr w:rsidR="00310687" w:rsidRPr="008B114C" w14:paraId="704DB1B8" w14:textId="77777777" w:rsidTr="00782391">
        <w:tc>
          <w:tcPr>
            <w:tcW w:w="9751" w:type="dxa"/>
            <w:gridSpan w:val="4"/>
          </w:tcPr>
          <w:p w14:paraId="7EC5DA6C" w14:textId="77777777" w:rsidR="00310687" w:rsidRPr="008B114C" w:rsidRDefault="00310687" w:rsidP="00310687">
            <w:pPr>
              <w:numPr>
                <w:ilvl w:val="0"/>
                <w:numId w:val="5"/>
              </w:numPr>
              <w:pBdr>
                <w:top w:val="nil"/>
                <w:left w:val="nil"/>
                <w:bottom w:val="nil"/>
                <w:right w:val="nil"/>
                <w:between w:val="nil"/>
              </w:pBdr>
              <w:spacing w:line="240" w:lineRule="auto"/>
              <w:ind w:left="0" w:hanging="2"/>
              <w:jc w:val="both"/>
              <w:rPr>
                <w:color w:val="000000"/>
                <w:sz w:val="20"/>
                <w:szCs w:val="20"/>
                <w:lang w:val="it-IT"/>
              </w:rPr>
            </w:pPr>
            <w:r w:rsidRPr="008B114C">
              <w:rPr>
                <w:color w:val="000000"/>
                <w:sz w:val="20"/>
                <w:szCs w:val="20"/>
                <w:lang w:val="it-IT"/>
              </w:rPr>
              <w:t xml:space="preserve">Nicolae Cordos, Elemente de telematica rutiera, Editura UT Press, 2015 </w:t>
            </w:r>
          </w:p>
          <w:p w14:paraId="07596590" w14:textId="77777777" w:rsidR="00310687" w:rsidRPr="008B114C" w:rsidRDefault="00310687" w:rsidP="00310687">
            <w:pPr>
              <w:numPr>
                <w:ilvl w:val="0"/>
                <w:numId w:val="5"/>
              </w:numPr>
              <w:pBdr>
                <w:top w:val="nil"/>
                <w:left w:val="nil"/>
                <w:bottom w:val="nil"/>
                <w:right w:val="nil"/>
                <w:between w:val="nil"/>
              </w:pBdr>
              <w:spacing w:line="240" w:lineRule="auto"/>
              <w:ind w:left="0" w:hanging="2"/>
              <w:jc w:val="both"/>
              <w:rPr>
                <w:color w:val="000000"/>
                <w:sz w:val="20"/>
                <w:szCs w:val="20"/>
              </w:rPr>
            </w:pPr>
            <w:r w:rsidRPr="008B114C">
              <w:rPr>
                <w:color w:val="000000"/>
                <w:sz w:val="20"/>
                <w:szCs w:val="20"/>
                <w:lang w:val="it-IT"/>
              </w:rPr>
              <w:t xml:space="preserve">Todorut, I.-A.; Barabás, I.; Burnete, N. Siguranta autovehiculelor si securitatea in transporturi rutiere. </w:t>
            </w:r>
            <w:r w:rsidRPr="008B114C">
              <w:rPr>
                <w:color w:val="000000"/>
                <w:sz w:val="20"/>
                <w:szCs w:val="20"/>
              </w:rPr>
              <w:t xml:space="preserve">Cluj-Napoca, </w:t>
            </w:r>
            <w:proofErr w:type="spellStart"/>
            <w:r w:rsidRPr="008B114C">
              <w:rPr>
                <w:color w:val="000000"/>
                <w:sz w:val="20"/>
                <w:szCs w:val="20"/>
              </w:rPr>
              <w:t>Editura</w:t>
            </w:r>
            <w:proofErr w:type="spellEnd"/>
            <w:r w:rsidRPr="008B114C">
              <w:rPr>
                <w:color w:val="000000"/>
                <w:sz w:val="20"/>
                <w:szCs w:val="20"/>
              </w:rPr>
              <w:t xml:space="preserve"> U.T.PRESS, 2012.</w:t>
            </w:r>
          </w:p>
          <w:p w14:paraId="0B99F066" w14:textId="77777777" w:rsidR="00310687" w:rsidRPr="008B114C" w:rsidRDefault="00310687" w:rsidP="00310687">
            <w:pPr>
              <w:ind w:left="0" w:hanging="2"/>
              <w:rPr>
                <w:sz w:val="20"/>
                <w:szCs w:val="20"/>
              </w:rPr>
            </w:pPr>
            <w:r w:rsidRPr="008B114C">
              <w:rPr>
                <w:sz w:val="20"/>
                <w:szCs w:val="20"/>
                <w:lang w:val="nb-NO"/>
              </w:rPr>
              <w:t xml:space="preserve">2. Florea, D., Aplicaţii telematice în sistemele avansate de transport rutier. </w:t>
            </w:r>
            <w:proofErr w:type="spellStart"/>
            <w:r w:rsidRPr="008B114C">
              <w:rPr>
                <w:sz w:val="20"/>
                <w:szCs w:val="20"/>
              </w:rPr>
              <w:t>Brașov</w:t>
            </w:r>
            <w:proofErr w:type="spellEnd"/>
            <w:r w:rsidRPr="008B114C">
              <w:rPr>
                <w:sz w:val="20"/>
                <w:szCs w:val="20"/>
              </w:rPr>
              <w:t xml:space="preserve">, </w:t>
            </w:r>
            <w:proofErr w:type="spellStart"/>
            <w:r w:rsidRPr="008B114C">
              <w:rPr>
                <w:sz w:val="20"/>
                <w:szCs w:val="20"/>
              </w:rPr>
              <w:t>Universitatea</w:t>
            </w:r>
            <w:proofErr w:type="spellEnd"/>
            <w:r w:rsidRPr="008B114C">
              <w:rPr>
                <w:sz w:val="20"/>
                <w:szCs w:val="20"/>
              </w:rPr>
              <w:t xml:space="preserve"> </w:t>
            </w:r>
            <w:proofErr w:type="spellStart"/>
            <w:r w:rsidRPr="008B114C">
              <w:rPr>
                <w:sz w:val="20"/>
                <w:szCs w:val="20"/>
              </w:rPr>
              <w:t>Transilvania</w:t>
            </w:r>
            <w:proofErr w:type="spellEnd"/>
            <w:r w:rsidRPr="008B114C">
              <w:rPr>
                <w:sz w:val="20"/>
                <w:szCs w:val="20"/>
              </w:rPr>
              <w:t xml:space="preserve">, 2004 </w:t>
            </w:r>
          </w:p>
          <w:p w14:paraId="2BA83D8A" w14:textId="77777777" w:rsidR="00310687" w:rsidRPr="008B114C" w:rsidRDefault="00310687" w:rsidP="00310687">
            <w:pPr>
              <w:numPr>
                <w:ilvl w:val="0"/>
                <w:numId w:val="5"/>
              </w:numPr>
              <w:pBdr>
                <w:top w:val="nil"/>
                <w:left w:val="nil"/>
                <w:bottom w:val="nil"/>
                <w:right w:val="nil"/>
                <w:between w:val="nil"/>
              </w:pBdr>
              <w:spacing w:line="240" w:lineRule="auto"/>
              <w:ind w:left="0" w:hanging="2"/>
              <w:jc w:val="both"/>
              <w:rPr>
                <w:color w:val="000000"/>
                <w:sz w:val="20"/>
                <w:szCs w:val="20"/>
              </w:rPr>
            </w:pPr>
            <w:hyperlink r:id="rId8">
              <w:r w:rsidRPr="008B114C">
                <w:rPr>
                  <w:color w:val="000000"/>
                  <w:sz w:val="20"/>
                  <w:szCs w:val="20"/>
                </w:rPr>
                <w:t>http://www.eecs.umich.edu/courses/eecs461/project/ACC_Project.pdf</w:t>
              </w:r>
            </w:hyperlink>
          </w:p>
        </w:tc>
      </w:tr>
    </w:tbl>
    <w:p w14:paraId="6FA7D0D5" w14:textId="77777777" w:rsidR="008A3CD3" w:rsidRPr="008B114C" w:rsidRDefault="008A3CD3">
      <w:pPr>
        <w:ind w:left="0" w:hanging="2"/>
        <w:rPr>
          <w:sz w:val="20"/>
          <w:szCs w:val="20"/>
        </w:rPr>
      </w:pPr>
    </w:p>
    <w:p w14:paraId="1403784A" w14:textId="77777777" w:rsidR="0083501C" w:rsidRPr="008B114C" w:rsidRDefault="0083501C">
      <w:pPr>
        <w:ind w:left="0" w:hanging="2"/>
        <w:rPr>
          <w:sz w:val="20"/>
          <w:szCs w:val="20"/>
        </w:rPr>
      </w:pPr>
    </w:p>
    <w:p w14:paraId="642A5A90" w14:textId="77777777" w:rsidR="0083501C" w:rsidRPr="008B114C" w:rsidRDefault="0083501C">
      <w:pPr>
        <w:ind w:left="0" w:hanging="2"/>
        <w:rPr>
          <w:sz w:val="20"/>
          <w:szCs w:val="20"/>
        </w:rPr>
      </w:pPr>
    </w:p>
    <w:p w14:paraId="47E1428B" w14:textId="77777777" w:rsidR="008A3CD3" w:rsidRPr="008B114C" w:rsidRDefault="005479A0" w:rsidP="00841BF5">
      <w:pPr>
        <w:numPr>
          <w:ilvl w:val="0"/>
          <w:numId w:val="10"/>
        </w:numPr>
        <w:ind w:left="0" w:hanging="2"/>
        <w:rPr>
          <w:sz w:val="20"/>
          <w:szCs w:val="20"/>
        </w:rPr>
      </w:pPr>
      <w:proofErr w:type="spellStart"/>
      <w:r w:rsidRPr="008B114C">
        <w:rPr>
          <w:b/>
          <w:sz w:val="20"/>
          <w:szCs w:val="20"/>
        </w:rPr>
        <w:t>Evaluare</w:t>
      </w:r>
      <w:proofErr w:type="spellEnd"/>
    </w:p>
    <w:tbl>
      <w:tblPr>
        <w:tblStyle w:val="ab"/>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3"/>
        <w:gridCol w:w="4783"/>
        <w:gridCol w:w="1967"/>
        <w:gridCol w:w="1721"/>
      </w:tblGrid>
      <w:tr w:rsidR="008A3CD3" w:rsidRPr="008B114C" w14:paraId="4D423309" w14:textId="77777777">
        <w:trPr>
          <w:trHeight w:val="585"/>
        </w:trPr>
        <w:tc>
          <w:tcPr>
            <w:tcW w:w="1383" w:type="dxa"/>
            <w:vAlign w:val="center"/>
          </w:tcPr>
          <w:p w14:paraId="27C2AE7B" w14:textId="77777777" w:rsidR="008A3CD3" w:rsidRPr="008B114C" w:rsidRDefault="005479A0">
            <w:pPr>
              <w:ind w:left="0" w:hanging="2"/>
              <w:jc w:val="center"/>
              <w:rPr>
                <w:sz w:val="20"/>
                <w:szCs w:val="20"/>
              </w:rPr>
            </w:pPr>
            <w:r w:rsidRPr="008B114C">
              <w:rPr>
                <w:sz w:val="20"/>
                <w:szCs w:val="20"/>
              </w:rPr>
              <w:lastRenderedPageBreak/>
              <w:t xml:space="preserve">Tip </w:t>
            </w:r>
            <w:proofErr w:type="spellStart"/>
            <w:r w:rsidRPr="008B114C">
              <w:rPr>
                <w:sz w:val="20"/>
                <w:szCs w:val="20"/>
              </w:rPr>
              <w:t>activitate</w:t>
            </w:r>
            <w:proofErr w:type="spellEnd"/>
          </w:p>
        </w:tc>
        <w:tc>
          <w:tcPr>
            <w:tcW w:w="4783" w:type="dxa"/>
            <w:vAlign w:val="center"/>
          </w:tcPr>
          <w:p w14:paraId="72AC724E" w14:textId="77777777" w:rsidR="008A3CD3" w:rsidRPr="008B114C" w:rsidRDefault="005479A0">
            <w:pPr>
              <w:ind w:left="0" w:hanging="2"/>
              <w:jc w:val="center"/>
              <w:rPr>
                <w:sz w:val="20"/>
                <w:szCs w:val="20"/>
              </w:rPr>
            </w:pPr>
            <w:proofErr w:type="spellStart"/>
            <w:r w:rsidRPr="008B114C">
              <w:rPr>
                <w:sz w:val="20"/>
                <w:szCs w:val="20"/>
              </w:rPr>
              <w:t>Criterii</w:t>
            </w:r>
            <w:proofErr w:type="spellEnd"/>
            <w:r w:rsidRPr="008B114C">
              <w:rPr>
                <w:sz w:val="20"/>
                <w:szCs w:val="20"/>
              </w:rPr>
              <w:t xml:space="preserve"> de </w:t>
            </w:r>
            <w:proofErr w:type="spellStart"/>
            <w:r w:rsidRPr="008B114C">
              <w:rPr>
                <w:sz w:val="20"/>
                <w:szCs w:val="20"/>
              </w:rPr>
              <w:t>evaluare</w:t>
            </w:r>
            <w:proofErr w:type="spellEnd"/>
          </w:p>
        </w:tc>
        <w:tc>
          <w:tcPr>
            <w:tcW w:w="1967" w:type="dxa"/>
            <w:vAlign w:val="center"/>
          </w:tcPr>
          <w:p w14:paraId="5CAA216E" w14:textId="77777777" w:rsidR="008A3CD3" w:rsidRPr="008B114C" w:rsidRDefault="005479A0">
            <w:pPr>
              <w:ind w:left="0" w:hanging="2"/>
              <w:jc w:val="center"/>
              <w:rPr>
                <w:sz w:val="20"/>
                <w:szCs w:val="20"/>
              </w:rPr>
            </w:pPr>
            <w:r w:rsidRPr="008B114C">
              <w:rPr>
                <w:sz w:val="20"/>
                <w:szCs w:val="20"/>
              </w:rPr>
              <w:t xml:space="preserve">Metode de </w:t>
            </w:r>
            <w:proofErr w:type="spellStart"/>
            <w:r w:rsidRPr="008B114C">
              <w:rPr>
                <w:sz w:val="20"/>
                <w:szCs w:val="20"/>
              </w:rPr>
              <w:t>evaluare</w:t>
            </w:r>
            <w:proofErr w:type="spellEnd"/>
          </w:p>
        </w:tc>
        <w:tc>
          <w:tcPr>
            <w:tcW w:w="1721" w:type="dxa"/>
            <w:vAlign w:val="center"/>
          </w:tcPr>
          <w:p w14:paraId="05D165FC" w14:textId="77777777" w:rsidR="008A3CD3" w:rsidRPr="008B114C" w:rsidRDefault="005479A0">
            <w:pPr>
              <w:ind w:left="0" w:hanging="2"/>
              <w:jc w:val="center"/>
              <w:rPr>
                <w:sz w:val="20"/>
                <w:szCs w:val="20"/>
              </w:rPr>
            </w:pPr>
            <w:proofErr w:type="spellStart"/>
            <w:r w:rsidRPr="008B114C">
              <w:rPr>
                <w:sz w:val="20"/>
                <w:szCs w:val="20"/>
              </w:rPr>
              <w:t>Pondere</w:t>
            </w:r>
            <w:proofErr w:type="spellEnd"/>
            <w:r w:rsidRPr="008B114C">
              <w:rPr>
                <w:sz w:val="20"/>
                <w:szCs w:val="20"/>
              </w:rPr>
              <w:t xml:space="preserve"> din nota </w:t>
            </w:r>
            <w:proofErr w:type="spellStart"/>
            <w:r w:rsidRPr="008B114C">
              <w:rPr>
                <w:sz w:val="20"/>
                <w:szCs w:val="20"/>
              </w:rPr>
              <w:t>finală</w:t>
            </w:r>
            <w:proofErr w:type="spellEnd"/>
          </w:p>
        </w:tc>
      </w:tr>
      <w:tr w:rsidR="008A3CD3" w:rsidRPr="008B114C" w14:paraId="2DB79B98" w14:textId="77777777">
        <w:trPr>
          <w:trHeight w:val="262"/>
        </w:trPr>
        <w:tc>
          <w:tcPr>
            <w:tcW w:w="1383" w:type="dxa"/>
            <w:vAlign w:val="center"/>
          </w:tcPr>
          <w:p w14:paraId="7FACCCD6" w14:textId="77777777" w:rsidR="008A3CD3" w:rsidRPr="008B114C" w:rsidRDefault="005479A0">
            <w:pPr>
              <w:ind w:left="0" w:hanging="2"/>
              <w:rPr>
                <w:sz w:val="20"/>
                <w:szCs w:val="20"/>
              </w:rPr>
            </w:pPr>
            <w:r w:rsidRPr="008B114C">
              <w:rPr>
                <w:sz w:val="20"/>
                <w:szCs w:val="20"/>
              </w:rPr>
              <w:t>Curs</w:t>
            </w:r>
          </w:p>
        </w:tc>
        <w:tc>
          <w:tcPr>
            <w:tcW w:w="4783" w:type="dxa"/>
          </w:tcPr>
          <w:p w14:paraId="233B3584" w14:textId="77777777" w:rsidR="008A3CD3" w:rsidRPr="008B114C" w:rsidRDefault="005479A0">
            <w:pPr>
              <w:ind w:left="0" w:hanging="2"/>
              <w:rPr>
                <w:sz w:val="20"/>
                <w:szCs w:val="20"/>
                <w:lang w:val="it-IT"/>
              </w:rPr>
            </w:pPr>
            <w:r w:rsidRPr="008B114C">
              <w:rPr>
                <w:sz w:val="20"/>
                <w:szCs w:val="20"/>
                <w:lang w:val="it-IT"/>
              </w:rPr>
              <w:t>Cunoaşterea conceptelor, noţiunilor şi a teoriilor prezentate la curs</w:t>
            </w:r>
          </w:p>
          <w:p w14:paraId="3180C186" w14:textId="77777777" w:rsidR="008A3CD3" w:rsidRPr="008B114C" w:rsidRDefault="005479A0">
            <w:pPr>
              <w:ind w:left="0" w:hanging="2"/>
              <w:rPr>
                <w:sz w:val="20"/>
                <w:szCs w:val="20"/>
                <w:lang w:val="it-IT"/>
              </w:rPr>
            </w:pPr>
            <w:r w:rsidRPr="008B114C">
              <w:rPr>
                <w:sz w:val="20"/>
                <w:szCs w:val="20"/>
                <w:lang w:val="it-IT"/>
              </w:rPr>
              <w:t>Capacitatea de a putea aplica cunoștințele dobândite</w:t>
            </w:r>
          </w:p>
        </w:tc>
        <w:tc>
          <w:tcPr>
            <w:tcW w:w="1967" w:type="dxa"/>
          </w:tcPr>
          <w:p w14:paraId="338D10D7" w14:textId="77777777" w:rsidR="008A3CD3" w:rsidRPr="008B114C" w:rsidRDefault="005479A0">
            <w:pPr>
              <w:ind w:left="0" w:hanging="2"/>
              <w:rPr>
                <w:sz w:val="20"/>
                <w:szCs w:val="20"/>
              </w:rPr>
            </w:pPr>
            <w:r w:rsidRPr="008B114C">
              <w:rPr>
                <w:sz w:val="20"/>
                <w:szCs w:val="20"/>
              </w:rPr>
              <w:t xml:space="preserve">Examen </w:t>
            </w:r>
            <w:proofErr w:type="spellStart"/>
            <w:r w:rsidRPr="008B114C">
              <w:rPr>
                <w:sz w:val="20"/>
                <w:szCs w:val="20"/>
              </w:rPr>
              <w:t>scris</w:t>
            </w:r>
            <w:proofErr w:type="spellEnd"/>
            <w:r w:rsidRPr="008B114C">
              <w:rPr>
                <w:sz w:val="20"/>
                <w:szCs w:val="20"/>
              </w:rPr>
              <w:t xml:space="preserve"> cu </w:t>
            </w:r>
            <w:proofErr w:type="spellStart"/>
            <w:r w:rsidRPr="008B114C">
              <w:rPr>
                <w:sz w:val="20"/>
                <w:szCs w:val="20"/>
              </w:rPr>
              <w:t>întrebări</w:t>
            </w:r>
            <w:proofErr w:type="spellEnd"/>
            <w:r w:rsidRPr="008B114C">
              <w:rPr>
                <w:sz w:val="20"/>
                <w:szCs w:val="20"/>
              </w:rPr>
              <w:t xml:space="preserve"> </w:t>
            </w:r>
            <w:proofErr w:type="spellStart"/>
            <w:r w:rsidRPr="008B114C">
              <w:rPr>
                <w:sz w:val="20"/>
                <w:szCs w:val="20"/>
              </w:rPr>
              <w:t>deschise</w:t>
            </w:r>
            <w:proofErr w:type="spellEnd"/>
          </w:p>
          <w:p w14:paraId="45CBD5CE" w14:textId="77777777" w:rsidR="008A3CD3" w:rsidRPr="008B114C" w:rsidRDefault="008A3CD3">
            <w:pPr>
              <w:ind w:left="0" w:hanging="2"/>
              <w:rPr>
                <w:sz w:val="20"/>
                <w:szCs w:val="20"/>
              </w:rPr>
            </w:pPr>
          </w:p>
        </w:tc>
        <w:tc>
          <w:tcPr>
            <w:tcW w:w="1721" w:type="dxa"/>
          </w:tcPr>
          <w:p w14:paraId="37D6278A" w14:textId="77777777" w:rsidR="008A3CD3" w:rsidRPr="008B114C" w:rsidRDefault="005479A0">
            <w:pPr>
              <w:ind w:left="0" w:hanging="2"/>
              <w:jc w:val="center"/>
              <w:rPr>
                <w:sz w:val="20"/>
                <w:szCs w:val="20"/>
              </w:rPr>
            </w:pPr>
            <w:r w:rsidRPr="008B114C">
              <w:rPr>
                <w:b/>
                <w:sz w:val="20"/>
                <w:szCs w:val="20"/>
              </w:rPr>
              <w:t>50%</w:t>
            </w:r>
          </w:p>
        </w:tc>
      </w:tr>
      <w:tr w:rsidR="008A3CD3" w:rsidRPr="008B114C" w14:paraId="27BE609B" w14:textId="77777777">
        <w:trPr>
          <w:trHeight w:val="262"/>
        </w:trPr>
        <w:tc>
          <w:tcPr>
            <w:tcW w:w="1383" w:type="dxa"/>
            <w:vAlign w:val="center"/>
          </w:tcPr>
          <w:p w14:paraId="77D8F47A" w14:textId="77777777" w:rsidR="008A3CD3" w:rsidRPr="008B114C" w:rsidRDefault="005479A0">
            <w:pPr>
              <w:ind w:left="0" w:hanging="2"/>
              <w:rPr>
                <w:sz w:val="20"/>
                <w:szCs w:val="20"/>
              </w:rPr>
            </w:pPr>
            <w:r w:rsidRPr="008B114C">
              <w:rPr>
                <w:sz w:val="20"/>
                <w:szCs w:val="20"/>
              </w:rPr>
              <w:t>Seminar</w:t>
            </w:r>
          </w:p>
        </w:tc>
        <w:tc>
          <w:tcPr>
            <w:tcW w:w="4783" w:type="dxa"/>
          </w:tcPr>
          <w:p w14:paraId="5927D97D" w14:textId="77777777" w:rsidR="008A3CD3" w:rsidRPr="008B114C" w:rsidRDefault="008A3CD3">
            <w:pPr>
              <w:ind w:left="0" w:hanging="2"/>
              <w:rPr>
                <w:sz w:val="20"/>
                <w:szCs w:val="20"/>
              </w:rPr>
            </w:pPr>
          </w:p>
        </w:tc>
        <w:tc>
          <w:tcPr>
            <w:tcW w:w="1967" w:type="dxa"/>
          </w:tcPr>
          <w:p w14:paraId="68CF8346" w14:textId="77777777" w:rsidR="008A3CD3" w:rsidRPr="008B114C" w:rsidRDefault="008A3CD3">
            <w:pPr>
              <w:ind w:left="0" w:hanging="2"/>
              <w:rPr>
                <w:sz w:val="20"/>
                <w:szCs w:val="20"/>
              </w:rPr>
            </w:pPr>
          </w:p>
        </w:tc>
        <w:tc>
          <w:tcPr>
            <w:tcW w:w="1721" w:type="dxa"/>
          </w:tcPr>
          <w:p w14:paraId="7BEBFFB9" w14:textId="77777777" w:rsidR="008A3CD3" w:rsidRPr="008B114C" w:rsidRDefault="008A3CD3">
            <w:pPr>
              <w:ind w:left="0" w:hanging="2"/>
              <w:jc w:val="center"/>
              <w:rPr>
                <w:sz w:val="20"/>
                <w:szCs w:val="20"/>
              </w:rPr>
            </w:pPr>
          </w:p>
        </w:tc>
      </w:tr>
      <w:tr w:rsidR="008A3CD3" w:rsidRPr="008B114C" w14:paraId="1BFCAA0F" w14:textId="77777777">
        <w:trPr>
          <w:trHeight w:val="262"/>
        </w:trPr>
        <w:tc>
          <w:tcPr>
            <w:tcW w:w="1383" w:type="dxa"/>
            <w:vAlign w:val="center"/>
          </w:tcPr>
          <w:p w14:paraId="4D8CF2A6" w14:textId="77777777" w:rsidR="008A3CD3" w:rsidRPr="008B114C" w:rsidRDefault="005479A0">
            <w:pPr>
              <w:ind w:left="0" w:hanging="2"/>
              <w:rPr>
                <w:sz w:val="20"/>
                <w:szCs w:val="20"/>
              </w:rPr>
            </w:pPr>
            <w:proofErr w:type="spellStart"/>
            <w:r w:rsidRPr="008B114C">
              <w:rPr>
                <w:sz w:val="20"/>
                <w:szCs w:val="20"/>
              </w:rPr>
              <w:t>Laborator</w:t>
            </w:r>
            <w:proofErr w:type="spellEnd"/>
            <w:r w:rsidRPr="008B114C">
              <w:rPr>
                <w:sz w:val="20"/>
                <w:szCs w:val="20"/>
              </w:rPr>
              <w:t xml:space="preserve"> </w:t>
            </w:r>
          </w:p>
        </w:tc>
        <w:tc>
          <w:tcPr>
            <w:tcW w:w="4783" w:type="dxa"/>
          </w:tcPr>
          <w:p w14:paraId="3345AA10" w14:textId="77777777" w:rsidR="008A3CD3" w:rsidRPr="008B114C" w:rsidRDefault="005479A0">
            <w:pPr>
              <w:ind w:left="0" w:hanging="2"/>
              <w:rPr>
                <w:sz w:val="20"/>
                <w:szCs w:val="20"/>
                <w:lang w:val="it-IT"/>
              </w:rPr>
            </w:pPr>
            <w:r w:rsidRPr="008B114C">
              <w:rPr>
                <w:sz w:val="20"/>
                <w:szCs w:val="20"/>
                <w:lang w:val="it-IT"/>
              </w:rPr>
              <w:t>Însuşirea şi înţelegerea cunoştinţelor prezentate la curs</w:t>
            </w:r>
          </w:p>
          <w:p w14:paraId="129A06E6" w14:textId="77777777" w:rsidR="008A3CD3" w:rsidRPr="008B114C" w:rsidRDefault="008A3CD3">
            <w:pPr>
              <w:ind w:left="0" w:hanging="2"/>
              <w:rPr>
                <w:sz w:val="20"/>
                <w:szCs w:val="20"/>
                <w:lang w:val="it-IT"/>
              </w:rPr>
            </w:pPr>
          </w:p>
        </w:tc>
        <w:tc>
          <w:tcPr>
            <w:tcW w:w="1967" w:type="dxa"/>
          </w:tcPr>
          <w:p w14:paraId="3A076C4A" w14:textId="77777777" w:rsidR="008A3CD3" w:rsidRPr="008B114C" w:rsidRDefault="005479A0">
            <w:pPr>
              <w:ind w:left="0" w:hanging="2"/>
              <w:rPr>
                <w:sz w:val="20"/>
                <w:szCs w:val="20"/>
              </w:rPr>
            </w:pPr>
            <w:proofErr w:type="spellStart"/>
            <w:r w:rsidRPr="008B114C">
              <w:rPr>
                <w:sz w:val="20"/>
                <w:szCs w:val="20"/>
              </w:rPr>
              <w:t>Participare</w:t>
            </w:r>
            <w:proofErr w:type="spellEnd"/>
            <w:r w:rsidRPr="008B114C">
              <w:rPr>
                <w:sz w:val="20"/>
                <w:szCs w:val="20"/>
              </w:rPr>
              <w:t xml:space="preserve"> </w:t>
            </w:r>
            <w:proofErr w:type="spellStart"/>
            <w:r w:rsidRPr="008B114C">
              <w:rPr>
                <w:sz w:val="20"/>
                <w:szCs w:val="20"/>
              </w:rPr>
              <w:t>activă</w:t>
            </w:r>
            <w:proofErr w:type="spellEnd"/>
            <w:r w:rsidRPr="008B114C">
              <w:rPr>
                <w:sz w:val="20"/>
                <w:szCs w:val="20"/>
              </w:rPr>
              <w:t xml:space="preserve">; </w:t>
            </w:r>
            <w:proofErr w:type="spellStart"/>
            <w:r w:rsidRPr="008B114C">
              <w:rPr>
                <w:sz w:val="20"/>
                <w:szCs w:val="20"/>
              </w:rPr>
              <w:t>Evaluare</w:t>
            </w:r>
            <w:proofErr w:type="spellEnd"/>
            <w:r w:rsidRPr="008B114C">
              <w:rPr>
                <w:sz w:val="20"/>
                <w:szCs w:val="20"/>
              </w:rPr>
              <w:t xml:space="preserve"> </w:t>
            </w:r>
            <w:proofErr w:type="spellStart"/>
            <w:r w:rsidRPr="008B114C">
              <w:rPr>
                <w:sz w:val="20"/>
                <w:szCs w:val="20"/>
              </w:rPr>
              <w:t>continuă</w:t>
            </w:r>
            <w:proofErr w:type="spellEnd"/>
          </w:p>
        </w:tc>
        <w:tc>
          <w:tcPr>
            <w:tcW w:w="1721" w:type="dxa"/>
          </w:tcPr>
          <w:p w14:paraId="49D21857" w14:textId="77777777" w:rsidR="008A3CD3" w:rsidRPr="008B114C" w:rsidRDefault="005479A0">
            <w:pPr>
              <w:ind w:left="0" w:hanging="2"/>
              <w:jc w:val="center"/>
              <w:rPr>
                <w:sz w:val="20"/>
                <w:szCs w:val="20"/>
                <w:highlight w:val="yellow"/>
              </w:rPr>
            </w:pPr>
            <w:r w:rsidRPr="008B114C">
              <w:rPr>
                <w:b/>
                <w:sz w:val="20"/>
                <w:szCs w:val="20"/>
              </w:rPr>
              <w:t>20%</w:t>
            </w:r>
          </w:p>
        </w:tc>
      </w:tr>
      <w:tr w:rsidR="008A3CD3" w:rsidRPr="008B114C" w14:paraId="028B00DD" w14:textId="77777777">
        <w:trPr>
          <w:trHeight w:val="262"/>
        </w:trPr>
        <w:tc>
          <w:tcPr>
            <w:tcW w:w="1383" w:type="dxa"/>
            <w:vAlign w:val="center"/>
          </w:tcPr>
          <w:p w14:paraId="4714BCDE" w14:textId="77777777" w:rsidR="008A3CD3" w:rsidRPr="008B114C" w:rsidRDefault="005479A0">
            <w:pPr>
              <w:ind w:left="0" w:hanging="2"/>
              <w:rPr>
                <w:sz w:val="20"/>
                <w:szCs w:val="20"/>
              </w:rPr>
            </w:pPr>
            <w:proofErr w:type="spellStart"/>
            <w:r w:rsidRPr="008B114C">
              <w:rPr>
                <w:sz w:val="20"/>
                <w:szCs w:val="20"/>
              </w:rPr>
              <w:t>Proiect</w:t>
            </w:r>
            <w:proofErr w:type="spellEnd"/>
            <w:r w:rsidRPr="008B114C">
              <w:rPr>
                <w:sz w:val="20"/>
                <w:szCs w:val="20"/>
              </w:rPr>
              <w:t xml:space="preserve"> </w:t>
            </w:r>
          </w:p>
        </w:tc>
        <w:tc>
          <w:tcPr>
            <w:tcW w:w="4783" w:type="dxa"/>
          </w:tcPr>
          <w:p w14:paraId="019E6C11" w14:textId="77777777" w:rsidR="008A3CD3" w:rsidRPr="008B114C" w:rsidRDefault="005479A0">
            <w:pPr>
              <w:ind w:left="0" w:hanging="2"/>
              <w:rPr>
                <w:sz w:val="20"/>
                <w:szCs w:val="20"/>
                <w:lang w:val="it-IT"/>
              </w:rPr>
            </w:pPr>
            <w:r w:rsidRPr="008B114C">
              <w:rPr>
                <w:sz w:val="20"/>
                <w:szCs w:val="20"/>
                <w:lang w:val="it-IT"/>
              </w:rPr>
              <w:t>Capacitatea de a explica şi utiliza corect metodele, conceptele şi noţiunile prezentate</w:t>
            </w:r>
          </w:p>
          <w:p w14:paraId="35A46C5E" w14:textId="77777777" w:rsidR="008A3CD3" w:rsidRPr="008B114C" w:rsidRDefault="005479A0">
            <w:pPr>
              <w:ind w:left="0" w:hanging="2"/>
              <w:rPr>
                <w:sz w:val="20"/>
                <w:szCs w:val="20"/>
                <w:lang w:val="it-IT"/>
              </w:rPr>
            </w:pPr>
            <w:r w:rsidRPr="008B114C">
              <w:rPr>
                <w:sz w:val="20"/>
                <w:szCs w:val="20"/>
                <w:lang w:val="it-IT"/>
              </w:rPr>
              <w:t xml:space="preserve">Capacitatea de a opera cu cunoştinţele asimilate </w:t>
            </w:r>
          </w:p>
        </w:tc>
        <w:tc>
          <w:tcPr>
            <w:tcW w:w="1967" w:type="dxa"/>
          </w:tcPr>
          <w:p w14:paraId="7FDE21B8" w14:textId="77777777" w:rsidR="008A3CD3" w:rsidRPr="008B114C" w:rsidRDefault="005479A0">
            <w:pPr>
              <w:ind w:left="0" w:hanging="2"/>
              <w:rPr>
                <w:sz w:val="20"/>
                <w:szCs w:val="20"/>
              </w:rPr>
            </w:pPr>
            <w:proofErr w:type="spellStart"/>
            <w:r w:rsidRPr="008B114C">
              <w:rPr>
                <w:sz w:val="20"/>
                <w:szCs w:val="20"/>
              </w:rPr>
              <w:t>Participare</w:t>
            </w:r>
            <w:proofErr w:type="spellEnd"/>
            <w:r w:rsidRPr="008B114C">
              <w:rPr>
                <w:sz w:val="20"/>
                <w:szCs w:val="20"/>
              </w:rPr>
              <w:t xml:space="preserve"> </w:t>
            </w:r>
            <w:proofErr w:type="spellStart"/>
            <w:r w:rsidRPr="008B114C">
              <w:rPr>
                <w:sz w:val="20"/>
                <w:szCs w:val="20"/>
              </w:rPr>
              <w:t>activă</w:t>
            </w:r>
            <w:proofErr w:type="spellEnd"/>
            <w:r w:rsidRPr="008B114C">
              <w:rPr>
                <w:sz w:val="20"/>
                <w:szCs w:val="20"/>
              </w:rPr>
              <w:t xml:space="preserve">; </w:t>
            </w:r>
            <w:proofErr w:type="spellStart"/>
            <w:r w:rsidRPr="008B114C">
              <w:rPr>
                <w:sz w:val="20"/>
                <w:szCs w:val="20"/>
              </w:rPr>
              <w:t>Evaluare</w:t>
            </w:r>
            <w:proofErr w:type="spellEnd"/>
            <w:r w:rsidRPr="008B114C">
              <w:rPr>
                <w:sz w:val="20"/>
                <w:szCs w:val="20"/>
              </w:rPr>
              <w:t xml:space="preserve"> </w:t>
            </w:r>
            <w:proofErr w:type="spellStart"/>
            <w:r w:rsidRPr="008B114C">
              <w:rPr>
                <w:sz w:val="20"/>
                <w:szCs w:val="20"/>
              </w:rPr>
              <w:t>continuă</w:t>
            </w:r>
            <w:proofErr w:type="spellEnd"/>
          </w:p>
        </w:tc>
        <w:tc>
          <w:tcPr>
            <w:tcW w:w="1721" w:type="dxa"/>
          </w:tcPr>
          <w:p w14:paraId="07C097C4" w14:textId="77777777" w:rsidR="008A3CD3" w:rsidRPr="008B114C" w:rsidRDefault="005479A0">
            <w:pPr>
              <w:ind w:left="0" w:hanging="2"/>
              <w:jc w:val="center"/>
              <w:rPr>
                <w:sz w:val="20"/>
                <w:szCs w:val="20"/>
                <w:highlight w:val="yellow"/>
              </w:rPr>
            </w:pPr>
            <w:r w:rsidRPr="008B114C">
              <w:rPr>
                <w:b/>
                <w:sz w:val="20"/>
                <w:szCs w:val="20"/>
              </w:rPr>
              <w:t>30%</w:t>
            </w:r>
          </w:p>
        </w:tc>
      </w:tr>
    </w:tbl>
    <w:p w14:paraId="29ACDCC7" w14:textId="77777777" w:rsidR="001C7016" w:rsidRPr="008B114C" w:rsidRDefault="001C7016" w:rsidP="001C7016">
      <w:pPr>
        <w:pStyle w:val="BodyText"/>
        <w:spacing w:before="3"/>
        <w:ind w:left="0" w:hanging="2"/>
        <w:rPr>
          <w:bCs/>
          <w:sz w:val="18"/>
          <w:szCs w:val="18"/>
        </w:rPr>
      </w:pPr>
      <w:r w:rsidRPr="008B114C">
        <w:rPr>
          <w:bCs/>
          <w:sz w:val="18"/>
          <w:szCs w:val="18"/>
        </w:rPr>
        <w:t xml:space="preserve">Fișa disciplinei include, dacă este cazul, elemente adaptate persoanelor cu dizabilități, în funcție de tipul și gradul acestora. </w:t>
      </w:r>
    </w:p>
    <w:p w14:paraId="679E8480" w14:textId="77777777" w:rsidR="001C7016" w:rsidRPr="008B114C" w:rsidRDefault="001C7016" w:rsidP="001C7016">
      <w:pPr>
        <w:pStyle w:val="BodyText"/>
        <w:spacing w:before="3"/>
        <w:ind w:left="0" w:hanging="2"/>
        <w:rPr>
          <w:bCs/>
          <w:sz w:val="18"/>
          <w:szCs w:val="18"/>
        </w:rPr>
      </w:pPr>
    </w:p>
    <w:tbl>
      <w:tblPr>
        <w:tblStyle w:val="ac"/>
        <w:tblW w:w="984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6"/>
        <w:gridCol w:w="2964"/>
        <w:gridCol w:w="3541"/>
      </w:tblGrid>
      <w:tr w:rsidR="008A3CD3" w:rsidRPr="008B114C" w14:paraId="792BF406" w14:textId="77777777" w:rsidTr="00AD0315">
        <w:tc>
          <w:tcPr>
            <w:tcW w:w="3336" w:type="dxa"/>
          </w:tcPr>
          <w:p w14:paraId="474E1AE9" w14:textId="77777777" w:rsidR="008A3CD3" w:rsidRPr="008B114C" w:rsidRDefault="005479A0">
            <w:pPr>
              <w:ind w:left="0" w:hanging="2"/>
              <w:jc w:val="center"/>
              <w:rPr>
                <w:sz w:val="20"/>
                <w:szCs w:val="20"/>
              </w:rPr>
            </w:pPr>
            <w:r w:rsidRPr="008B114C">
              <w:rPr>
                <w:sz w:val="20"/>
                <w:szCs w:val="20"/>
              </w:rPr>
              <w:t xml:space="preserve">Data </w:t>
            </w:r>
            <w:proofErr w:type="spellStart"/>
            <w:r w:rsidRPr="008B114C">
              <w:rPr>
                <w:sz w:val="20"/>
                <w:szCs w:val="20"/>
              </w:rPr>
              <w:t>completării</w:t>
            </w:r>
            <w:proofErr w:type="spellEnd"/>
          </w:p>
        </w:tc>
        <w:tc>
          <w:tcPr>
            <w:tcW w:w="2964" w:type="dxa"/>
          </w:tcPr>
          <w:p w14:paraId="1A6B3284" w14:textId="77777777" w:rsidR="008A3CD3" w:rsidRPr="008B114C" w:rsidRDefault="005479A0">
            <w:pPr>
              <w:ind w:left="0" w:hanging="2"/>
              <w:jc w:val="center"/>
              <w:rPr>
                <w:sz w:val="20"/>
                <w:szCs w:val="20"/>
              </w:rPr>
            </w:pPr>
            <w:proofErr w:type="spellStart"/>
            <w:r w:rsidRPr="008B114C">
              <w:rPr>
                <w:sz w:val="20"/>
                <w:szCs w:val="20"/>
              </w:rPr>
              <w:t>Semnătura</w:t>
            </w:r>
            <w:proofErr w:type="spellEnd"/>
            <w:r w:rsidRPr="008B114C">
              <w:rPr>
                <w:sz w:val="20"/>
                <w:szCs w:val="20"/>
              </w:rPr>
              <w:t xml:space="preserve"> </w:t>
            </w:r>
            <w:proofErr w:type="spellStart"/>
            <w:r w:rsidRPr="008B114C">
              <w:rPr>
                <w:sz w:val="20"/>
                <w:szCs w:val="20"/>
              </w:rPr>
              <w:t>titularului</w:t>
            </w:r>
            <w:proofErr w:type="spellEnd"/>
            <w:r w:rsidRPr="008B114C">
              <w:rPr>
                <w:sz w:val="20"/>
                <w:szCs w:val="20"/>
              </w:rPr>
              <w:t xml:space="preserve"> de curs</w:t>
            </w:r>
          </w:p>
        </w:tc>
        <w:tc>
          <w:tcPr>
            <w:tcW w:w="3541" w:type="dxa"/>
          </w:tcPr>
          <w:p w14:paraId="1D7DAB93" w14:textId="77777777" w:rsidR="008A3CD3" w:rsidRPr="008B114C" w:rsidRDefault="005479A0">
            <w:pPr>
              <w:ind w:left="0" w:hanging="2"/>
              <w:jc w:val="center"/>
              <w:rPr>
                <w:sz w:val="20"/>
                <w:szCs w:val="20"/>
                <w:highlight w:val="yellow"/>
              </w:rPr>
            </w:pPr>
            <w:proofErr w:type="spellStart"/>
            <w:r w:rsidRPr="008B114C">
              <w:rPr>
                <w:sz w:val="20"/>
                <w:szCs w:val="20"/>
              </w:rPr>
              <w:t>Semnătura</w:t>
            </w:r>
            <w:proofErr w:type="spellEnd"/>
            <w:r w:rsidRPr="008B114C">
              <w:rPr>
                <w:sz w:val="20"/>
                <w:szCs w:val="20"/>
              </w:rPr>
              <w:t xml:space="preserve"> </w:t>
            </w:r>
            <w:proofErr w:type="spellStart"/>
            <w:r w:rsidRPr="008B114C">
              <w:rPr>
                <w:sz w:val="20"/>
                <w:szCs w:val="20"/>
              </w:rPr>
              <w:t>titularului</w:t>
            </w:r>
            <w:proofErr w:type="spellEnd"/>
            <w:r w:rsidRPr="008B114C">
              <w:rPr>
                <w:sz w:val="20"/>
                <w:szCs w:val="20"/>
              </w:rPr>
              <w:t xml:space="preserve"> de </w:t>
            </w:r>
            <w:proofErr w:type="spellStart"/>
            <w:r w:rsidRPr="008B114C">
              <w:rPr>
                <w:sz w:val="20"/>
                <w:szCs w:val="20"/>
              </w:rPr>
              <w:t>aplicaţie</w:t>
            </w:r>
            <w:proofErr w:type="spellEnd"/>
          </w:p>
        </w:tc>
      </w:tr>
      <w:tr w:rsidR="008A3CD3" w:rsidRPr="00525BC9" w14:paraId="6DF6BC0F" w14:textId="77777777" w:rsidTr="00AD0315">
        <w:trPr>
          <w:trHeight w:val="386"/>
        </w:trPr>
        <w:tc>
          <w:tcPr>
            <w:tcW w:w="3336" w:type="dxa"/>
          </w:tcPr>
          <w:p w14:paraId="263D9147" w14:textId="77777777" w:rsidR="008A3CD3" w:rsidRPr="008B114C" w:rsidRDefault="00CE32C6" w:rsidP="00622591">
            <w:pPr>
              <w:ind w:left="0" w:hanging="2"/>
              <w:jc w:val="center"/>
              <w:rPr>
                <w:sz w:val="20"/>
                <w:szCs w:val="20"/>
              </w:rPr>
            </w:pPr>
            <w:r w:rsidRPr="008B114C">
              <w:rPr>
                <w:sz w:val="20"/>
                <w:szCs w:val="20"/>
              </w:rPr>
              <w:t>25</w:t>
            </w:r>
            <w:r w:rsidR="005479A0" w:rsidRPr="008B114C">
              <w:rPr>
                <w:sz w:val="20"/>
                <w:szCs w:val="20"/>
              </w:rPr>
              <w:t>.09.202</w:t>
            </w:r>
            <w:r w:rsidR="00622591" w:rsidRPr="008B114C">
              <w:rPr>
                <w:sz w:val="20"/>
                <w:szCs w:val="20"/>
              </w:rPr>
              <w:t>5</w:t>
            </w:r>
          </w:p>
        </w:tc>
        <w:tc>
          <w:tcPr>
            <w:tcW w:w="2964" w:type="dxa"/>
          </w:tcPr>
          <w:p w14:paraId="22FB1774" w14:textId="77777777" w:rsidR="008A3CD3" w:rsidRPr="008B114C" w:rsidRDefault="000A10E6">
            <w:pPr>
              <w:ind w:left="0" w:hanging="2"/>
              <w:jc w:val="center"/>
              <w:rPr>
                <w:sz w:val="20"/>
                <w:szCs w:val="20"/>
                <w:lang w:val="it-IT"/>
              </w:rPr>
            </w:pPr>
            <w:r w:rsidRPr="008B114C">
              <w:rPr>
                <w:sz w:val="20"/>
                <w:szCs w:val="20"/>
                <w:lang w:val="it-IT"/>
              </w:rPr>
              <w:t>Prof.univ.dr. Mih</w:t>
            </w:r>
            <w:r w:rsidR="00622591" w:rsidRPr="008B114C">
              <w:rPr>
                <w:sz w:val="20"/>
                <w:szCs w:val="20"/>
                <w:lang w:val="it-IT"/>
              </w:rPr>
              <w:t xml:space="preserve">ai </w:t>
            </w:r>
            <w:r w:rsidR="00622591" w:rsidRPr="008B114C">
              <w:rPr>
                <w:b/>
                <w:sz w:val="20"/>
                <w:szCs w:val="20"/>
                <w:lang w:val="it-IT"/>
              </w:rPr>
              <w:t>DIMIAN</w:t>
            </w:r>
          </w:p>
        </w:tc>
        <w:tc>
          <w:tcPr>
            <w:tcW w:w="3541" w:type="dxa"/>
          </w:tcPr>
          <w:p w14:paraId="15BF7BA2" w14:textId="77777777" w:rsidR="008A3CD3" w:rsidRPr="008B114C" w:rsidRDefault="008422EC">
            <w:pPr>
              <w:ind w:left="0" w:hanging="2"/>
              <w:jc w:val="center"/>
              <w:rPr>
                <w:sz w:val="20"/>
                <w:szCs w:val="20"/>
                <w:lang w:val="it-IT"/>
              </w:rPr>
            </w:pPr>
            <w:r w:rsidRPr="008B114C">
              <w:rPr>
                <w:sz w:val="20"/>
                <w:szCs w:val="20"/>
                <w:lang w:val="it-IT"/>
              </w:rPr>
              <w:t>S.l</w:t>
            </w:r>
            <w:r w:rsidR="005479A0" w:rsidRPr="008B114C">
              <w:rPr>
                <w:sz w:val="20"/>
                <w:szCs w:val="20"/>
                <w:lang w:val="it-IT"/>
              </w:rPr>
              <w:t xml:space="preserve">.univ.dr.ing. Eduard </w:t>
            </w:r>
            <w:r w:rsidR="005479A0" w:rsidRPr="008B114C">
              <w:rPr>
                <w:b/>
                <w:sz w:val="20"/>
                <w:szCs w:val="20"/>
                <w:lang w:val="it-IT"/>
              </w:rPr>
              <w:t>ZADOBRISCHI</w:t>
            </w:r>
          </w:p>
        </w:tc>
      </w:tr>
    </w:tbl>
    <w:p w14:paraId="2D996CDC" w14:textId="77777777" w:rsidR="008A3CD3" w:rsidRPr="008B114C" w:rsidRDefault="008A3CD3">
      <w:pPr>
        <w:ind w:left="0" w:hanging="2"/>
        <w:rPr>
          <w:sz w:val="20"/>
          <w:szCs w:val="20"/>
          <w:lang w:val="it-IT"/>
        </w:rPr>
      </w:pPr>
    </w:p>
    <w:tbl>
      <w:tblPr>
        <w:tblStyle w:val="ad"/>
        <w:tblW w:w="987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4965"/>
      </w:tblGrid>
      <w:tr w:rsidR="008A3CD3" w:rsidRPr="008B114C" w14:paraId="5267AAAD" w14:textId="77777777">
        <w:tc>
          <w:tcPr>
            <w:tcW w:w="4905" w:type="dxa"/>
          </w:tcPr>
          <w:p w14:paraId="71F1EC7D" w14:textId="77777777" w:rsidR="008A3CD3" w:rsidRPr="008B114C" w:rsidRDefault="005479A0">
            <w:pPr>
              <w:ind w:left="0" w:hanging="2"/>
              <w:jc w:val="center"/>
              <w:rPr>
                <w:sz w:val="20"/>
                <w:szCs w:val="20"/>
              </w:rPr>
            </w:pPr>
            <w:r w:rsidRPr="008B114C">
              <w:rPr>
                <w:sz w:val="20"/>
                <w:szCs w:val="20"/>
              </w:rPr>
              <w:t xml:space="preserve">Data </w:t>
            </w:r>
            <w:proofErr w:type="spellStart"/>
            <w:r w:rsidRPr="008B114C">
              <w:rPr>
                <w:sz w:val="20"/>
                <w:szCs w:val="20"/>
              </w:rPr>
              <w:t>avizării</w:t>
            </w:r>
            <w:proofErr w:type="spellEnd"/>
            <w:r w:rsidRPr="008B114C">
              <w:rPr>
                <w:sz w:val="20"/>
                <w:szCs w:val="20"/>
              </w:rPr>
              <w:t xml:space="preserve"> </w:t>
            </w:r>
          </w:p>
        </w:tc>
        <w:tc>
          <w:tcPr>
            <w:tcW w:w="4965" w:type="dxa"/>
          </w:tcPr>
          <w:p w14:paraId="690A7CEE" w14:textId="77777777" w:rsidR="008A3CD3" w:rsidRPr="008B114C" w:rsidRDefault="005479A0">
            <w:pPr>
              <w:ind w:left="0" w:hanging="2"/>
              <w:jc w:val="center"/>
              <w:rPr>
                <w:sz w:val="20"/>
                <w:szCs w:val="20"/>
              </w:rPr>
            </w:pPr>
            <w:proofErr w:type="spellStart"/>
            <w:r w:rsidRPr="008B114C">
              <w:rPr>
                <w:sz w:val="20"/>
                <w:szCs w:val="20"/>
              </w:rPr>
              <w:t>Semnătura</w:t>
            </w:r>
            <w:proofErr w:type="spellEnd"/>
            <w:r w:rsidRPr="008B114C">
              <w:rPr>
                <w:sz w:val="20"/>
                <w:szCs w:val="20"/>
              </w:rPr>
              <w:t xml:space="preserve"> </w:t>
            </w:r>
            <w:proofErr w:type="spellStart"/>
            <w:r w:rsidRPr="008B114C">
              <w:rPr>
                <w:sz w:val="20"/>
                <w:szCs w:val="20"/>
              </w:rPr>
              <w:t>responsabilului</w:t>
            </w:r>
            <w:proofErr w:type="spellEnd"/>
            <w:r w:rsidRPr="008B114C">
              <w:rPr>
                <w:sz w:val="20"/>
                <w:szCs w:val="20"/>
              </w:rPr>
              <w:t xml:space="preserve"> de program</w:t>
            </w:r>
          </w:p>
        </w:tc>
      </w:tr>
      <w:tr w:rsidR="008A3CD3" w:rsidRPr="00525BC9" w14:paraId="6F547C8D" w14:textId="77777777">
        <w:tc>
          <w:tcPr>
            <w:tcW w:w="4905" w:type="dxa"/>
          </w:tcPr>
          <w:p w14:paraId="6E0B7E1F" w14:textId="77777777" w:rsidR="008A3CD3" w:rsidRPr="008B114C" w:rsidRDefault="00CE32C6" w:rsidP="00622591">
            <w:pPr>
              <w:ind w:left="0" w:hanging="2"/>
              <w:jc w:val="center"/>
              <w:rPr>
                <w:sz w:val="20"/>
                <w:szCs w:val="20"/>
              </w:rPr>
            </w:pPr>
            <w:r w:rsidRPr="008B114C">
              <w:rPr>
                <w:sz w:val="20"/>
                <w:szCs w:val="20"/>
              </w:rPr>
              <w:t>25</w:t>
            </w:r>
            <w:r w:rsidR="005479A0" w:rsidRPr="008B114C">
              <w:rPr>
                <w:sz w:val="20"/>
                <w:szCs w:val="20"/>
              </w:rPr>
              <w:t>.09.202</w:t>
            </w:r>
            <w:r w:rsidR="00622591" w:rsidRPr="008B114C">
              <w:rPr>
                <w:sz w:val="20"/>
                <w:szCs w:val="20"/>
              </w:rPr>
              <w:t>5</w:t>
            </w:r>
          </w:p>
        </w:tc>
        <w:tc>
          <w:tcPr>
            <w:tcW w:w="4965" w:type="dxa"/>
          </w:tcPr>
          <w:p w14:paraId="49F24BD8" w14:textId="77777777" w:rsidR="008A3CD3" w:rsidRPr="008B114C" w:rsidRDefault="00CE32C6" w:rsidP="00CE32C6">
            <w:pPr>
              <w:pStyle w:val="NormalWeb"/>
              <w:spacing w:before="0" w:beforeAutospacing="0" w:after="0" w:afterAutospacing="0"/>
              <w:ind w:hanging="2"/>
              <w:jc w:val="center"/>
              <w:rPr>
                <w:lang w:val="it-IT"/>
              </w:rPr>
            </w:pPr>
            <w:r w:rsidRPr="008B114C">
              <w:rPr>
                <w:color w:val="000000"/>
                <w:sz w:val="18"/>
                <w:szCs w:val="18"/>
                <w:lang w:val="it-IT"/>
              </w:rPr>
              <w:t xml:space="preserve">șef lucrări dr. ing. Elena-Daniela </w:t>
            </w:r>
            <w:r w:rsidRPr="008B114C">
              <w:rPr>
                <w:b/>
                <w:color w:val="000000"/>
                <w:sz w:val="18"/>
                <w:szCs w:val="18"/>
                <w:lang w:val="it-IT"/>
              </w:rPr>
              <w:t>LUPU</w:t>
            </w:r>
          </w:p>
        </w:tc>
      </w:tr>
    </w:tbl>
    <w:p w14:paraId="173B1A52" w14:textId="77777777" w:rsidR="008A3CD3" w:rsidRPr="008B114C" w:rsidRDefault="008A3CD3">
      <w:pPr>
        <w:ind w:left="0" w:hanging="2"/>
        <w:rPr>
          <w:sz w:val="20"/>
          <w:szCs w:val="20"/>
          <w:lang w:val="it-IT"/>
        </w:rPr>
      </w:pPr>
    </w:p>
    <w:tbl>
      <w:tblPr>
        <w:tblStyle w:val="ae"/>
        <w:tblW w:w="984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4"/>
        <w:gridCol w:w="4927"/>
      </w:tblGrid>
      <w:tr w:rsidR="008A3CD3" w:rsidRPr="008B114C" w14:paraId="49A56306" w14:textId="77777777" w:rsidTr="008422EC">
        <w:tc>
          <w:tcPr>
            <w:tcW w:w="4914" w:type="dxa"/>
          </w:tcPr>
          <w:p w14:paraId="516D813F" w14:textId="77777777" w:rsidR="008A3CD3" w:rsidRPr="008B114C" w:rsidRDefault="005479A0">
            <w:pPr>
              <w:ind w:left="0" w:hanging="2"/>
              <w:jc w:val="center"/>
              <w:rPr>
                <w:sz w:val="20"/>
                <w:szCs w:val="20"/>
              </w:rPr>
            </w:pPr>
            <w:r w:rsidRPr="008B114C">
              <w:rPr>
                <w:sz w:val="20"/>
                <w:szCs w:val="20"/>
              </w:rPr>
              <w:t xml:space="preserve">Data </w:t>
            </w:r>
            <w:proofErr w:type="spellStart"/>
            <w:r w:rsidRPr="008B114C">
              <w:rPr>
                <w:sz w:val="20"/>
                <w:szCs w:val="20"/>
              </w:rPr>
              <w:t>avizării</w:t>
            </w:r>
            <w:proofErr w:type="spellEnd"/>
            <w:r w:rsidRPr="008B114C">
              <w:rPr>
                <w:sz w:val="20"/>
                <w:szCs w:val="20"/>
              </w:rPr>
              <w:t xml:space="preserve"> </w:t>
            </w:r>
            <w:proofErr w:type="spellStart"/>
            <w:r w:rsidRPr="008B114C">
              <w:rPr>
                <w:sz w:val="20"/>
                <w:szCs w:val="20"/>
              </w:rPr>
              <w:t>în</w:t>
            </w:r>
            <w:proofErr w:type="spellEnd"/>
            <w:r w:rsidRPr="008B114C">
              <w:rPr>
                <w:sz w:val="20"/>
                <w:szCs w:val="20"/>
              </w:rPr>
              <w:t xml:space="preserve"> </w:t>
            </w:r>
            <w:proofErr w:type="spellStart"/>
            <w:r w:rsidRPr="008B114C">
              <w:rPr>
                <w:sz w:val="20"/>
                <w:szCs w:val="20"/>
              </w:rPr>
              <w:t>departament</w:t>
            </w:r>
            <w:proofErr w:type="spellEnd"/>
          </w:p>
        </w:tc>
        <w:tc>
          <w:tcPr>
            <w:tcW w:w="4927" w:type="dxa"/>
          </w:tcPr>
          <w:p w14:paraId="71043656" w14:textId="77777777" w:rsidR="008A3CD3" w:rsidRPr="008B114C" w:rsidRDefault="005479A0">
            <w:pPr>
              <w:ind w:left="0" w:hanging="2"/>
              <w:jc w:val="center"/>
              <w:rPr>
                <w:sz w:val="20"/>
                <w:szCs w:val="20"/>
              </w:rPr>
            </w:pPr>
            <w:proofErr w:type="spellStart"/>
            <w:r w:rsidRPr="008B114C">
              <w:rPr>
                <w:sz w:val="20"/>
                <w:szCs w:val="20"/>
              </w:rPr>
              <w:t>Semnătura</w:t>
            </w:r>
            <w:proofErr w:type="spellEnd"/>
            <w:r w:rsidRPr="008B114C">
              <w:rPr>
                <w:sz w:val="20"/>
                <w:szCs w:val="20"/>
              </w:rPr>
              <w:t xml:space="preserve"> </w:t>
            </w:r>
            <w:proofErr w:type="spellStart"/>
            <w:r w:rsidRPr="008B114C">
              <w:rPr>
                <w:sz w:val="20"/>
                <w:szCs w:val="20"/>
              </w:rPr>
              <w:t>directorului</w:t>
            </w:r>
            <w:proofErr w:type="spellEnd"/>
            <w:r w:rsidRPr="008B114C">
              <w:rPr>
                <w:sz w:val="20"/>
                <w:szCs w:val="20"/>
              </w:rPr>
              <w:t xml:space="preserve"> de </w:t>
            </w:r>
            <w:proofErr w:type="spellStart"/>
            <w:r w:rsidRPr="008B114C">
              <w:rPr>
                <w:sz w:val="20"/>
                <w:szCs w:val="20"/>
              </w:rPr>
              <w:t>departament</w:t>
            </w:r>
            <w:proofErr w:type="spellEnd"/>
          </w:p>
        </w:tc>
      </w:tr>
      <w:tr w:rsidR="008A3CD3" w:rsidRPr="00525BC9" w14:paraId="6EFE9B28" w14:textId="77777777" w:rsidTr="008422EC">
        <w:tc>
          <w:tcPr>
            <w:tcW w:w="4914" w:type="dxa"/>
          </w:tcPr>
          <w:p w14:paraId="68D4B8AA" w14:textId="77777777" w:rsidR="008A3CD3" w:rsidRPr="008B114C" w:rsidRDefault="00CE32C6">
            <w:pPr>
              <w:ind w:left="0" w:hanging="2"/>
              <w:jc w:val="center"/>
              <w:rPr>
                <w:sz w:val="20"/>
                <w:szCs w:val="20"/>
              </w:rPr>
            </w:pPr>
            <w:r w:rsidRPr="008B114C">
              <w:rPr>
                <w:sz w:val="20"/>
                <w:szCs w:val="20"/>
              </w:rPr>
              <w:t>25</w:t>
            </w:r>
            <w:r w:rsidR="005479A0" w:rsidRPr="008B114C">
              <w:rPr>
                <w:sz w:val="20"/>
                <w:szCs w:val="20"/>
              </w:rPr>
              <w:t>.09.202</w:t>
            </w:r>
            <w:r w:rsidR="00622591" w:rsidRPr="008B114C">
              <w:rPr>
                <w:sz w:val="20"/>
                <w:szCs w:val="20"/>
              </w:rPr>
              <w:t>5</w:t>
            </w:r>
          </w:p>
          <w:p w14:paraId="43BD49A5" w14:textId="77777777" w:rsidR="008A3CD3" w:rsidRPr="008B114C" w:rsidRDefault="008A3CD3">
            <w:pPr>
              <w:ind w:left="0" w:hanging="2"/>
              <w:jc w:val="center"/>
              <w:rPr>
                <w:sz w:val="20"/>
                <w:szCs w:val="20"/>
              </w:rPr>
            </w:pPr>
          </w:p>
        </w:tc>
        <w:tc>
          <w:tcPr>
            <w:tcW w:w="4927" w:type="dxa"/>
          </w:tcPr>
          <w:p w14:paraId="4FBF0A65" w14:textId="77777777" w:rsidR="008A3CD3" w:rsidRPr="008B114C" w:rsidRDefault="005479A0">
            <w:pPr>
              <w:ind w:left="0" w:hanging="2"/>
              <w:jc w:val="center"/>
              <w:rPr>
                <w:sz w:val="20"/>
                <w:szCs w:val="20"/>
                <w:lang w:val="it-IT"/>
              </w:rPr>
            </w:pPr>
            <w:r w:rsidRPr="008B114C">
              <w:rPr>
                <w:sz w:val="20"/>
                <w:szCs w:val="20"/>
                <w:lang w:val="it-IT"/>
              </w:rPr>
              <w:t xml:space="preserve">Conferenţiar univ. dr. ing. Daniela </w:t>
            </w:r>
            <w:r w:rsidRPr="008B114C">
              <w:rPr>
                <w:b/>
                <w:sz w:val="20"/>
                <w:szCs w:val="20"/>
                <w:lang w:val="it-IT"/>
              </w:rPr>
              <w:t>IRIMIA</w:t>
            </w:r>
          </w:p>
        </w:tc>
      </w:tr>
    </w:tbl>
    <w:p w14:paraId="38933EE6" w14:textId="77777777" w:rsidR="008A3CD3" w:rsidRPr="008B114C" w:rsidRDefault="008A3CD3">
      <w:pPr>
        <w:ind w:left="0" w:hanging="2"/>
        <w:rPr>
          <w:sz w:val="20"/>
          <w:szCs w:val="20"/>
          <w:lang w:val="it-IT"/>
        </w:rPr>
      </w:pPr>
    </w:p>
    <w:tbl>
      <w:tblPr>
        <w:tblStyle w:val="af"/>
        <w:tblW w:w="984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4"/>
        <w:gridCol w:w="4927"/>
      </w:tblGrid>
      <w:tr w:rsidR="008A3CD3" w:rsidRPr="008B114C" w14:paraId="48FD0204" w14:textId="77777777" w:rsidTr="008422EC">
        <w:tc>
          <w:tcPr>
            <w:tcW w:w="4914" w:type="dxa"/>
          </w:tcPr>
          <w:p w14:paraId="03E0D0A7" w14:textId="77777777" w:rsidR="008A3CD3" w:rsidRPr="008B114C" w:rsidRDefault="005479A0">
            <w:pPr>
              <w:ind w:left="0" w:hanging="2"/>
              <w:jc w:val="center"/>
              <w:rPr>
                <w:sz w:val="20"/>
                <w:szCs w:val="20"/>
                <w:lang w:val="it-IT"/>
              </w:rPr>
            </w:pPr>
            <w:r w:rsidRPr="008B114C">
              <w:rPr>
                <w:sz w:val="20"/>
                <w:szCs w:val="20"/>
                <w:lang w:val="it-IT"/>
              </w:rPr>
              <w:t>Data aprobării în consiliul facultăţii</w:t>
            </w:r>
          </w:p>
        </w:tc>
        <w:tc>
          <w:tcPr>
            <w:tcW w:w="4927" w:type="dxa"/>
          </w:tcPr>
          <w:p w14:paraId="62B15B00" w14:textId="77777777" w:rsidR="008A3CD3" w:rsidRPr="008B114C" w:rsidRDefault="005479A0">
            <w:pPr>
              <w:ind w:left="0" w:hanging="2"/>
              <w:jc w:val="center"/>
              <w:rPr>
                <w:sz w:val="20"/>
                <w:szCs w:val="20"/>
              </w:rPr>
            </w:pPr>
            <w:proofErr w:type="spellStart"/>
            <w:r w:rsidRPr="008B114C">
              <w:rPr>
                <w:sz w:val="20"/>
                <w:szCs w:val="20"/>
              </w:rPr>
              <w:t>Semnătura</w:t>
            </w:r>
            <w:proofErr w:type="spellEnd"/>
            <w:r w:rsidRPr="008B114C">
              <w:rPr>
                <w:sz w:val="20"/>
                <w:szCs w:val="20"/>
              </w:rPr>
              <w:t xml:space="preserve"> </w:t>
            </w:r>
            <w:proofErr w:type="spellStart"/>
            <w:r w:rsidRPr="008B114C">
              <w:rPr>
                <w:sz w:val="20"/>
                <w:szCs w:val="20"/>
              </w:rPr>
              <w:t>decanului</w:t>
            </w:r>
            <w:proofErr w:type="spellEnd"/>
          </w:p>
        </w:tc>
      </w:tr>
      <w:tr w:rsidR="008A3CD3" w:rsidRPr="00525BC9" w14:paraId="09D7389E" w14:textId="77777777" w:rsidTr="008422EC">
        <w:tc>
          <w:tcPr>
            <w:tcW w:w="4914" w:type="dxa"/>
          </w:tcPr>
          <w:p w14:paraId="2D432653" w14:textId="77777777" w:rsidR="008A3CD3" w:rsidRPr="008B114C" w:rsidRDefault="00CE32C6">
            <w:pPr>
              <w:ind w:left="0" w:hanging="2"/>
              <w:jc w:val="center"/>
              <w:rPr>
                <w:sz w:val="20"/>
                <w:szCs w:val="20"/>
              </w:rPr>
            </w:pPr>
            <w:r w:rsidRPr="008B114C">
              <w:rPr>
                <w:sz w:val="20"/>
                <w:szCs w:val="20"/>
              </w:rPr>
              <w:t>26</w:t>
            </w:r>
            <w:r w:rsidR="005479A0" w:rsidRPr="008B114C">
              <w:rPr>
                <w:sz w:val="20"/>
                <w:szCs w:val="20"/>
              </w:rPr>
              <w:t>.09.202</w:t>
            </w:r>
            <w:r w:rsidR="00622591" w:rsidRPr="008B114C">
              <w:rPr>
                <w:sz w:val="20"/>
                <w:szCs w:val="20"/>
              </w:rPr>
              <w:t>5</w:t>
            </w:r>
          </w:p>
          <w:p w14:paraId="042213F3" w14:textId="77777777" w:rsidR="008A3CD3" w:rsidRPr="008B114C" w:rsidRDefault="008A3CD3">
            <w:pPr>
              <w:ind w:left="0" w:hanging="2"/>
              <w:rPr>
                <w:sz w:val="20"/>
                <w:szCs w:val="20"/>
              </w:rPr>
            </w:pPr>
          </w:p>
          <w:p w14:paraId="2A6403EE" w14:textId="77777777" w:rsidR="008A3CD3" w:rsidRPr="008B114C" w:rsidRDefault="008A3CD3">
            <w:pPr>
              <w:ind w:left="0" w:hanging="2"/>
              <w:rPr>
                <w:sz w:val="20"/>
                <w:szCs w:val="20"/>
              </w:rPr>
            </w:pPr>
          </w:p>
        </w:tc>
        <w:tc>
          <w:tcPr>
            <w:tcW w:w="4927" w:type="dxa"/>
          </w:tcPr>
          <w:p w14:paraId="59F79335" w14:textId="77777777" w:rsidR="008A3CD3" w:rsidRPr="008B114C" w:rsidRDefault="005479A0">
            <w:pPr>
              <w:ind w:left="0" w:hanging="2"/>
              <w:jc w:val="center"/>
              <w:rPr>
                <w:sz w:val="20"/>
                <w:szCs w:val="20"/>
                <w:lang w:val="nb-NO"/>
              </w:rPr>
            </w:pPr>
            <w:r w:rsidRPr="008B114C">
              <w:rPr>
                <w:sz w:val="20"/>
                <w:szCs w:val="20"/>
                <w:lang w:val="nb-NO"/>
              </w:rPr>
              <w:t xml:space="preserve">Profesor univ. dr. ing. Laurenţiu-Dan </w:t>
            </w:r>
            <w:r w:rsidRPr="008B114C">
              <w:rPr>
                <w:b/>
                <w:sz w:val="20"/>
                <w:szCs w:val="20"/>
                <w:lang w:val="nb-NO"/>
              </w:rPr>
              <w:t>MILICI</w:t>
            </w:r>
          </w:p>
        </w:tc>
      </w:tr>
    </w:tbl>
    <w:p w14:paraId="20A3A924" w14:textId="77777777" w:rsidR="008A3CD3" w:rsidRPr="008B114C" w:rsidRDefault="008A3CD3">
      <w:pPr>
        <w:ind w:left="0" w:hanging="2"/>
        <w:rPr>
          <w:lang w:val="nb-NO"/>
        </w:rPr>
      </w:pPr>
    </w:p>
    <w:sectPr w:rsidR="008A3CD3" w:rsidRPr="008B114C">
      <w:footerReference w:type="even" r:id="rId9"/>
      <w:footerReference w:type="default" r:id="rId10"/>
      <w:headerReference w:type="first" r:id="rId11"/>
      <w:pgSz w:w="11907" w:h="16840"/>
      <w:pgMar w:top="1134" w:right="851"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157E" w14:textId="77777777" w:rsidR="009F7E21" w:rsidRDefault="009F7E21">
      <w:pPr>
        <w:spacing w:line="240" w:lineRule="auto"/>
        <w:ind w:left="0" w:hanging="2"/>
      </w:pPr>
      <w:r>
        <w:separator/>
      </w:r>
    </w:p>
  </w:endnote>
  <w:endnote w:type="continuationSeparator" w:id="0">
    <w:p w14:paraId="72AC2F70" w14:textId="77777777" w:rsidR="009F7E21" w:rsidRDefault="009F7E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7584" w14:textId="77777777" w:rsidR="008A3CD3" w:rsidRDefault="005479A0">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4A3B35AC" w14:textId="77777777" w:rsidR="008A3CD3" w:rsidRDefault="008A3CD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F9B5" w14:textId="77777777" w:rsidR="008A3CD3" w:rsidRDefault="005479A0">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D0315">
      <w:rPr>
        <w:noProof/>
        <w:color w:val="000000"/>
      </w:rPr>
      <w:t>3</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AD0315">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D026" w14:textId="77777777" w:rsidR="009F7E21" w:rsidRDefault="009F7E21">
      <w:pPr>
        <w:spacing w:line="240" w:lineRule="auto"/>
        <w:ind w:left="0" w:hanging="2"/>
      </w:pPr>
      <w:r>
        <w:separator/>
      </w:r>
    </w:p>
  </w:footnote>
  <w:footnote w:type="continuationSeparator" w:id="0">
    <w:p w14:paraId="724312FF" w14:textId="77777777" w:rsidR="009F7E21" w:rsidRDefault="009F7E2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646A" w14:textId="77777777" w:rsidR="008A3CD3" w:rsidRDefault="005479A0">
    <w:pPr>
      <w:pBdr>
        <w:top w:val="nil"/>
        <w:left w:val="nil"/>
        <w:bottom w:val="nil"/>
        <w:right w:val="nil"/>
        <w:between w:val="nil"/>
      </w:pBdr>
      <w:spacing w:line="240" w:lineRule="auto"/>
      <w:ind w:left="0" w:hanging="2"/>
      <w:rPr>
        <w:color w:val="000000"/>
      </w:rPr>
    </w:pPr>
    <w:r>
      <w:rPr>
        <w:noProof/>
      </w:rPr>
      <mc:AlternateContent>
        <mc:Choice Requires="wpg">
          <w:drawing>
            <wp:anchor distT="0" distB="0" distL="114300" distR="114300" simplePos="0" relativeHeight="251658240" behindDoc="0" locked="0" layoutInCell="1" hidden="0" allowOverlap="1" wp14:anchorId="2EEE332A" wp14:editId="032DACA0">
              <wp:simplePos x="0" y="0"/>
              <wp:positionH relativeFrom="column">
                <wp:posOffset>63501</wp:posOffset>
              </wp:positionH>
              <wp:positionV relativeFrom="paragraph">
                <wp:posOffset>-38099</wp:posOffset>
              </wp:positionV>
              <wp:extent cx="1010920" cy="353695"/>
              <wp:effectExtent l="0" t="0" r="0" b="0"/>
              <wp:wrapNone/>
              <wp:docPr id="1" name="Group 1"/>
              <wp:cNvGraphicFramePr/>
              <a:graphic xmlns:a="http://schemas.openxmlformats.org/drawingml/2006/main">
                <a:graphicData uri="http://schemas.microsoft.com/office/word/2010/wordprocessingGroup">
                  <wpg:wgp>
                    <wpg:cNvGrpSpPr/>
                    <wpg:grpSpPr>
                      <a:xfrm>
                        <a:off x="0" y="0"/>
                        <a:ext cx="1010920" cy="353695"/>
                        <a:chOff x="4840525" y="3603150"/>
                        <a:chExt cx="1010950" cy="353700"/>
                      </a:xfrm>
                    </wpg:grpSpPr>
                    <wpg:grpSp>
                      <wpg:cNvPr id="2" name="Group 2"/>
                      <wpg:cNvGrpSpPr/>
                      <wpg:grpSpPr>
                        <a:xfrm>
                          <a:off x="4840540" y="3603153"/>
                          <a:ext cx="1010920" cy="353695"/>
                          <a:chOff x="1070" y="212"/>
                          <a:chExt cx="1592" cy="676"/>
                        </a:xfrm>
                      </wpg:grpSpPr>
                      <wps:wsp>
                        <wps:cNvPr id="3" name="Rectangle 3"/>
                        <wps:cNvSpPr/>
                        <wps:spPr>
                          <a:xfrm>
                            <a:off x="1070" y="212"/>
                            <a:ext cx="1575" cy="675"/>
                          </a:xfrm>
                          <a:prstGeom prst="rect">
                            <a:avLst/>
                          </a:prstGeom>
                          <a:noFill/>
                          <a:ln>
                            <a:noFill/>
                          </a:ln>
                        </wps:spPr>
                        <wps:txbx>
                          <w:txbxContent>
                            <w:p w14:paraId="0A442BDA" w14:textId="77777777" w:rsidR="008A3CD3" w:rsidRDefault="008A3CD3">
                              <w:pPr>
                                <w:spacing w:line="240" w:lineRule="auto"/>
                                <w:ind w:left="0" w:hanging="2"/>
                              </w:pPr>
                            </w:p>
                          </w:txbxContent>
                        </wps:txbx>
                        <wps:bodyPr spcFirstLastPara="1" wrap="square" lIns="91425" tIns="91425" rIns="91425" bIns="91425" anchor="ctr" anchorCtr="0">
                          <a:noAutofit/>
                        </wps:bodyPr>
                      </wps:wsp>
                      <wps:wsp>
                        <wps:cNvPr id="4" name="Rectangle 4"/>
                        <wps:cNvSpPr/>
                        <wps:spPr>
                          <a:xfrm>
                            <a:off x="1646" y="342"/>
                            <a:ext cx="1016" cy="480"/>
                          </a:xfrm>
                          <a:prstGeom prst="rect">
                            <a:avLst/>
                          </a:prstGeom>
                          <a:solidFill>
                            <a:srgbClr val="FFFFFF"/>
                          </a:solidFill>
                          <a:ln>
                            <a:noFill/>
                          </a:ln>
                        </wps:spPr>
                        <wps:txbx>
                          <w:txbxContent>
                            <w:p w14:paraId="30366881" w14:textId="77777777" w:rsidR="008A3CD3" w:rsidRDefault="008A3CD3">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5" descr="header_1_ro_01"/>
                          <pic:cNvPicPr preferRelativeResize="0"/>
                        </pic:nvPicPr>
                        <pic:blipFill rotWithShape="1">
                          <a:blip r:embed="rId1">
                            <a:alphaModFix/>
                          </a:blip>
                          <a:srcRect l="16501" b="3566"/>
                          <a:stretch/>
                        </pic:blipFill>
                        <pic:spPr>
                          <a:xfrm>
                            <a:off x="1070" y="212"/>
                            <a:ext cx="506" cy="676"/>
                          </a:xfrm>
                          <a:prstGeom prst="rect">
                            <a:avLst/>
                          </a:prstGeom>
                          <a:noFill/>
                          <a:ln>
                            <a:noFill/>
                          </a:ln>
                        </pic:spPr>
                      </pic:pic>
                    </wpg:grpSp>
                  </wpg:wgp>
                </a:graphicData>
              </a:graphic>
            </wp:anchor>
          </w:drawing>
        </mc:Choice>
        <mc:Fallback>
          <w:pict>
            <v:group id="Group 1" o:spid="_x0000_s1026" style="position:absolute;margin-left:5pt;margin-top:-3pt;width:79.6pt;height:27.85pt;z-index:251658240" coordorigin="48405,36031" coordsize="10109,3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N4NkAMAAFAKAAAOAAAAZHJzL2Uyb0RvYy54bWzUVltP7DYQfq/U/2Dl&#10;HZLsJgEiFlTBASGdtgha9RE5jpNYTWwf23s7v74zdjYsbCsulSoViWzGdmbmm/lmxueXm6EnK26s&#10;UHIRpcdJRLhkqhayXUS//3ZzdBoR66isaa8kX0RbbqPLix9/OF/rks9Up/qaGwJKpC3XehF1zuky&#10;ji3r+EDtsdJcwmajzEAdiKaNa0PXoH3o41mSFPFamVobxbi1sHodNqMLr79pOHO/No3ljvSLCHxz&#10;/mn8s8JnfHFOy9ZQ3Qk2ukE/4cVAhQSjk6pr6ihZGnGgahDMKKsad8zUEKumEYx7DIAmTV6huTVq&#10;qT2Wtly3egoThPZVnD6tlv2yujdE1JC7iEg6QIq8VZJiaNa6LeHErdGP+t6MC22QEO2mMQP+Ag6y&#10;8UHdTkHlG0cYLKaA62wGsWewN8/nxVkeos46SA1+lp1mST7LI4IHimSe5mNeWPdlXwks75ScJP5I&#10;vHMhRk8nxyZhQjBinL3EOPsERu9sBp5Mzs4DnPfjTZOT8P0s9R7Qcg9ofgZOYqiKkwIV/yNEqBf7&#10;TAn77yjx2FHNPdMsJnwM13wXrgeoIyrbnhMPdq39qYkTtrRAj78hxCHSKUr5CSQ84PR8mHDSUhvr&#10;brkaCL4sIgPGfW3R1VfrQkh2R9CmVDei72Gdlr18sQA6cQXIsfMQ39ym2ngq27JS9RawWs1uBNj6&#10;Sq27pwYaABTDGprCIrLfltTwiPR3EkJ8lmbIU7cvmH2h2heoZJ2CXsOciUgQrpzvPcHLn5ZONcIj&#10;Qr+CM6O7kFsk73+Q5OwwyVmoi/cmuciKUA7ZSOcpyUkKO5jk7PRlvX44yVb1osY8Y+isaaur3pAV&#10;ha5+4//GUnlx7N1sGPvf/4MUWrAS/sdhAG8Hlf/20ISv3BJpHQbv8C4dAzV/LvURzC1NnahEL9zW&#10;z2AoTnRKru4FwzaAwnMTgXoJc8X3GAJizS2DMug4hdn/lD4Z9ZT4cbP7ENVA8fOGmwfeg7EVf+BW&#10;fIfhFGh0YK7qhUZ2EKPcH8J13haWMdIFN0ekaPbNG0aYyteKLQcuXbhmGO+HkrYT2kbElHyoOExN&#10;c1cHI7TXHf1ZAUexuUDnQauBrAzbJ15A0iIHoKTCOVj47g5cdoY71uE3iGoHJETxw201T8aCez09&#10;Plxwb3dVdDc46D0H0feucQ6P73Bt8dEYr1h4L9qX/anni+DF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WZgsbfAAAACAEAAA8AAABkcnMvZG93bnJldi54bWxMj0FrwkAQhe+F&#10;/odlCr3pJrZNNc1GRNqeRKgWpLcxOybB7GzIrkn8911P7Wl4vMeb72XL0TSip87VlhXE0wgEcWF1&#10;zaWC7/3HZA7CeWSNjWVScCUHy/z+LsNU24G/qN/5UoQSdikqqLxvUyldUZFBN7UtcfBOtjPog+xK&#10;qTscQrlp5CyKEmmw5vChwpbWFRXn3cUo+BxwWD3F7/3mfFpff/Yv28MmJqUeH8bVGwhPo/8Lww0/&#10;oEMemI72wtqJJugoTPEKJkm4Nz9ZzEAcFTwvXkHmmfw/IP8FAAD//wMAUEsDBAoAAAAAAAAAIQB7&#10;D2pvlQkAAJUJAAAUAAAAZHJzL21lZGlhL2ltYWdlMS5wbmeJUE5HDQoaCgAAAA1JSERSAAAAXQAA&#10;AEwIAwAAADglS88AAAMAUExURf///0pKlFqt1qWtzqWMzubv93Ot3s7m76W15ntj5qXmzntjtYSM&#10;taWMrRCtpVox3lreMRDeMVoxnFqcMRCcMVprWlrvYxBr3hDvYxBrWlopWhAp3hApWlprGVqtYxBr&#10;nBCtYxBrGVopGRApnBApGXvOpXsQ3nveEDHeEHsQnHucEDGcEDrOpTqMpRDOpRCMpVpKWlrOYxBK&#10;3hDOYxBKWloIWhAI3hAIWlpKGVqMYxBKnBCMYxBKGVoIGRAInBAIGVrOpXvF5tbm1vfv79bmpdbm&#10;QpzmpZzmQta1pda1Qpy1pZy1Qtbmc9bmEJzmc5zmENa1c9a1EJy1c5y1EEpalHvv5uaM7+aMa+Y6&#10;7+Y6azrv5jqt5uaMreaMKeY6reY6KXtjlK2M762Ma6067606a62MKa06ra06Ka1j761jreZj7+Zj&#10;a+YQ7+YQaxDv5hCt5uZjreZjKeYQreYQKa1ja60Q760Qa61jKa0Qra0QKWOcta2MjFrv5uaMzuaM&#10;SuY6zuY6SjrO5jqM5uaMjOaMCOY6jOY6CK2MSq06zq06Sq2MCK06jK06CK1jzq1jjOZjzuZjSuYQ&#10;zuYQShDO5hCM5uZjjOZjCOYQjOYQCK1jSq0Qzq0QSq1jCK0QjK0QCGOclHuM5qXO79bO5ntrWnvv&#10;YzFr3jHvYzFrWnsx3nveMTHeMXspWjEp3jEpWnsxnHucMTGcMXtrGXutYzFrnDGtYzFrGXspGTEp&#10;nDEpGXvvpXtKWnvOYzFK3jHOYzFKWnsIWjEI3jEIWntKGXuMYzFKnDGMYzFKGXsIGTEInDEIGVrv&#10;pVpS5lpztVpalPe93lrF5vfmpffmQr3mpb3mQve1pfe1Qr21pb21Qvfmc/fmEL3mc73mEPe1c/e1&#10;EL21c721EFqU5oScnGNrnM7FzloQ71rvEBDvEFoQrVqtEBCtEFoQzlrOEBDOEFoQjFqMEBCMEFpS&#10;vaXv79at79atzlpz5jrvtTqttRDvtTrvlDqtlBDvlEpKnPf//1qt7/f/3kpKhLDiEMoAAAAMY21Q&#10;UEpDbXAwNzEyAAAAA0gAc7wAAAY4SURBVFhH7VjRces2EOQQBIEZgkVJaAEFpI5UE7EFt5BPcF4L&#10;GrIB/ZOysnsAJSp5NiknP3ljWbZFCjgs9haLA4vi+/XNwDcD/3MGzBfxz3pHx9Nh3cqMT32eRzZq&#10;FW9+7vjzkfShPj2+OTaXbtWua9w6ftuvwrPjvIX+VJ8P9wjGhZt7gDfDra/8PcL4Nj3C61Nd1lvc&#10;AEFZ29wKwUNYBWjkcgmh3YWXabRZo199+jz8TATljwTetNOEeM0yFoOHEHO8QvVhCtNgJbw+oV/5&#10;lLJ/smQO57Ks/5BW2vUhMH4i16fL6TYooRcTQ/BwiyMuZ1PXZ7w/BQ/yakDAFBGtRWfEnsLAqZj2&#10;rceNG24MltErQOdVIHp9QC92/EzOBqyzWQ3wKqJnuBFf6wuvLgzOaIgHHR3la172jQH087Wsr2W5&#10;0tvfmdGnc13ijZ+T7oRW6Y/JJ5pucmsKXeEr4k6TcV5fOWdyU5sPVSmCYSuZokqRgJ6J7QRrmo3z&#10;xYmDyTvErgChMmVM3H4c3bLNlc2uJ+2HBB6/vQU1nItcIw/eydCYCyVvJLZM+vox9sIcBDgoLAHe&#10;JtpFleZdNykJU6gKfCWTSl8hpcJmYvTj5SpyzygO2nMxCdeyhphmXoAmPyDFKcP9SDVm4Ktl/rNB&#10;yHwCcYYqxyjAs0zIBherfS+qLCbmANAJSea7tqifhKfgU3roGrqV0KJq2M0YmWGk1NxTEOKILmCc&#10;cCDkLfdOzOMNDucuLnnFmpkLMIWlJP+Fd3zptEAX5Oix5ZEkEaqhcGqjk5cIv1C1j1NfvRd2kDuy&#10;Tr2sEUF/5RrceM1WJI/219Jq40BGkookthc1kv4kpkoDTZbL5zaQh8W6S55R1j8APoL1u1ZMI0PQ&#10;yyQdQzEvMgD6Df9N8alK8o6/B62TE8oihfVqvJvMCuVD6GiXBLPJi1h1mumVriGqlPgIH8XJkYp8&#10;Y3LwRsl/Xt1brCfwogEZQ8BTh+QefkCbl3lIoi08QOSS5rkrOLtkp4QfaJv8ijw79B+jiJ2XmMsh&#10;CUYW0s7oBTSfdXC1MHIhRuzrWMxWbF4uK69zO46xqfVFNchrXlBCTZ9WK+wQVskVJYKZAohZ1IUt&#10;dWuZ3nlLOw3ZJ5swleSIQFsYUUwyHPo6eeGutFMxFI1JzJBPQGqTYvjrPHYsCY9b8cj8L563N6kI&#10;v1gH3WCmly92IDmmwdAFiJ0lRDKlvUktdKoN+APswgyZh0o6dRfQBFMAdqkEXmBd6Ed80Hm+cn/N&#10;AUm1Sks3YTes7sj5wewGvuRWo/yo6dgq7Z+slPr2d/F7GWHwhaUx2tdjE742p4NEz6sT/13a8qig&#10;W+xQVNuTfhn3Hb/u4InDopkpRK6ltB2iSCqM0ZtF9Wf+gM7eKtcMcakIuIcP0TnVwS/nfxU8Dexn&#10;3Y12VKqtW6WUtZ3xuvgPAud5EeOsZ41x/ON4sM8Uf61WWvu70sAFGElrrMBH/EEqcHOx1FXbfSx4&#10;69rlPGeUa+X4YjqlKqdaBSku95hzfF4fLTdH0CPqX+5EfLGQd372toWDBVz0I6sxVmcyH9vg82bI&#10;dQNW6/focYooldSAetdBj87hcHDhiKnHuGq7b5DuCTt2VI07qEhJOjNC7FVeSuu2u6LPjNXkpsd4&#10;uzicm8L0OHYbOMJyTO5QvL7IDLxlxXtotYLDy1lPXv7B+7vMahfo3AjF76NHF/s3p0ekc1CLDFkc&#10;Z945z5exP2mmr1AasKIcqlHcnMzkJwZaRnoN+4p3w5kjm6q59OFPDqB5Wv067094uguzCnDH0cUB&#10;hMdWe3j8klWsjdewF8fm1sdFMz2OBrJyZo81DB5CZZj1/HRjxOdFX/sIgspwrkjmws/ubuaeW1Xs&#10;8Kda1ir1sy/sgpclV34Sg5UTV4+APBZ+31HvCbvU8zjCvvDS3Krzoxdgz8ykqaAsaLDCEu/a4FzI&#10;w/xLLyCC/lprPJlBVvXYQYsaxPe33ooTaK2PqmHBvTwQ2jvEu+HZ99I3saFM4DNxiI2Lv+ECTwY8&#10;mOld06CYXz1t2hucc4b33fAjtovydAi9XESHKuSIR2Isaxib1194aewWrq0dXijVR4uKwCkrFHve&#10;dA57iT1+IfJ3l28GfiUG/gJnVpqefRg9bAAAAABJRU5ErkJgglBLAQItABQABgAIAAAAIQCxgme2&#10;CgEAABMCAAATAAAAAAAAAAAAAAAAAAAAAABbQ29udGVudF9UeXBlc10ueG1sUEsBAi0AFAAGAAgA&#10;AAAhADj9If/WAAAAlAEAAAsAAAAAAAAAAAAAAAAAOwEAAF9yZWxzLy5yZWxzUEsBAi0AFAAGAAgA&#10;AAAhANkg3g2QAwAAUAoAAA4AAAAAAAAAAAAAAAAAOgIAAGRycy9lMm9Eb2MueG1sUEsBAi0AFAAG&#10;AAgAAAAhAKomDr68AAAAIQEAABkAAAAAAAAAAAAAAAAA9gUAAGRycy9fcmVscy9lMm9Eb2MueG1s&#10;LnJlbHNQSwECLQAUAAYACAAAACEAtZmCxt8AAAAIAQAADwAAAAAAAAAAAAAAAADpBgAAZHJzL2Rv&#10;d25yZXYueG1sUEsBAi0ACgAAAAAAAAAhAHsPam+VCQAAlQkAABQAAAAAAAAAAAAAAAAA9QcAAGRy&#10;cy9tZWRpYS9pbWFnZTEucG5nUEsFBgAAAAAGAAYAfAEAALwRAAAAAA==&#10;">
              <v:group id="Group 2" o:spid="_x0000_s1027" style="position:absolute;left:48405;top:36031;width:10109;height:3537" coordorigin="1070,212" coordsize="159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0;top:212;width:1575;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8A3CD3" w:rsidRDefault="008A3CD3">
                        <w:pPr>
                          <w:spacing w:line="240" w:lineRule="auto"/>
                          <w:ind w:left="0" w:hanging="2"/>
                        </w:pPr>
                      </w:p>
                    </w:txbxContent>
                  </v:textbox>
                </v:rect>
                <v:rect id="Rectangle 4" o:spid="_x0000_s1029" style="position:absolute;left:1646;top:342;width:1016;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94dvQAAANoAAAAPAAAAZHJzL2Rvd25yZXYueG1sRI/BCsIw&#10;EETvgv8QVvAimioqUo0igqBHtXhem7UtNpvaRK1/bwTB4zAzb5jFqjGleFLtCssKhoMIBHFqdcGZ&#10;guS07c9AOI+ssbRMCt7kYLVstxYYa/viAz2PPhMBwi5GBbn3VSylS3My6Aa2Ig7e1dYGfZB1JnWN&#10;rwA3pRxF0VQaLDgs5FjRJqf0dnwYBZPJnZNk77ZR+cDLeXeQp152VarbadZzEJ4a/w//2jutYAzf&#10;K+EGyOUHAAD//wMAUEsBAi0AFAAGAAgAAAAhANvh9svuAAAAhQEAABMAAAAAAAAAAAAAAAAAAAAA&#10;AFtDb250ZW50X1R5cGVzXS54bWxQSwECLQAUAAYACAAAACEAWvQsW78AAAAVAQAACwAAAAAAAAAA&#10;AAAAAAAfAQAAX3JlbHMvLnJlbHNQSwECLQAUAAYACAAAACEAJePeHb0AAADaAAAADwAAAAAAAAAA&#10;AAAAAAAHAgAAZHJzL2Rvd25yZXYueG1sUEsFBgAAAAADAAMAtwAAAPECAAAAAA==&#10;" stroked="f">
                  <v:textbox inset="2.53958mm,2.53958mm,2.53958mm,2.53958mm">
                    <w:txbxContent>
                      <w:p w:rsidR="008A3CD3" w:rsidRDefault="008A3CD3">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alt="header_1_ro_01" style="position:absolute;left:1070;top:212;width:506;height:6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SWvwAAANoAAAAPAAAAZHJzL2Rvd25yZXYueG1sRI9Pi8Iw&#10;FMTvwn6H8Ba8aaqiSDUVWXHxaq33R/PsH5uXbpO13W+/EQSPw8z8htnuBtOIB3WusqxgNo1AEOdW&#10;V1woyC7HyRqE88gaG8uk4I8c7JKP0RZjbXs+0yP1hQgQdjEqKL1vYyldXpJBN7UtcfButjPog+wK&#10;qTvsA9w0ch5FK2mw4rBQYktfJeX39Nco4Ki+frs2rfd8tNUh49Vp0f8oNf4c9hsQngb/Dr/aJ61g&#10;Cc8r4QbI5B8AAP//AwBQSwECLQAUAAYACAAAACEA2+H2y+4AAACFAQAAEwAAAAAAAAAAAAAAAAAA&#10;AAAAW0NvbnRlbnRfVHlwZXNdLnhtbFBLAQItABQABgAIAAAAIQBa9CxbvwAAABUBAAALAAAAAAAA&#10;AAAAAAAAAB8BAABfcmVscy8ucmVsc1BLAQItABQABgAIAAAAIQC3QmSWvwAAANoAAAAPAAAAAAAA&#10;AAAAAAAAAAcCAABkcnMvZG93bnJldi54bWxQSwUGAAAAAAMAAwC3AAAA8wIAAAAA&#10;">
                  <v:imagedata r:id="rId2" o:title="header_1_ro_01" cropbottom="2337f" cropleft="10814f"/>
                </v:shape>
              </v:group>
            </v:group>
          </w:pict>
        </mc:Fallback>
      </mc:AlternateContent>
    </w:r>
  </w:p>
  <w:p w14:paraId="794C1B6F" w14:textId="77777777" w:rsidR="008A3CD3" w:rsidRDefault="008A3CD3">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328"/>
    <w:multiLevelType w:val="multilevel"/>
    <w:tmpl w:val="200CC490"/>
    <w:lvl w:ilvl="0">
      <w:start w:val="6"/>
      <w:numFmt w:val="decimal"/>
      <w:lvlText w:val="%1."/>
      <w:lvlJc w:val="left"/>
      <w:pPr>
        <w:ind w:left="720" w:hanging="360"/>
      </w:pPr>
      <w:rPr>
        <w:rFonts w:ascii="Times New Roman" w:hAnsi="Times New Roman" w:cs="Times New Roman" w:hint="default"/>
        <w:b w:val="0"/>
        <w:vertAlign w:val="baseline"/>
      </w:rPr>
    </w:lvl>
    <w:lvl w:ilvl="1">
      <w:numFmt w:val="bullet"/>
      <w:lvlText w:val="-"/>
      <w:lvlJc w:val="left"/>
      <w:pPr>
        <w:ind w:left="1440" w:hanging="360"/>
      </w:pPr>
      <w:rPr>
        <w:rFonts w:ascii="Times New Roman" w:eastAsia="Times New Roman" w:hAnsi="Times New Roman" w:cs="Times New Roman"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 w15:restartNumberingAfterBreak="0">
    <w:nsid w:val="33A33B3B"/>
    <w:multiLevelType w:val="multilevel"/>
    <w:tmpl w:val="D062D89C"/>
    <w:lvl w:ilvl="0">
      <w:start w:val="7"/>
      <w:numFmt w:val="decimal"/>
      <w:lvlText w:val="%1."/>
      <w:lvlJc w:val="left"/>
      <w:pPr>
        <w:ind w:left="720" w:hanging="360"/>
      </w:pPr>
      <w:rPr>
        <w:rFonts w:ascii="Times New Roman" w:hAnsi="Times New Roman" w:cs="Times New Roman" w:hint="default"/>
        <w:b w:val="0"/>
        <w:vertAlign w:val="baseline"/>
      </w:rPr>
    </w:lvl>
    <w:lvl w:ilvl="1">
      <w:numFmt w:val="bullet"/>
      <w:lvlText w:val="-"/>
      <w:lvlJc w:val="left"/>
      <w:pPr>
        <w:ind w:left="1440" w:hanging="360"/>
      </w:pPr>
      <w:rPr>
        <w:rFonts w:ascii="Times New Roman" w:eastAsia="Times New Roman" w:hAnsi="Times New Roman" w:cs="Times New Roman"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 w15:restartNumberingAfterBreak="0">
    <w:nsid w:val="38DD2654"/>
    <w:multiLevelType w:val="multilevel"/>
    <w:tmpl w:val="5576F9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9A771AD"/>
    <w:multiLevelType w:val="multilevel"/>
    <w:tmpl w:val="7F30C204"/>
    <w:lvl w:ilvl="0">
      <w:start w:val="1"/>
      <w:numFmt w:val="bullet"/>
      <w:pStyle w:val="Heading1"/>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4" w15:restartNumberingAfterBreak="0">
    <w:nsid w:val="567B7BE0"/>
    <w:multiLevelType w:val="multilevel"/>
    <w:tmpl w:val="40FC6D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DC93CCE"/>
    <w:multiLevelType w:val="multilevel"/>
    <w:tmpl w:val="E8F24C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13B527A"/>
    <w:multiLevelType w:val="multilevel"/>
    <w:tmpl w:val="A7107B12"/>
    <w:lvl w:ilvl="0">
      <w:start w:val="1"/>
      <w:numFmt w:val="decimal"/>
      <w:lvlText w:val="%1."/>
      <w:lvlJc w:val="left"/>
      <w:pPr>
        <w:ind w:left="502" w:hanging="360"/>
      </w:pPr>
      <w:rPr>
        <w:sz w:val="20"/>
        <w:szCs w:val="2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7" w15:restartNumberingAfterBreak="0">
    <w:nsid w:val="68F13FAF"/>
    <w:multiLevelType w:val="multilevel"/>
    <w:tmpl w:val="A77CF2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E9C213F"/>
    <w:multiLevelType w:val="hybridMultilevel"/>
    <w:tmpl w:val="E60CE7C8"/>
    <w:lvl w:ilvl="0" w:tplc="96EA22E8">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9" w15:restartNumberingAfterBreak="0">
    <w:nsid w:val="74B87953"/>
    <w:multiLevelType w:val="multilevel"/>
    <w:tmpl w:val="0744075E"/>
    <w:lvl w:ilvl="0">
      <w:start w:val="1"/>
      <w:numFmt w:val="decimal"/>
      <w:lvlText w:val="%1."/>
      <w:lvlJc w:val="left"/>
      <w:pPr>
        <w:ind w:left="720" w:hanging="360"/>
      </w:pPr>
      <w:rPr>
        <w:rFonts w:ascii="Times New Roman" w:hAnsi="Times New Roman" w:cs="Times New Roman" w:hint="default"/>
        <w:b w:val="0"/>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357218">
    <w:abstractNumId w:val="3"/>
  </w:num>
  <w:num w:numId="2" w16cid:durableId="875969862">
    <w:abstractNumId w:val="5"/>
  </w:num>
  <w:num w:numId="3" w16cid:durableId="525336935">
    <w:abstractNumId w:val="7"/>
  </w:num>
  <w:num w:numId="4" w16cid:durableId="2029479430">
    <w:abstractNumId w:val="4"/>
  </w:num>
  <w:num w:numId="5" w16cid:durableId="1381127676">
    <w:abstractNumId w:val="6"/>
  </w:num>
  <w:num w:numId="6" w16cid:durableId="1358193114">
    <w:abstractNumId w:val="9"/>
  </w:num>
  <w:num w:numId="7" w16cid:durableId="2102406276">
    <w:abstractNumId w:val="2"/>
  </w:num>
  <w:num w:numId="8" w16cid:durableId="183592688">
    <w:abstractNumId w:val="8"/>
  </w:num>
  <w:num w:numId="9" w16cid:durableId="533228400">
    <w:abstractNumId w:val="0"/>
  </w:num>
  <w:num w:numId="10" w16cid:durableId="49415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D3"/>
    <w:rsid w:val="000A10E6"/>
    <w:rsid w:val="00192E1A"/>
    <w:rsid w:val="001C7016"/>
    <w:rsid w:val="0023011C"/>
    <w:rsid w:val="00310687"/>
    <w:rsid w:val="003F1635"/>
    <w:rsid w:val="003F79E7"/>
    <w:rsid w:val="00425FE4"/>
    <w:rsid w:val="00465526"/>
    <w:rsid w:val="00476B79"/>
    <w:rsid w:val="004C2EA1"/>
    <w:rsid w:val="004E43DB"/>
    <w:rsid w:val="004F34D2"/>
    <w:rsid w:val="00525BC9"/>
    <w:rsid w:val="005479A0"/>
    <w:rsid w:val="00622591"/>
    <w:rsid w:val="00622B56"/>
    <w:rsid w:val="00640DA6"/>
    <w:rsid w:val="006C3A02"/>
    <w:rsid w:val="00727FEB"/>
    <w:rsid w:val="00782391"/>
    <w:rsid w:val="00832F10"/>
    <w:rsid w:val="0083501C"/>
    <w:rsid w:val="00841BF5"/>
    <w:rsid w:val="008422EC"/>
    <w:rsid w:val="00880167"/>
    <w:rsid w:val="008A3CD3"/>
    <w:rsid w:val="008B114C"/>
    <w:rsid w:val="008E4407"/>
    <w:rsid w:val="00935530"/>
    <w:rsid w:val="009F7E21"/>
    <w:rsid w:val="00AD0315"/>
    <w:rsid w:val="00C375E2"/>
    <w:rsid w:val="00CD6571"/>
    <w:rsid w:val="00CE32C6"/>
    <w:rsid w:val="00E37412"/>
    <w:rsid w:val="00FB6360"/>
    <w:rsid w:val="00FE2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EA9B"/>
  <w15:docId w15:val="{BAEE2D5E-F163-4A66-B69D-1F01CA9F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numPr>
        <w:numId w:val="1"/>
      </w:numPr>
      <w:spacing w:line="360" w:lineRule="auto"/>
      <w:ind w:left="-1" w:hanging="1"/>
      <w:jc w:val="both"/>
    </w:pPr>
    <w:rPr>
      <w:b/>
      <w:bCs/>
      <w:lang w:val="ro-RO"/>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jc w:val="both"/>
    </w:pPr>
    <w:rPr>
      <w:lang w:val="ro-RO"/>
    </w:rPr>
  </w:style>
  <w:style w:type="paragraph" w:styleId="BodyTextIndent">
    <w:name w:val="Body Text Indent"/>
    <w:basedOn w:val="Normal"/>
    <w:pPr>
      <w:spacing w:line="360" w:lineRule="auto"/>
      <w:ind w:left="720" w:hanging="720"/>
      <w:jc w:val="both"/>
    </w:pPr>
    <w:rPr>
      <w:lang w:val="ro-RO"/>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
    <w:pPr>
      <w:spacing w:line="360" w:lineRule="auto"/>
      <w:ind w:left="720" w:hanging="720"/>
      <w:jc w:val="both"/>
    </w:pPr>
    <w:rPr>
      <w:sz w:val="28"/>
      <w:lang w:val="ro-RO"/>
    </w:rPr>
  </w:style>
  <w:style w:type="paragraph" w:styleId="BodyTextIndent3">
    <w:name w:val="Body Text Indent 3"/>
    <w:basedOn w:val="Normal"/>
    <w:pPr>
      <w:spacing w:line="360" w:lineRule="auto"/>
      <w:ind w:left="480" w:hanging="480"/>
      <w:jc w:val="both"/>
    </w:pPr>
    <w:rPr>
      <w:sz w:val="28"/>
      <w:lang w:val="ro-RO"/>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Header">
    <w:name w:val="header"/>
    <w:basedOn w:val="Normal"/>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pPr>
      <w:spacing w:line="360" w:lineRule="auto"/>
    </w:pPr>
    <w:rPr>
      <w:b/>
      <w:bCs/>
      <w:lang w:val="ro-RO"/>
    </w:rPr>
  </w:style>
  <w:style w:type="paragraph" w:styleId="TOC2">
    <w:name w:val="toc 2"/>
    <w:basedOn w:val="Normal"/>
    <w:next w:val="Normal"/>
    <w:pPr>
      <w:spacing w:line="360" w:lineRule="auto"/>
      <w:ind w:left="240"/>
    </w:pPr>
    <w:rPr>
      <w:noProof/>
    </w:rPr>
  </w:style>
  <w:style w:type="character" w:styleId="Hyperlink">
    <w:name w:val="Hyperlink"/>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US"/>
    </w:rPr>
  </w:style>
  <w:style w:type="paragraph" w:customStyle="1" w:styleId="Style4">
    <w:name w:val="Style4"/>
    <w:basedOn w:val="Default"/>
    <w:next w:val="Default"/>
    <w:rPr>
      <w:color w:val="auto"/>
    </w:rPr>
  </w:style>
  <w:style w:type="paragraph" w:customStyle="1" w:styleId="CharCharCharChar">
    <w:name w:val="Char Char Char Char"/>
    <w:basedOn w:val="Normal"/>
    <w:pPr>
      <w:widowControl w:val="0"/>
      <w:adjustRightInd w:val="0"/>
      <w:spacing w:line="360" w:lineRule="atLeast"/>
      <w:jc w:val="both"/>
      <w:textAlignment w:val="baseline"/>
    </w:pPr>
    <w:rPr>
      <w:lang w:val="pl-PL" w:eastAsia="pl-PL"/>
    </w:rPr>
  </w:style>
  <w:style w:type="character" w:customStyle="1" w:styleId="ln2tlitera">
    <w:name w:val="ln2tlitera"/>
    <w:basedOn w:val="DefaultParagraphFont"/>
    <w:rPr>
      <w:w w:val="100"/>
      <w:position w:val="-1"/>
      <w:effect w:val="none"/>
      <w:vertAlign w:val="baseline"/>
      <w:cs w:val="0"/>
      <w:em w:val="none"/>
    </w:rPr>
  </w:style>
  <w:style w:type="paragraph" w:styleId="BodyText2">
    <w:name w:val="Body Text 2"/>
    <w:basedOn w:val="Normal"/>
    <w:pPr>
      <w:spacing w:after="120" w:line="480" w:lineRule="auto"/>
    </w:pPr>
    <w:rPr>
      <w:spacing w:val="2"/>
      <w:kern w:val="2"/>
      <w:position w:val="2"/>
      <w:sz w:val="28"/>
      <w:szCs w:val="20"/>
      <w:lang w:val="ro-RO" w:eastAsia="ro-RO"/>
    </w:rPr>
  </w:style>
  <w:style w:type="character" w:customStyle="1" w:styleId="ln2talineat">
    <w:name w:val="ln2talineat"/>
    <w:basedOn w:val="DefaultParagraphFont"/>
    <w:rPr>
      <w:w w:val="100"/>
      <w:position w:val="-1"/>
      <w:effect w:val="none"/>
      <w:vertAlign w:val="baseline"/>
      <w:cs w:val="0"/>
      <w:em w:val="none"/>
    </w:rPr>
  </w:style>
  <w:style w:type="paragraph" w:customStyle="1" w:styleId="CharCharCharCharCaracterChar">
    <w:name w:val="Char Char Char Char Caracter Char"/>
    <w:basedOn w:val="Normal"/>
    <w:pPr>
      <w:widowControl w:val="0"/>
      <w:adjustRightInd w:val="0"/>
      <w:spacing w:line="360" w:lineRule="atLeast"/>
      <w:jc w:val="both"/>
      <w:textAlignment w:val="baseline"/>
    </w:pPr>
    <w:rPr>
      <w:lang w:val="pl-PL" w:eastAsia="pl-PL"/>
    </w:rPr>
  </w:style>
  <w:style w:type="paragraph" w:styleId="BodyText3">
    <w:name w:val="Body Text 3"/>
    <w:basedOn w:val="Normal"/>
    <w:pPr>
      <w:spacing w:after="120"/>
    </w:pPr>
    <w:rPr>
      <w:sz w:val="16"/>
      <w:szCs w:val="16"/>
    </w:rPr>
  </w:style>
  <w:style w:type="paragraph" w:customStyle="1" w:styleId="Indentcorptext21">
    <w:name w:val="Indent corp text 21"/>
    <w:basedOn w:val="Normal"/>
    <w:pPr>
      <w:suppressAutoHyphens w:val="0"/>
      <w:spacing w:line="360" w:lineRule="auto"/>
      <w:ind w:left="360"/>
      <w:jc w:val="both"/>
    </w:pPr>
    <w:rPr>
      <w:b/>
      <w:bCs/>
      <w:sz w:val="20"/>
      <w:lang w:val="ro-RO" w:eastAsia="ar-SA"/>
    </w:rPr>
  </w:style>
  <w:style w:type="paragraph" w:customStyle="1" w:styleId="Char">
    <w:name w:val="Char"/>
    <w:basedOn w:val="Normal"/>
    <w:pPr>
      <w:widowControl w:val="0"/>
      <w:adjustRightInd w:val="0"/>
      <w:spacing w:line="360" w:lineRule="atLeast"/>
      <w:jc w:val="both"/>
      <w:textAlignment w:val="baseline"/>
    </w:pPr>
    <w:rPr>
      <w:lang w:val="pl-PL" w:eastAsia="pl-PL"/>
    </w:rPr>
  </w:style>
  <w:style w:type="character" w:customStyle="1" w:styleId="HeaderChar">
    <w:name w:val="Header Char"/>
    <w:rPr>
      <w:w w:val="100"/>
      <w:position w:val="-1"/>
      <w:sz w:val="24"/>
      <w:szCs w:val="24"/>
      <w:effect w:val="none"/>
      <w:vertAlign w:val="baseline"/>
      <w:cs w:val="0"/>
      <w:em w:val="none"/>
      <w:lang w:val="en-US" w:eastAsia="en-US" w:bidi="ar-SA"/>
    </w:rPr>
  </w:style>
  <w:style w:type="character" w:customStyle="1" w:styleId="CharChar6">
    <w:name w:val="Char Char6"/>
    <w:rPr>
      <w:w w:val="100"/>
      <w:position w:val="-1"/>
      <w:sz w:val="24"/>
      <w:szCs w:val="24"/>
      <w:effect w:val="none"/>
      <w:vertAlign w:val="baseline"/>
      <w:cs w:val="0"/>
      <w:em w:val="none"/>
      <w:lang w:val="ro-RO" w:eastAsia="ro-RO" w:bidi="ar-SA"/>
    </w:rPr>
  </w:style>
  <w:style w:type="paragraph" w:styleId="TOC3">
    <w:name w:val="toc 3"/>
    <w:basedOn w:val="Normal"/>
    <w:next w:val="Normal"/>
    <w:pPr>
      <w:ind w:left="480"/>
    </w:pPr>
  </w:style>
  <w:style w:type="character" w:customStyle="1" w:styleId="FontStyle32">
    <w:name w:val="Font Style32"/>
    <w:rPr>
      <w:rFonts w:ascii="Times New Roman" w:hAnsi="Times New Roman" w:cs="Times New Roman"/>
      <w:b/>
      <w:bCs/>
      <w:w w:val="100"/>
      <w:position w:val="-1"/>
      <w:sz w:val="26"/>
      <w:szCs w:val="26"/>
      <w:effect w:val="none"/>
      <w:vertAlign w:val="baseline"/>
      <w:cs w:val="0"/>
      <w:em w:val="none"/>
    </w:r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lang w:val="en-US" w:eastAsia="en-US"/>
    </w:rPr>
  </w:style>
  <w:style w:type="character" w:customStyle="1" w:styleId="WW8Num2z0">
    <w:name w:val="WW8Num2z0"/>
    <w:rPr>
      <w:rFonts w:ascii="Times New Roman" w:hAnsi="Times New Roman" w:cs="Times New Roman"/>
      <w:w w:val="100"/>
      <w:position w:val="-1"/>
      <w:effect w:val="none"/>
      <w:vertAlign w:val="baseline"/>
      <w:cs w:val="0"/>
      <w:em w:val="none"/>
    </w:rPr>
  </w:style>
  <w:style w:type="paragraph" w:styleId="ListParagraph">
    <w:name w:val="List Paragraph"/>
    <w:basedOn w:val="Normal"/>
    <w:uiPriority w:val="34"/>
    <w:qFormat/>
    <w:pPr>
      <w:ind w:left="720"/>
      <w:contextualSpacing/>
    </w:pPr>
    <w:rPr>
      <w:rFonts w:ascii="Arial" w:hAnsi="Arial" w:cs="Arial"/>
      <w:sz w:val="20"/>
      <w:szCs w:val="20"/>
      <w:lang w:val="ro-RO"/>
    </w:rPr>
  </w:style>
  <w:style w:type="character" w:customStyle="1" w:styleId="hps">
    <w:name w:val="hps"/>
    <w:basedOn w:val="DefaultParagraphFont"/>
    <w:rPr>
      <w:w w:val="100"/>
      <w:position w:val="-1"/>
      <w:effect w:val="none"/>
      <w:vertAlign w:val="baseline"/>
      <w:cs w:val="0"/>
      <w:em w:val="none"/>
    </w:rPr>
  </w:style>
  <w:style w:type="character" w:customStyle="1" w:styleId="text3">
    <w:name w:val="text3"/>
    <w:basedOn w:val="DefaultParagraphFont"/>
    <w:rPr>
      <w:w w:val="100"/>
      <w:position w:val="-1"/>
      <w:effect w:val="none"/>
      <w:vertAlign w:val="baseline"/>
      <w:cs w:val="0"/>
      <w:em w:val="none"/>
    </w:rPr>
  </w:style>
  <w:style w:type="character" w:customStyle="1" w:styleId="BodyText3Char">
    <w:name w:val="Body Text 3 Char"/>
    <w:rPr>
      <w:w w:val="100"/>
      <w:position w:val="-1"/>
      <w:sz w:val="16"/>
      <w:szCs w:val="16"/>
      <w:effect w:val="none"/>
      <w:vertAlign w:val="baseline"/>
      <w:cs w:val="0"/>
      <w:em w:val="none"/>
      <w:lang w:val="en-US" w:eastAsia="en-US"/>
    </w:rPr>
  </w:style>
  <w:style w:type="character" w:customStyle="1" w:styleId="BodyTextChar">
    <w:name w:val="Body Text Char"/>
    <w:rPr>
      <w:w w:val="100"/>
      <w:position w:val="-1"/>
      <w:sz w:val="24"/>
      <w:szCs w:val="24"/>
      <w:effect w:val="none"/>
      <w:vertAlign w:val="baseline"/>
      <w:cs w:val="0"/>
      <w:em w:val="none"/>
      <w:lang w:val="ro-RO" w:eastAsia="en-US"/>
    </w:rPr>
  </w:style>
  <w:style w:type="character" w:customStyle="1" w:styleId="apple-converted-space">
    <w:name w:val="apple-converted-space"/>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customStyle="1" w:styleId="TableParagraph">
    <w:name w:val="Table Paragraph"/>
    <w:basedOn w:val="Normal"/>
    <w:uiPriority w:val="1"/>
    <w:qFormat/>
    <w:rsid w:val="00622591"/>
    <w:pPr>
      <w:widowControl w:val="0"/>
      <w:suppressAutoHyphens w:val="0"/>
      <w:autoSpaceDE w:val="0"/>
      <w:autoSpaceDN w:val="0"/>
      <w:spacing w:line="196" w:lineRule="exact"/>
      <w:ind w:leftChars="0" w:left="100" w:firstLineChars="0" w:firstLine="0"/>
      <w:textDirection w:val="lrTb"/>
      <w:textAlignment w:val="auto"/>
      <w:outlineLvl w:val="9"/>
    </w:pPr>
    <w:rPr>
      <w:position w:val="0"/>
      <w:sz w:val="22"/>
      <w:szCs w:val="22"/>
    </w:rPr>
  </w:style>
  <w:style w:type="table" w:customStyle="1" w:styleId="TableNormal1">
    <w:name w:val="Table Normal1"/>
    <w:uiPriority w:val="2"/>
    <w:semiHidden/>
    <w:unhideWhenUsed/>
    <w:qFormat/>
    <w:rsid w:val="00622591"/>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CE32C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8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ecs.umich.edu/courses/eecs461/project/ACC_Projec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phByV6aaP+ps7itM+J9lDeBCQ==">CgMxLjA4AHIhMW00VGZSdUs3Y3dqSGN0U0ZJaEFHckhienptMzRFMDFZ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dc:creator>
  <cp:lastModifiedBy>Olariu Elena-Daniela</cp:lastModifiedBy>
  <cp:revision>26</cp:revision>
  <dcterms:created xsi:type="dcterms:W3CDTF">2020-04-04T08:52:00Z</dcterms:created>
  <dcterms:modified xsi:type="dcterms:W3CDTF">2026-05-17T18:35:00Z</dcterms:modified>
</cp:coreProperties>
</file>