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40EDE" w14:textId="77777777" w:rsidR="00143C5D" w:rsidRPr="003A2EC2" w:rsidRDefault="00000000">
      <w:pPr>
        <w:tabs>
          <w:tab w:val="left" w:pos="1125"/>
        </w:tabs>
        <w:spacing w:line="276" w:lineRule="auto"/>
        <w:jc w:val="right"/>
        <w:rPr>
          <w:b/>
          <w:sz w:val="24"/>
          <w:szCs w:val="24"/>
          <w:lang w:val="ro-RO"/>
        </w:rPr>
      </w:pPr>
      <w:r w:rsidRPr="003A2EC2">
        <w:rPr>
          <w:b/>
          <w:sz w:val="24"/>
          <w:szCs w:val="24"/>
          <w:lang w:val="ro-RO"/>
        </w:rPr>
        <w:t>Anexa 1. Fișa disciplinei R40 – F01</w:t>
      </w:r>
      <w:r w:rsidRPr="003A2EC2">
        <w:rPr>
          <w:noProof/>
          <w:lang w:val="ro-RO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D6EF164" wp14:editId="442F5CE0">
                <wp:simplePos x="0" y="0"/>
                <wp:positionH relativeFrom="column">
                  <wp:posOffset>71121</wp:posOffset>
                </wp:positionH>
                <wp:positionV relativeFrom="paragraph">
                  <wp:posOffset>-111759</wp:posOffset>
                </wp:positionV>
                <wp:extent cx="919480" cy="330245"/>
                <wp:effectExtent l="0" t="0" r="0" b="0"/>
                <wp:wrapNone/>
                <wp:docPr id="2033874265" name="Group 2033874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330245"/>
                          <a:chOff x="4886250" y="3614875"/>
                          <a:chExt cx="919500" cy="330250"/>
                        </a:xfrm>
                      </wpg:grpSpPr>
                      <wpg:grpSp>
                        <wpg:cNvPr id="1738542340" name="Group 1738542340"/>
                        <wpg:cNvGrpSpPr/>
                        <wpg:grpSpPr>
                          <a:xfrm>
                            <a:off x="4886260" y="3614878"/>
                            <a:ext cx="919480" cy="330245"/>
                            <a:chOff x="1070" y="318"/>
                            <a:chExt cx="1448" cy="584"/>
                          </a:xfrm>
                        </wpg:grpSpPr>
                        <wps:wsp>
                          <wps:cNvPr id="1118168858" name="Rectangle 1118168858"/>
                          <wps:cNvSpPr/>
                          <wps:spPr>
                            <a:xfrm>
                              <a:off x="1070" y="318"/>
                              <a:ext cx="142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A97596" w14:textId="77777777" w:rsidR="00143C5D" w:rsidRDefault="00143C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63128541" name="Rectangle 963128541"/>
                          <wps:cNvSpPr/>
                          <wps:spPr>
                            <a:xfrm>
                              <a:off x="1610" y="422"/>
                              <a:ext cx="908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9C4BB0" w14:textId="77777777" w:rsidR="00143C5D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Universitatea</w:t>
                                </w:r>
                                <w:proofErr w:type="spellEnd"/>
                              </w:p>
                              <w:p w14:paraId="5B1081EB" w14:textId="77777777" w:rsidR="00143C5D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Ștefan cel Mare</w:t>
                                </w:r>
                              </w:p>
                              <w:p w14:paraId="2354EC30" w14:textId="77777777" w:rsidR="00143C5D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Suceava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16501" b="3566"/>
                            <a:stretch/>
                          </pic:blipFill>
                          <pic:spPr>
                            <a:xfrm>
                              <a:off x="1070" y="318"/>
                              <a:ext cx="506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6EF164" id="Group 2033874265" o:spid="_x0000_s1026" style="position:absolute;left:0;text-align:left;margin-left:5.6pt;margin-top:-8.8pt;width:72.4pt;height:26pt;z-index:251658240" coordorigin="48862,36148" coordsize="9195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">
                <v:group id="Group 1738542340" o:spid="_x0000_s1027" style="position:absolute;left:48862;top:36148;width:9195;height:3303" coordorigin="1070,318" coordsize="144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">
                  <v:rect id="Rectangle 1118168858" o:spid="_x0000_s1028" style="position:absolute;left:1070;top:318;width:1425;height: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1A97596" w14:textId="77777777" w:rsidR="00143C5D" w:rsidRDefault="00143C5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963128541" o:spid="_x0000_s1029" style="position:absolute;left:1610;top:422;width:90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" stroked="f">
                    <v:textbox inset="0,0,0,0">
                      <w:txbxContent>
                        <w:p w14:paraId="649C4BB0" w14:textId="77777777" w:rsidR="00143C5D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color w:val="3366FF"/>
                              <w:sz w:val="12"/>
                            </w:rPr>
                            <w:t>Universitatea</w:t>
                          </w:r>
                          <w:proofErr w:type="spellEnd"/>
                        </w:p>
                        <w:p w14:paraId="5B1081EB" w14:textId="77777777" w:rsidR="00143C5D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Ștefan cel Mare</w:t>
                          </w:r>
                        </w:p>
                        <w:p w14:paraId="2354EC30" w14:textId="77777777" w:rsidR="00143C5D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Suceava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1070;top:318;width:506;height: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">
                    <v:imagedata r:id="rId9" o:title="" cropbottom="2337f" cropleft="10814f"/>
                  </v:shape>
                </v:group>
              </v:group>
            </w:pict>
          </mc:Fallback>
        </mc:AlternateContent>
      </w:r>
    </w:p>
    <w:p w14:paraId="31FB18EA" w14:textId="77777777" w:rsidR="00143C5D" w:rsidRPr="003A2EC2" w:rsidRDefault="00143C5D">
      <w:pPr>
        <w:spacing w:before="95"/>
        <w:ind w:right="1212"/>
        <w:rPr>
          <w:b/>
          <w:lang w:val="ro-RO"/>
        </w:rPr>
      </w:pPr>
    </w:p>
    <w:p w14:paraId="08F7A0AD" w14:textId="77777777" w:rsidR="00143C5D" w:rsidRPr="003A2EC2" w:rsidRDefault="00000000">
      <w:pPr>
        <w:spacing w:before="95"/>
        <w:ind w:left="1212" w:right="1212"/>
        <w:jc w:val="center"/>
        <w:rPr>
          <w:b/>
          <w:lang w:val="ro-RO"/>
        </w:rPr>
      </w:pPr>
      <w:r w:rsidRPr="003A2EC2">
        <w:rPr>
          <w:b/>
          <w:lang w:val="ro-RO"/>
        </w:rPr>
        <w:t>FIȘA DISCIPLINEI</w:t>
      </w:r>
    </w:p>
    <w:p w14:paraId="1EDBD442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2"/>
        <w:ind w:left="1215" w:right="1212"/>
        <w:jc w:val="center"/>
        <w:rPr>
          <w:color w:val="000000"/>
          <w:lang w:val="ro-RO"/>
        </w:rPr>
      </w:pPr>
    </w:p>
    <w:p w14:paraId="726A9F6C" w14:textId="77777777" w:rsidR="00143C5D" w:rsidRPr="003A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5" w:after="4"/>
        <w:ind w:hanging="338"/>
        <w:rPr>
          <w:b/>
          <w:color w:val="000000"/>
          <w:sz w:val="18"/>
          <w:szCs w:val="18"/>
          <w:lang w:val="ro-RO"/>
        </w:rPr>
      </w:pPr>
      <w:r w:rsidRPr="003A2EC2">
        <w:rPr>
          <w:b/>
          <w:color w:val="000000"/>
          <w:sz w:val="18"/>
          <w:szCs w:val="18"/>
          <w:lang w:val="ro-RO"/>
        </w:rPr>
        <w:t>Date despre program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945"/>
      </w:tblGrid>
      <w:tr w:rsidR="001F6113" w:rsidRPr="003A2EC2" w14:paraId="6647DDA7" w14:textId="77777777" w:rsidTr="003A2EC2">
        <w:trPr>
          <w:trHeight w:val="284"/>
        </w:trPr>
        <w:tc>
          <w:tcPr>
            <w:tcW w:w="2689" w:type="dxa"/>
          </w:tcPr>
          <w:p w14:paraId="00677974" w14:textId="77777777" w:rsidR="001F6113" w:rsidRPr="003A2EC2" w:rsidRDefault="001F6113" w:rsidP="001F6113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49" w:hanging="1015"/>
              <w:rPr>
                <w:color w:val="000000"/>
                <w:sz w:val="18"/>
                <w:szCs w:val="18"/>
                <w:lang w:val="ro-RO"/>
              </w:rPr>
            </w:pPr>
            <w:bookmarkStart w:id="0" w:name="_Hlk213003071"/>
            <w:r w:rsidRPr="003A2EC2">
              <w:rPr>
                <w:w w:val="105"/>
                <w:sz w:val="18"/>
                <w:szCs w:val="18"/>
                <w:lang w:val="ro-RO"/>
              </w:rPr>
              <w:t>Facultatea</w:t>
            </w:r>
          </w:p>
        </w:tc>
        <w:tc>
          <w:tcPr>
            <w:tcW w:w="6945" w:type="dxa"/>
            <w:vAlign w:val="center"/>
          </w:tcPr>
          <w:p w14:paraId="1CAAFA0F" w14:textId="77777777" w:rsidR="001F6113" w:rsidRPr="003A2EC2" w:rsidRDefault="001F6113" w:rsidP="004F588A">
            <w:pPr>
              <w:keepNext/>
              <w:tabs>
                <w:tab w:val="left" w:pos="708"/>
              </w:tabs>
              <w:ind w:left="176" w:right="-625" w:hanging="171"/>
              <w:rPr>
                <w:sz w:val="18"/>
                <w:szCs w:val="18"/>
                <w:lang w:val="ro-RO"/>
              </w:rPr>
            </w:pPr>
            <w:r w:rsidRPr="003A2EC2">
              <w:rPr>
                <w:bCs/>
                <w:color w:val="000000"/>
                <w:sz w:val="18"/>
                <w:szCs w:val="18"/>
                <w:lang w:val="ro-RO"/>
              </w:rPr>
              <w:t>Facultatea de Inginerie Electrică și Știința Calculatoarelor</w:t>
            </w:r>
          </w:p>
        </w:tc>
      </w:tr>
      <w:tr w:rsidR="001F6113" w:rsidRPr="003A2EC2" w14:paraId="47F30A39" w14:textId="77777777" w:rsidTr="003A2EC2">
        <w:trPr>
          <w:trHeight w:val="302"/>
        </w:trPr>
        <w:tc>
          <w:tcPr>
            <w:tcW w:w="2689" w:type="dxa"/>
          </w:tcPr>
          <w:p w14:paraId="6E0F2D7A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w w:val="105"/>
                <w:sz w:val="18"/>
                <w:szCs w:val="18"/>
                <w:lang w:val="ro-RO"/>
              </w:rPr>
              <w:t>Departamentul</w:t>
            </w:r>
          </w:p>
        </w:tc>
        <w:tc>
          <w:tcPr>
            <w:tcW w:w="6945" w:type="dxa"/>
          </w:tcPr>
          <w:p w14:paraId="57508B0B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bCs/>
                <w:color w:val="000000"/>
                <w:sz w:val="18"/>
                <w:szCs w:val="18"/>
                <w:lang w:val="ro-RO"/>
              </w:rPr>
              <w:t xml:space="preserve">Departamentul de </w:t>
            </w:r>
            <w:r w:rsidRPr="003A2EC2">
              <w:rPr>
                <w:bCs/>
                <w:noProof/>
                <w:sz w:val="18"/>
                <w:szCs w:val="18"/>
                <w:lang w:val="ro-RO" w:eastAsia="zh-CN"/>
              </w:rPr>
              <w:t>de Electrotehnică</w:t>
            </w:r>
          </w:p>
        </w:tc>
      </w:tr>
      <w:tr w:rsidR="001F6113" w:rsidRPr="003A2EC2" w14:paraId="1CB5049A" w14:textId="77777777" w:rsidTr="003A2EC2">
        <w:trPr>
          <w:trHeight w:val="284"/>
        </w:trPr>
        <w:tc>
          <w:tcPr>
            <w:tcW w:w="2689" w:type="dxa"/>
          </w:tcPr>
          <w:p w14:paraId="51DC15C1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w w:val="105"/>
                <w:sz w:val="18"/>
                <w:szCs w:val="18"/>
                <w:lang w:val="ro-RO"/>
              </w:rPr>
              <w:t>Domeniul de studii</w:t>
            </w:r>
          </w:p>
        </w:tc>
        <w:tc>
          <w:tcPr>
            <w:tcW w:w="6945" w:type="dxa"/>
          </w:tcPr>
          <w:p w14:paraId="033B8048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bCs/>
                <w:noProof/>
                <w:sz w:val="18"/>
                <w:szCs w:val="18"/>
                <w:lang w:val="ro-RO" w:eastAsia="zh-CN"/>
              </w:rPr>
              <w:t>Ingineria autovehiculelor</w:t>
            </w:r>
          </w:p>
        </w:tc>
      </w:tr>
      <w:tr w:rsidR="001F6113" w:rsidRPr="003A2EC2" w14:paraId="268E5AEC" w14:textId="77777777" w:rsidTr="003A2EC2">
        <w:trPr>
          <w:trHeight w:val="269"/>
        </w:trPr>
        <w:tc>
          <w:tcPr>
            <w:tcW w:w="2689" w:type="dxa"/>
          </w:tcPr>
          <w:p w14:paraId="677E557F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w w:val="105"/>
                <w:sz w:val="18"/>
                <w:szCs w:val="18"/>
                <w:lang w:val="ro-RO"/>
              </w:rPr>
              <w:t>Ciclul de studii</w:t>
            </w:r>
          </w:p>
        </w:tc>
        <w:tc>
          <w:tcPr>
            <w:tcW w:w="6945" w:type="dxa"/>
          </w:tcPr>
          <w:p w14:paraId="74A2D9E7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sz w:val="18"/>
                <w:szCs w:val="18"/>
                <w:lang w:val="ro-RO" w:eastAsia="zh-CN"/>
              </w:rPr>
              <w:t>Licenţă</w:t>
            </w:r>
            <w:proofErr w:type="spellEnd"/>
            <w:r w:rsidRPr="003A2EC2">
              <w:rPr>
                <w:sz w:val="18"/>
                <w:szCs w:val="18"/>
                <w:lang w:val="ro-RO" w:eastAsia="zh-CN"/>
              </w:rPr>
              <w:t>, învățământ cu frecvență</w:t>
            </w:r>
          </w:p>
        </w:tc>
      </w:tr>
      <w:tr w:rsidR="001F6113" w:rsidRPr="000A58BA" w14:paraId="0E2981B7" w14:textId="77777777" w:rsidTr="003A2EC2">
        <w:trPr>
          <w:trHeight w:val="282"/>
        </w:trPr>
        <w:tc>
          <w:tcPr>
            <w:tcW w:w="2689" w:type="dxa"/>
          </w:tcPr>
          <w:p w14:paraId="3E42C7B5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w w:val="105"/>
                <w:sz w:val="18"/>
                <w:szCs w:val="18"/>
                <w:lang w:val="ro-RO"/>
              </w:rPr>
              <w:t>Programul de studii</w:t>
            </w:r>
          </w:p>
        </w:tc>
        <w:tc>
          <w:tcPr>
            <w:tcW w:w="6945" w:type="dxa"/>
          </w:tcPr>
          <w:p w14:paraId="22F43888" w14:textId="77777777" w:rsidR="001F6113" w:rsidRPr="003A2EC2" w:rsidRDefault="001F6113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bCs/>
                <w:noProof/>
                <w:sz w:val="18"/>
                <w:szCs w:val="18"/>
                <w:lang w:val="ro-RO" w:eastAsia="zh-CN"/>
              </w:rPr>
              <w:t xml:space="preserve">Echipamente și sisteme de comandă și control pentru autovehicule </w:t>
            </w:r>
          </w:p>
        </w:tc>
      </w:tr>
      <w:bookmarkEnd w:id="0"/>
    </w:tbl>
    <w:p w14:paraId="261CC780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  <w:lang w:val="ro-RO"/>
        </w:rPr>
      </w:pPr>
    </w:p>
    <w:p w14:paraId="391E4926" w14:textId="77777777" w:rsidR="00143C5D" w:rsidRPr="003A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99" w:after="2"/>
        <w:ind w:hanging="338"/>
        <w:rPr>
          <w:b/>
          <w:color w:val="000000"/>
          <w:sz w:val="18"/>
          <w:szCs w:val="18"/>
          <w:lang w:val="ro-RO"/>
        </w:rPr>
      </w:pPr>
      <w:r w:rsidRPr="003A2EC2">
        <w:rPr>
          <w:b/>
          <w:color w:val="000000"/>
          <w:sz w:val="18"/>
          <w:szCs w:val="18"/>
          <w:lang w:val="ro-RO"/>
        </w:rPr>
        <w:t>Date despre disciplină</w:t>
      </w:r>
    </w:p>
    <w:tbl>
      <w:tblPr>
        <w:tblStyle w:val="a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143C5D" w:rsidRPr="003A2EC2" w14:paraId="290B38BA" w14:textId="77777777">
        <w:trPr>
          <w:trHeight w:val="273"/>
        </w:trPr>
        <w:tc>
          <w:tcPr>
            <w:tcW w:w="2651" w:type="dxa"/>
            <w:gridSpan w:val="3"/>
          </w:tcPr>
          <w:p w14:paraId="59E913DD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5DABF60D" w14:textId="12DC0F25" w:rsidR="000A58BA" w:rsidRPr="003A2EC2" w:rsidRDefault="000A58BA" w:rsidP="000A5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Limbă străină tehnică 3 (engleză)</w:t>
            </w:r>
          </w:p>
        </w:tc>
      </w:tr>
      <w:tr w:rsidR="00143C5D" w:rsidRPr="003A2EC2" w14:paraId="6C8FC5AF" w14:textId="77777777">
        <w:trPr>
          <w:trHeight w:val="215"/>
        </w:trPr>
        <w:tc>
          <w:tcPr>
            <w:tcW w:w="1540" w:type="dxa"/>
            <w:gridSpan w:val="2"/>
          </w:tcPr>
          <w:p w14:paraId="2E8BEF8B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49717545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b/>
                <w:bCs/>
                <w:color w:val="000000"/>
                <w:sz w:val="18"/>
                <w:szCs w:val="18"/>
                <w:lang w:val="ro-RO"/>
              </w:rPr>
              <w:t>II</w:t>
            </w:r>
          </w:p>
        </w:tc>
        <w:tc>
          <w:tcPr>
            <w:tcW w:w="1323" w:type="dxa"/>
          </w:tcPr>
          <w:p w14:paraId="20ACC6BD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Semestrul</w:t>
            </w:r>
          </w:p>
        </w:tc>
        <w:tc>
          <w:tcPr>
            <w:tcW w:w="1323" w:type="dxa"/>
          </w:tcPr>
          <w:p w14:paraId="1F50FF01" w14:textId="2BA1F290" w:rsidR="00143C5D" w:rsidRPr="003A2EC2" w:rsidRDefault="003B57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b/>
                <w:bCs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1873" w:type="dxa"/>
          </w:tcPr>
          <w:p w14:paraId="015381A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7BA10D7F" w14:textId="789847A0" w:rsidR="00143C5D" w:rsidRPr="003A2EC2" w:rsidRDefault="000A5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Verificare</w:t>
            </w:r>
          </w:p>
        </w:tc>
      </w:tr>
      <w:tr w:rsidR="00143C5D" w:rsidRPr="003A2EC2" w14:paraId="5E69B584" w14:textId="77777777">
        <w:trPr>
          <w:trHeight w:val="431"/>
        </w:trPr>
        <w:tc>
          <w:tcPr>
            <w:tcW w:w="1166" w:type="dxa"/>
            <w:vMerge w:val="restart"/>
          </w:tcPr>
          <w:p w14:paraId="629FBC6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250B1EDF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Categoria formativă a disciplinei</w:t>
            </w:r>
          </w:p>
          <w:p w14:paraId="36AC22F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98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DF - fundamentală, DS - de specializare, DC – complementară</w:t>
            </w:r>
          </w:p>
        </w:tc>
        <w:tc>
          <w:tcPr>
            <w:tcW w:w="1265" w:type="dxa"/>
          </w:tcPr>
          <w:p w14:paraId="04C6EC73" w14:textId="77777777" w:rsidR="00143C5D" w:rsidRPr="003A2EC2" w:rsidRDefault="00000000" w:rsidP="002C6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b/>
                <w:bCs/>
                <w:color w:val="000000"/>
                <w:sz w:val="18"/>
                <w:szCs w:val="18"/>
                <w:lang w:val="ro-RO"/>
              </w:rPr>
              <w:t>DC</w:t>
            </w:r>
          </w:p>
        </w:tc>
      </w:tr>
      <w:tr w:rsidR="000A06FE" w:rsidRPr="003A2EC2" w14:paraId="04DB0A5E" w14:textId="77777777">
        <w:trPr>
          <w:trHeight w:val="431"/>
        </w:trPr>
        <w:tc>
          <w:tcPr>
            <w:tcW w:w="1166" w:type="dxa"/>
            <w:vMerge/>
          </w:tcPr>
          <w:p w14:paraId="18657C92" w14:textId="77777777" w:rsidR="000A06FE" w:rsidRPr="003A2EC2" w:rsidRDefault="000A06FE" w:rsidP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203" w:type="dxa"/>
            <w:gridSpan w:val="7"/>
          </w:tcPr>
          <w:p w14:paraId="5D93C49A" w14:textId="77777777" w:rsidR="000A06FE" w:rsidRPr="003A2EC2" w:rsidRDefault="000A06FE" w:rsidP="000A06FE">
            <w:pPr>
              <w:pStyle w:val="TableParagraph"/>
              <w:spacing w:line="204" w:lineRule="exact"/>
              <w:rPr>
                <w:sz w:val="18"/>
                <w:lang w:val="ro-RO"/>
              </w:rPr>
            </w:pPr>
            <w:r w:rsidRPr="003A2EC2">
              <w:rPr>
                <w:w w:val="105"/>
                <w:sz w:val="18"/>
                <w:lang w:val="ro-RO"/>
              </w:rPr>
              <w:t>Categoria de opționalitate a disciplinei:</w:t>
            </w:r>
          </w:p>
          <w:p w14:paraId="327247A6" w14:textId="08EA3725" w:rsidR="000A06FE" w:rsidRPr="003A2EC2" w:rsidRDefault="000A06FE" w:rsidP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sz w:val="18"/>
                <w:lang w:val="ro-RO"/>
              </w:rPr>
              <w:t>DOB – obligatorie(DI), DOP – opțională(DO), DFA - facultativă</w:t>
            </w:r>
          </w:p>
        </w:tc>
        <w:tc>
          <w:tcPr>
            <w:tcW w:w="1265" w:type="dxa"/>
          </w:tcPr>
          <w:p w14:paraId="65338751" w14:textId="195DA381" w:rsidR="000A06FE" w:rsidRPr="003A2EC2" w:rsidRDefault="000A06FE" w:rsidP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b/>
                <w:bCs/>
                <w:color w:val="000000"/>
                <w:sz w:val="18"/>
                <w:szCs w:val="18"/>
                <w:lang w:val="ro-RO"/>
              </w:rPr>
              <w:t>DI</w:t>
            </w:r>
          </w:p>
        </w:tc>
      </w:tr>
    </w:tbl>
    <w:p w14:paraId="622966C1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  <w:lang w:val="ro-RO"/>
        </w:rPr>
      </w:pPr>
    </w:p>
    <w:p w14:paraId="6957D333" w14:textId="77777777" w:rsidR="00143C5D" w:rsidRPr="003A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" w:after="9"/>
        <w:ind w:hanging="338"/>
        <w:rPr>
          <w:color w:val="000000"/>
          <w:sz w:val="18"/>
          <w:szCs w:val="18"/>
          <w:lang w:val="ro-RO"/>
        </w:rPr>
      </w:pPr>
      <w:r w:rsidRPr="003A2EC2">
        <w:rPr>
          <w:b/>
          <w:color w:val="000000"/>
          <w:sz w:val="18"/>
          <w:szCs w:val="18"/>
          <w:lang w:val="ro-RO"/>
        </w:rPr>
        <w:t xml:space="preserve">Timpul total estimat </w:t>
      </w:r>
      <w:r w:rsidRPr="003A2EC2">
        <w:rPr>
          <w:color w:val="000000"/>
          <w:sz w:val="18"/>
          <w:szCs w:val="18"/>
          <w:lang w:val="ro-RO"/>
        </w:rPr>
        <w:t>(ore alocate activităților didactice)</w:t>
      </w:r>
    </w:p>
    <w:tbl>
      <w:tblPr>
        <w:tblStyle w:val="a1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30"/>
        <w:gridCol w:w="562"/>
        <w:gridCol w:w="392"/>
        <w:gridCol w:w="883"/>
        <w:gridCol w:w="483"/>
        <w:gridCol w:w="1487"/>
        <w:gridCol w:w="502"/>
        <w:gridCol w:w="749"/>
        <w:gridCol w:w="607"/>
      </w:tblGrid>
      <w:tr w:rsidR="00143C5D" w:rsidRPr="003A2EC2" w14:paraId="0C733E38" w14:textId="77777777">
        <w:trPr>
          <w:trHeight w:val="432"/>
        </w:trPr>
        <w:tc>
          <w:tcPr>
            <w:tcW w:w="3539" w:type="dxa"/>
          </w:tcPr>
          <w:p w14:paraId="694E4A9B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I a) Număr de ore pe săptămână</w:t>
            </w:r>
          </w:p>
        </w:tc>
        <w:tc>
          <w:tcPr>
            <w:tcW w:w="430" w:type="dxa"/>
          </w:tcPr>
          <w:p w14:paraId="7B90F88B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562" w:type="dxa"/>
          </w:tcPr>
          <w:p w14:paraId="039BDD5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right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0D871B5D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883" w:type="dxa"/>
          </w:tcPr>
          <w:p w14:paraId="1331809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6D1E4D4F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1487" w:type="dxa"/>
          </w:tcPr>
          <w:p w14:paraId="3E88BB99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1E91A5A4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548C3BE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749" w:type="dxa"/>
          </w:tcPr>
          <w:p w14:paraId="22E1DC2A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4DC7FE4A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143C5D" w:rsidRPr="003A2EC2" w14:paraId="20C85749" w14:textId="77777777">
        <w:trPr>
          <w:trHeight w:val="431"/>
        </w:trPr>
        <w:tc>
          <w:tcPr>
            <w:tcW w:w="3539" w:type="dxa"/>
          </w:tcPr>
          <w:p w14:paraId="3C269BF2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I b) Totalul de ore pe semestru din planul</w:t>
            </w:r>
          </w:p>
          <w:p w14:paraId="30397632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de învățământ</w:t>
            </w:r>
          </w:p>
        </w:tc>
        <w:tc>
          <w:tcPr>
            <w:tcW w:w="430" w:type="dxa"/>
          </w:tcPr>
          <w:p w14:paraId="2778297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28</w:t>
            </w:r>
          </w:p>
        </w:tc>
        <w:tc>
          <w:tcPr>
            <w:tcW w:w="562" w:type="dxa"/>
          </w:tcPr>
          <w:p w14:paraId="47DC8BA2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96"/>
              <w:jc w:val="right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72E59CEA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883" w:type="dxa"/>
          </w:tcPr>
          <w:p w14:paraId="6DC1BFC1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3CE64DF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28</w:t>
            </w:r>
          </w:p>
        </w:tc>
        <w:tc>
          <w:tcPr>
            <w:tcW w:w="1487" w:type="dxa"/>
          </w:tcPr>
          <w:p w14:paraId="6A49EA8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30B60E5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534FD66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749" w:type="dxa"/>
          </w:tcPr>
          <w:p w14:paraId="38E1D26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6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4A51020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</w:tbl>
    <w:p w14:paraId="40C94597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2"/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2"/>
        <w:gridCol w:w="972"/>
      </w:tblGrid>
      <w:tr w:rsidR="00143C5D" w:rsidRPr="003A2EC2" w14:paraId="55BB406C" w14:textId="77777777">
        <w:trPr>
          <w:trHeight w:val="215"/>
        </w:trPr>
        <w:tc>
          <w:tcPr>
            <w:tcW w:w="8642" w:type="dxa"/>
          </w:tcPr>
          <w:p w14:paraId="047F82EF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Distribuția fondului de timp pe semestru</w:t>
            </w:r>
          </w:p>
        </w:tc>
        <w:tc>
          <w:tcPr>
            <w:tcW w:w="972" w:type="dxa"/>
          </w:tcPr>
          <w:p w14:paraId="2ACEAC7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ore</w:t>
            </w:r>
          </w:p>
        </w:tc>
      </w:tr>
      <w:tr w:rsidR="00143C5D" w:rsidRPr="003A2EC2" w14:paraId="40466CBE" w14:textId="77777777">
        <w:trPr>
          <w:trHeight w:val="215"/>
        </w:trPr>
        <w:tc>
          <w:tcPr>
            <w:tcW w:w="8642" w:type="dxa"/>
          </w:tcPr>
          <w:p w14:paraId="0BA35E5B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II.a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) Studiu individual</w:t>
            </w:r>
          </w:p>
        </w:tc>
        <w:tc>
          <w:tcPr>
            <w:tcW w:w="972" w:type="dxa"/>
          </w:tcPr>
          <w:p w14:paraId="15678AD9" w14:textId="77A2BFFD" w:rsidR="00143C5D" w:rsidRPr="003A2EC2" w:rsidRDefault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20</w:t>
            </w:r>
          </w:p>
        </w:tc>
      </w:tr>
      <w:tr w:rsidR="00143C5D" w:rsidRPr="003A2EC2" w14:paraId="5C8CC906" w14:textId="77777777">
        <w:trPr>
          <w:trHeight w:val="215"/>
        </w:trPr>
        <w:tc>
          <w:tcPr>
            <w:tcW w:w="8642" w:type="dxa"/>
          </w:tcPr>
          <w:p w14:paraId="68C67A8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II.b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)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Tutoriat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(pentru ID)</w:t>
            </w:r>
          </w:p>
        </w:tc>
        <w:tc>
          <w:tcPr>
            <w:tcW w:w="972" w:type="dxa"/>
          </w:tcPr>
          <w:p w14:paraId="21588902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143C5D" w:rsidRPr="003A2EC2" w14:paraId="410DAFF5" w14:textId="77777777">
        <w:trPr>
          <w:trHeight w:val="215"/>
        </w:trPr>
        <w:tc>
          <w:tcPr>
            <w:tcW w:w="8642" w:type="dxa"/>
          </w:tcPr>
          <w:p w14:paraId="2008C6F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III. Examinări</w:t>
            </w:r>
          </w:p>
        </w:tc>
        <w:tc>
          <w:tcPr>
            <w:tcW w:w="972" w:type="dxa"/>
          </w:tcPr>
          <w:p w14:paraId="0BC5DF21" w14:textId="1FDAA023" w:rsidR="00143C5D" w:rsidRPr="003A2EC2" w:rsidRDefault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  <w:tr w:rsidR="00143C5D" w:rsidRPr="003A2EC2" w14:paraId="7EF2D233" w14:textId="77777777">
        <w:trPr>
          <w:trHeight w:val="215"/>
        </w:trPr>
        <w:tc>
          <w:tcPr>
            <w:tcW w:w="8642" w:type="dxa"/>
          </w:tcPr>
          <w:p w14:paraId="452421F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IV. Alte activități (precizați):</w:t>
            </w:r>
          </w:p>
        </w:tc>
        <w:tc>
          <w:tcPr>
            <w:tcW w:w="972" w:type="dxa"/>
          </w:tcPr>
          <w:p w14:paraId="16380A6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</w:tbl>
    <w:p w14:paraId="4476D9C0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3"/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143C5D" w:rsidRPr="003A2EC2" w14:paraId="71F1AE5E" w14:textId="77777777">
        <w:trPr>
          <w:trHeight w:val="215"/>
        </w:trPr>
        <w:tc>
          <w:tcPr>
            <w:tcW w:w="3967" w:type="dxa"/>
          </w:tcPr>
          <w:p w14:paraId="1E8C71E5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Total ore studiu individual (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II.a+II.b+III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0CFA1B30" w14:textId="618C09F9" w:rsidR="00143C5D" w:rsidRPr="003A2EC2" w:rsidRDefault="00000000" w:rsidP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</w:t>
            </w:r>
            <w:r w:rsidR="000A06FE" w:rsidRPr="003A2EC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  <w:tr w:rsidR="00143C5D" w:rsidRPr="003A2EC2" w14:paraId="3243602B" w14:textId="77777777">
        <w:trPr>
          <w:trHeight w:val="215"/>
        </w:trPr>
        <w:tc>
          <w:tcPr>
            <w:tcW w:w="3967" w:type="dxa"/>
          </w:tcPr>
          <w:p w14:paraId="5FBB334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Total ore pe semestru (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I.b+II.a+II.b+III+IV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2BA9F5B1" w14:textId="20F1F07A" w:rsidR="00143C5D" w:rsidRPr="003A2EC2" w:rsidRDefault="00000000" w:rsidP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5</w:t>
            </w:r>
            <w:r w:rsidR="000A06FE" w:rsidRPr="003A2EC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143C5D" w:rsidRPr="003A2EC2" w14:paraId="0B2E2EAC" w14:textId="77777777">
        <w:trPr>
          <w:trHeight w:val="215"/>
        </w:trPr>
        <w:tc>
          <w:tcPr>
            <w:tcW w:w="3967" w:type="dxa"/>
          </w:tcPr>
          <w:p w14:paraId="5DCD156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Numărul de credite</w:t>
            </w:r>
          </w:p>
        </w:tc>
        <w:tc>
          <w:tcPr>
            <w:tcW w:w="657" w:type="dxa"/>
          </w:tcPr>
          <w:p w14:paraId="1FBC0590" w14:textId="77777777" w:rsidR="00143C5D" w:rsidRPr="003A2EC2" w:rsidRDefault="00000000" w:rsidP="000A0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</w:tbl>
    <w:p w14:paraId="05C1294C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  <w:lang w:val="ro-RO"/>
        </w:rPr>
      </w:pPr>
    </w:p>
    <w:p w14:paraId="5E59ED8C" w14:textId="77777777" w:rsidR="00143C5D" w:rsidRPr="003A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  <w:lang w:val="ro-RO"/>
        </w:rPr>
      </w:pPr>
      <w:r w:rsidRPr="003A2EC2">
        <w:rPr>
          <w:b/>
          <w:color w:val="000000"/>
          <w:sz w:val="18"/>
          <w:szCs w:val="18"/>
          <w:lang w:val="ro-RO"/>
        </w:rPr>
        <w:t>Competențe specifice acumulate</w:t>
      </w:r>
    </w:p>
    <w:tbl>
      <w:tblPr>
        <w:tblStyle w:val="a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7786"/>
      </w:tblGrid>
      <w:tr w:rsidR="00143C5D" w:rsidRPr="003A2EC2" w14:paraId="492D90B1" w14:textId="77777777">
        <w:trPr>
          <w:trHeight w:val="431"/>
        </w:trPr>
        <w:tc>
          <w:tcPr>
            <w:tcW w:w="1848" w:type="dxa"/>
          </w:tcPr>
          <w:p w14:paraId="3AFB02C1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Competențe profesionale/generale</w:t>
            </w:r>
          </w:p>
        </w:tc>
        <w:tc>
          <w:tcPr>
            <w:tcW w:w="7786" w:type="dxa"/>
          </w:tcPr>
          <w:p w14:paraId="4AA5795C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  <w:lang w:val="ro-RO"/>
              </w:rPr>
            </w:pPr>
          </w:p>
        </w:tc>
      </w:tr>
      <w:tr w:rsidR="00143C5D" w:rsidRPr="000A58BA" w14:paraId="60F72E9B" w14:textId="77777777">
        <w:trPr>
          <w:trHeight w:val="432"/>
        </w:trPr>
        <w:tc>
          <w:tcPr>
            <w:tcW w:w="1848" w:type="dxa"/>
          </w:tcPr>
          <w:p w14:paraId="7414C112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Competențe transversale</w:t>
            </w:r>
          </w:p>
        </w:tc>
        <w:tc>
          <w:tcPr>
            <w:tcW w:w="7786" w:type="dxa"/>
          </w:tcPr>
          <w:p w14:paraId="511969ED" w14:textId="77777777" w:rsidR="00EA60E5" w:rsidRPr="00B360A1" w:rsidRDefault="00EA60E5" w:rsidP="00EA60E5">
            <w:pPr>
              <w:rPr>
                <w:b/>
                <w:bCs/>
                <w:color w:val="000000"/>
                <w:sz w:val="20"/>
                <w:szCs w:val="20"/>
                <w:lang w:val="it-IT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  <w:lang w:val="it-IT"/>
              </w:rPr>
              <w:t>CT.2  </w:t>
            </w:r>
            <w:r w:rsidRPr="00B360A1">
              <w:rPr>
                <w:color w:val="000000"/>
                <w:sz w:val="20"/>
                <w:szCs w:val="20"/>
                <w:lang w:val="it-IT"/>
              </w:rPr>
              <w:t>Își asumă responsabilitatea</w:t>
            </w:r>
          </w:p>
          <w:p w14:paraId="57018290" w14:textId="77777777" w:rsidR="00EA60E5" w:rsidRDefault="00EA60E5" w:rsidP="00EA60E5">
            <w:pPr>
              <w:rPr>
                <w:color w:val="000000"/>
                <w:sz w:val="20"/>
                <w:szCs w:val="20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</w:rPr>
              <w:t>CT.4. </w:t>
            </w:r>
            <w:r w:rsidRPr="00B360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60A1">
              <w:rPr>
                <w:color w:val="000000"/>
                <w:sz w:val="20"/>
                <w:szCs w:val="20"/>
              </w:rPr>
              <w:t>Demonstrează</w:t>
            </w:r>
            <w:proofErr w:type="spellEnd"/>
            <w:r w:rsidRPr="00B360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60A1">
              <w:rPr>
                <w:color w:val="000000"/>
                <w:sz w:val="20"/>
                <w:szCs w:val="20"/>
              </w:rPr>
              <w:t>alfabetizarea</w:t>
            </w:r>
            <w:proofErr w:type="spellEnd"/>
            <w:r w:rsidRPr="00B360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60A1">
              <w:rPr>
                <w:color w:val="000000"/>
                <w:sz w:val="20"/>
                <w:szCs w:val="20"/>
              </w:rPr>
              <w:t>științifică</w:t>
            </w:r>
            <w:proofErr w:type="spellEnd"/>
          </w:p>
          <w:p w14:paraId="7E5A157C" w14:textId="468D3C75" w:rsidR="00143C5D" w:rsidRPr="00EA60E5" w:rsidRDefault="00EA60E5" w:rsidP="00EA60E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</w:rPr>
              <w:t>CT.5.  </w:t>
            </w:r>
            <w:proofErr w:type="spellStart"/>
            <w:r w:rsidRPr="00B360A1">
              <w:rPr>
                <w:color w:val="000000"/>
                <w:sz w:val="20"/>
                <w:szCs w:val="20"/>
              </w:rPr>
              <w:t>Demonstrează</w:t>
            </w:r>
            <w:proofErr w:type="spellEnd"/>
            <w:r w:rsidRPr="00B360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60A1">
              <w:rPr>
                <w:color w:val="000000"/>
                <w:sz w:val="20"/>
                <w:szCs w:val="20"/>
              </w:rPr>
              <w:t>abilitați</w:t>
            </w:r>
            <w:proofErr w:type="spellEnd"/>
            <w:r w:rsidRPr="00B360A1">
              <w:rPr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360A1">
              <w:rPr>
                <w:color w:val="000000"/>
                <w:sz w:val="20"/>
                <w:szCs w:val="20"/>
              </w:rPr>
              <w:t>rezolvare</w:t>
            </w:r>
            <w:proofErr w:type="spellEnd"/>
            <w:r w:rsidRPr="00B360A1"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B360A1">
              <w:rPr>
                <w:color w:val="000000"/>
                <w:sz w:val="20"/>
                <w:szCs w:val="20"/>
              </w:rPr>
              <w:t>problemelor</w:t>
            </w:r>
            <w:proofErr w:type="spellEnd"/>
            <w:r w:rsidRPr="00B360A1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5C3D431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44B01426" w14:textId="77777777" w:rsidR="00143C5D" w:rsidRPr="003A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b/>
          <w:color w:val="000000"/>
          <w:sz w:val="18"/>
          <w:szCs w:val="18"/>
          <w:lang w:val="ro-RO"/>
        </w:rPr>
      </w:pPr>
      <w:bookmarkStart w:id="1" w:name="_heading=h.xijquacf3c2b" w:colFirst="0" w:colLast="0"/>
      <w:bookmarkEnd w:id="1"/>
      <w:r w:rsidRPr="003A2EC2">
        <w:rPr>
          <w:b/>
          <w:color w:val="000000"/>
          <w:sz w:val="18"/>
          <w:szCs w:val="18"/>
          <w:lang w:val="ro-RO"/>
        </w:rPr>
        <w:t>Rezultatele învățării</w:t>
      </w:r>
    </w:p>
    <w:tbl>
      <w:tblPr>
        <w:tblStyle w:val="a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3"/>
        <w:gridCol w:w="3109"/>
        <w:gridCol w:w="3402"/>
      </w:tblGrid>
      <w:tr w:rsidR="00143C5D" w:rsidRPr="003A2EC2" w14:paraId="6D6D07A5" w14:textId="77777777">
        <w:tc>
          <w:tcPr>
            <w:tcW w:w="3123" w:type="dxa"/>
            <w:vAlign w:val="center"/>
          </w:tcPr>
          <w:p w14:paraId="3201C00F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Cunoștințe</w:t>
            </w:r>
          </w:p>
        </w:tc>
        <w:tc>
          <w:tcPr>
            <w:tcW w:w="3109" w:type="dxa"/>
            <w:vAlign w:val="center"/>
          </w:tcPr>
          <w:p w14:paraId="0831D984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Aptitudini</w:t>
            </w:r>
          </w:p>
        </w:tc>
        <w:tc>
          <w:tcPr>
            <w:tcW w:w="3402" w:type="dxa"/>
            <w:vAlign w:val="center"/>
          </w:tcPr>
          <w:p w14:paraId="7B725D2A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Responsabilitate și autonomie</w:t>
            </w:r>
          </w:p>
        </w:tc>
      </w:tr>
      <w:tr w:rsidR="00143C5D" w:rsidRPr="000A58BA" w14:paraId="3E282CA1" w14:textId="77777777">
        <w:tc>
          <w:tcPr>
            <w:tcW w:w="3123" w:type="dxa"/>
            <w:vAlign w:val="center"/>
          </w:tcPr>
          <w:p w14:paraId="0ACB3AA8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Studentul dezvolta cele cinci abilități de comunicare în limba engleză (scriere, citire, înțelegere, ascultare, vorbire) necesare înțelegerii literaturii tehnice și științifice de specialitate, a manualelor de utilizare, a fișelor tehnice etc. precum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particularitățile tehnicilor de traducere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retroversiune ale textelor tehnice. </w:t>
            </w:r>
          </w:p>
          <w:p w14:paraId="3196004C" w14:textId="77777777" w:rsidR="00143C5D" w:rsidRPr="003A2EC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Cunoaște terminologie tehnică avansată și expresii specifice comunicării în medii profesionale internaționale.</w:t>
            </w:r>
          </w:p>
          <w:p w14:paraId="62961F1A" w14:textId="77777777" w:rsidR="00143C5D" w:rsidRPr="003A2EC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Înțelege concepte abstracte și argumente complexe exprimate în limba engleză tehnică.</w:t>
            </w:r>
          </w:p>
          <w:p w14:paraId="34340AD4" w14:textId="77777777" w:rsidR="00143C5D" w:rsidRPr="003A2EC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Recunoaște convenții de redactare ale documentelor formale (raport, ofertă tehnică, CV, prezentare PowerPoint).</w:t>
            </w:r>
          </w:p>
        </w:tc>
        <w:tc>
          <w:tcPr>
            <w:tcW w:w="3109" w:type="dxa"/>
            <w:vAlign w:val="center"/>
          </w:tcPr>
          <w:p w14:paraId="4B902D73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Studentul înțelege terminologie tehnică generală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propoziții simple referitoare la contexte care țin de domeniul de specialitate.</w:t>
            </w:r>
          </w:p>
          <w:p w14:paraId="752C64B9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Studentul înțelege texte științifice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instrucțiuni tehnice simple. </w:t>
            </w:r>
          </w:p>
          <w:p w14:paraId="43210624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Studentul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formuleaza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răspunde la întrebări simple pe teme tehnice si științifice.</w:t>
            </w:r>
          </w:p>
          <w:p w14:paraId="64F57382" w14:textId="77777777" w:rsidR="00143C5D" w:rsidRPr="003A2EC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Elaborează documente tehnice complexe, bine structurate și adaptate publicului țintă.</w:t>
            </w:r>
          </w:p>
          <w:p w14:paraId="375D39AA" w14:textId="77777777" w:rsidR="00143C5D" w:rsidRPr="003A2EC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Susține prezentări profesionale clare, utilizând corect terminologia și structurile lingvistice.</w:t>
            </w:r>
          </w:p>
          <w:p w14:paraId="0E79F6C4" w14:textId="77777777" w:rsidR="00143C5D" w:rsidRPr="003A2EC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Participă eficient la negocieri, întâlniri sau discuții tehnice în echipe multidisciplinare.</w:t>
            </w:r>
          </w:p>
        </w:tc>
        <w:tc>
          <w:tcPr>
            <w:tcW w:w="3402" w:type="dxa"/>
            <w:vAlign w:val="center"/>
          </w:tcPr>
          <w:p w14:paraId="77FC8608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Studentul/absolventul folosește autonom terminologia specifică din diferitele contexte profesionale în limba maternă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în limba engleză și identifică terminologia adecvată care trebuie utilizată.</w:t>
            </w:r>
          </w:p>
          <w:p w14:paraId="2DAED007" w14:textId="77777777" w:rsidR="00143C5D" w:rsidRPr="003A2EC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Studentul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dobândeste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autonomie în învățarea limbii engleze.</w:t>
            </w:r>
          </w:p>
          <w:p w14:paraId="266F5E68" w14:textId="77777777" w:rsidR="00143C5D" w:rsidRPr="003A2EC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Utilizează limba engleză tehnică cu un grad ridicat de autonomie și acuratețe.</w:t>
            </w:r>
          </w:p>
          <w:p w14:paraId="198588A9" w14:textId="77777777" w:rsidR="00143C5D" w:rsidRPr="003A2EC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Adaptează limbajul și stilul comunicării la contextul profesional și interlocutori.</w:t>
            </w:r>
          </w:p>
          <w:p w14:paraId="32D87CCF" w14:textId="77777777" w:rsidR="00143C5D" w:rsidRPr="003A2EC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Demonstrează inițiativă și responsabilitate în interacțiuni complexe,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colaborative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.</w:t>
            </w:r>
          </w:p>
          <w:p w14:paraId="3638DAA1" w14:textId="77777777" w:rsidR="00143C5D" w:rsidRPr="003A2EC2" w:rsidRDefault="00143C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2644E3AC" w14:textId="77777777" w:rsidR="00143C5D" w:rsidRPr="003A2EC2" w:rsidRDefault="00143C5D">
      <w:pPr>
        <w:tabs>
          <w:tab w:val="left" w:pos="1049"/>
          <w:tab w:val="left" w:pos="1050"/>
        </w:tabs>
        <w:spacing w:after="12"/>
        <w:rPr>
          <w:sz w:val="18"/>
          <w:szCs w:val="18"/>
          <w:lang w:val="ro-RO"/>
        </w:rPr>
      </w:pPr>
    </w:p>
    <w:p w14:paraId="3BDF0664" w14:textId="77777777" w:rsidR="00143C5D" w:rsidRPr="003A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color w:val="000000"/>
          <w:sz w:val="18"/>
          <w:szCs w:val="18"/>
          <w:lang w:val="ro-RO"/>
        </w:rPr>
      </w:pPr>
      <w:r w:rsidRPr="003A2EC2">
        <w:rPr>
          <w:b/>
          <w:color w:val="000000"/>
          <w:sz w:val="18"/>
          <w:szCs w:val="18"/>
          <w:lang w:val="ro-RO"/>
        </w:rPr>
        <w:lastRenderedPageBreak/>
        <w:t xml:space="preserve">Obiectivele disciplinei </w:t>
      </w:r>
      <w:r w:rsidRPr="003A2EC2">
        <w:rPr>
          <w:color w:val="000000"/>
          <w:sz w:val="18"/>
          <w:szCs w:val="18"/>
          <w:lang w:val="ro-RO"/>
        </w:rPr>
        <w:t>(reieșind din grila competențelor specifice acumulate)</w:t>
      </w:r>
    </w:p>
    <w:tbl>
      <w:tblPr>
        <w:tblStyle w:val="a6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6789"/>
      </w:tblGrid>
      <w:tr w:rsidR="00143C5D" w:rsidRPr="000A58BA" w14:paraId="7FCBBA78" w14:textId="77777777">
        <w:trPr>
          <w:trHeight w:val="230"/>
        </w:trPr>
        <w:tc>
          <w:tcPr>
            <w:tcW w:w="2845" w:type="dxa"/>
          </w:tcPr>
          <w:p w14:paraId="7604FA0D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Obiectivul general al disciplinei</w:t>
            </w:r>
          </w:p>
        </w:tc>
        <w:tc>
          <w:tcPr>
            <w:tcW w:w="6789" w:type="dxa"/>
          </w:tcPr>
          <w:p w14:paraId="37F9A8C1" w14:textId="77777777" w:rsidR="00143C5D" w:rsidRPr="003A2EC2" w:rsidRDefault="00000000">
            <w:pPr>
              <w:tabs>
                <w:tab w:val="left" w:pos="1049"/>
                <w:tab w:val="left" w:pos="1050"/>
              </w:tabs>
              <w:spacing w:after="12"/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>Pregătirea studenților pentru utilizarea profesională a limbii engleze în contexte tehnice complexe, în scris și oral.</w:t>
            </w:r>
          </w:p>
        </w:tc>
      </w:tr>
    </w:tbl>
    <w:p w14:paraId="45BD7CF0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  <w:lang w:val="ro-RO"/>
        </w:rPr>
      </w:pPr>
    </w:p>
    <w:p w14:paraId="116EDA08" w14:textId="77777777" w:rsidR="00143C5D" w:rsidRPr="003A2E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  <w:lang w:val="ro-RO"/>
        </w:rPr>
      </w:pPr>
      <w:r w:rsidRPr="003A2EC2">
        <w:rPr>
          <w:b/>
          <w:color w:val="000000"/>
          <w:sz w:val="18"/>
          <w:szCs w:val="18"/>
          <w:lang w:val="ro-RO"/>
        </w:rPr>
        <w:t>Conținutul predării și învățării</w:t>
      </w:r>
    </w:p>
    <w:tbl>
      <w:tblPr>
        <w:tblStyle w:val="a7"/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6"/>
        <w:gridCol w:w="752"/>
        <w:gridCol w:w="1872"/>
        <w:gridCol w:w="2053"/>
      </w:tblGrid>
      <w:tr w:rsidR="00143C5D" w:rsidRPr="003A2EC2" w14:paraId="1D17443B" w14:textId="77777777">
        <w:trPr>
          <w:trHeight w:val="215"/>
        </w:trPr>
        <w:tc>
          <w:tcPr>
            <w:tcW w:w="4957" w:type="dxa"/>
          </w:tcPr>
          <w:p w14:paraId="64AF2C6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48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752" w:type="dxa"/>
          </w:tcPr>
          <w:p w14:paraId="2F46B6BF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1872" w:type="dxa"/>
          </w:tcPr>
          <w:p w14:paraId="46DD7CA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7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2053" w:type="dxa"/>
          </w:tcPr>
          <w:p w14:paraId="3A02EBA7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Observații</w:t>
            </w:r>
          </w:p>
        </w:tc>
      </w:tr>
      <w:tr w:rsidR="00143C5D" w:rsidRPr="003A2EC2" w14:paraId="5C0BAF76" w14:textId="77777777">
        <w:trPr>
          <w:trHeight w:val="228"/>
        </w:trPr>
        <w:tc>
          <w:tcPr>
            <w:tcW w:w="4957" w:type="dxa"/>
          </w:tcPr>
          <w:p w14:paraId="20A147C1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664A730E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512CC5EA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3DB17614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143C5D" w:rsidRPr="003A2EC2" w14:paraId="254D6449" w14:textId="77777777">
        <w:trPr>
          <w:trHeight w:val="230"/>
        </w:trPr>
        <w:tc>
          <w:tcPr>
            <w:tcW w:w="4957" w:type="dxa"/>
          </w:tcPr>
          <w:p w14:paraId="475725AC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754D0F39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284DF272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515AD941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143C5D" w:rsidRPr="003A2EC2" w14:paraId="18FC26AD" w14:textId="77777777">
        <w:trPr>
          <w:trHeight w:val="228"/>
        </w:trPr>
        <w:tc>
          <w:tcPr>
            <w:tcW w:w="4957" w:type="dxa"/>
          </w:tcPr>
          <w:p w14:paraId="250D1DE9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034141E0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7988D3C3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1130D230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143C5D" w:rsidRPr="003A2EC2" w14:paraId="52CCA4A0" w14:textId="77777777">
        <w:trPr>
          <w:trHeight w:val="215"/>
        </w:trPr>
        <w:tc>
          <w:tcPr>
            <w:tcW w:w="9634" w:type="dxa"/>
            <w:gridSpan w:val="4"/>
          </w:tcPr>
          <w:p w14:paraId="1C6466E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143C5D" w:rsidRPr="003A2EC2" w14:paraId="663A3725" w14:textId="77777777">
        <w:trPr>
          <w:trHeight w:val="230"/>
        </w:trPr>
        <w:tc>
          <w:tcPr>
            <w:tcW w:w="9634" w:type="dxa"/>
            <w:gridSpan w:val="4"/>
          </w:tcPr>
          <w:p w14:paraId="0FD47FDF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62627BED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Style w:val="a8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789"/>
        <w:gridCol w:w="1870"/>
        <w:gridCol w:w="2018"/>
      </w:tblGrid>
      <w:tr w:rsidR="00143C5D" w:rsidRPr="003A2EC2" w14:paraId="22073BEC" w14:textId="77777777">
        <w:trPr>
          <w:trHeight w:val="215"/>
        </w:trPr>
        <w:tc>
          <w:tcPr>
            <w:tcW w:w="4957" w:type="dxa"/>
          </w:tcPr>
          <w:p w14:paraId="77392C1B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Aplicații (</w:t>
            </w:r>
            <w:r w:rsidRPr="003A2EC2">
              <w:rPr>
                <w:b/>
                <w:color w:val="000000"/>
                <w:sz w:val="18"/>
                <w:szCs w:val="18"/>
                <w:lang w:val="ro-RO"/>
              </w:rPr>
              <w:t>seminar</w:t>
            </w: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/ laborator / lucrări practice / proiect)</w:t>
            </w:r>
          </w:p>
        </w:tc>
        <w:tc>
          <w:tcPr>
            <w:tcW w:w="789" w:type="dxa"/>
          </w:tcPr>
          <w:p w14:paraId="675DEF0F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1870" w:type="dxa"/>
          </w:tcPr>
          <w:p w14:paraId="19A8F7FB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9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2018" w:type="dxa"/>
          </w:tcPr>
          <w:p w14:paraId="023E1062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6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Observații</w:t>
            </w:r>
          </w:p>
        </w:tc>
      </w:tr>
      <w:tr w:rsidR="00143C5D" w:rsidRPr="003A2EC2" w14:paraId="1A4D0A3B" w14:textId="77777777">
        <w:trPr>
          <w:trHeight w:val="228"/>
        </w:trPr>
        <w:tc>
          <w:tcPr>
            <w:tcW w:w="4957" w:type="dxa"/>
          </w:tcPr>
          <w:p w14:paraId="0A9288AF" w14:textId="77777777" w:rsidR="00143C5D" w:rsidRPr="003A2EC2" w:rsidRDefault="00000000">
            <w:pPr>
              <w:shd w:val="clear" w:color="auto" w:fill="FFFFFF"/>
              <w:ind w:firstLine="426"/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>1. COMPONENTS &amp; ASSEMBLIES</w:t>
            </w:r>
          </w:p>
          <w:p w14:paraId="329251AE" w14:textId="77777777" w:rsidR="00143C5D" w:rsidRPr="003A2EC2" w:rsidRDefault="00000000">
            <w:pPr>
              <w:shd w:val="clear" w:color="auto" w:fill="FFFFFF"/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 xml:space="preserve">1.1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Language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Study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32544B37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1.1.1.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Shapes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3D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features</w:t>
            </w:r>
            <w:proofErr w:type="spellEnd"/>
          </w:p>
          <w:p w14:paraId="66D65000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1.1.2.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Words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to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describe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machining</w:t>
            </w:r>
            <w:proofErr w:type="spellEnd"/>
          </w:p>
          <w:p w14:paraId="46C7F3BB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1.1.3.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Phrases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for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describing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suitability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</w:p>
          <w:p w14:paraId="7FDE1DB4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1.1.4.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Prepositions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of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position</w:t>
            </w:r>
            <w:proofErr w:type="spellEnd"/>
          </w:p>
          <w:p w14:paraId="07267B41" w14:textId="77777777" w:rsidR="00143C5D" w:rsidRPr="003A2EC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 xml:space="preserve">1.2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Vocabulary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Texts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6A531FA3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1.2.1.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Electrical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plugs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sockets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</w:p>
          <w:p w14:paraId="11F1A4CE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1.2.2.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Cutting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operations</w:t>
            </w:r>
            <w:proofErr w:type="spellEnd"/>
          </w:p>
          <w:p w14:paraId="7E4C3E96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1.2.3.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Joints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fixings</w:t>
            </w:r>
            <w:proofErr w:type="spellEnd"/>
          </w:p>
          <w:p w14:paraId="4E09F2D5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1.2.4. A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project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briefing</w:t>
            </w:r>
          </w:p>
          <w:p w14:paraId="6EB5B669" w14:textId="77777777" w:rsidR="00143C5D" w:rsidRPr="003A2EC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 xml:space="preserve">1.3.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Listening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Reading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Speaking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Writing</w:t>
            </w:r>
            <w:proofErr w:type="spellEnd"/>
          </w:p>
          <w:p w14:paraId="4C23BC9A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1.3.1.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Describing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component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shapes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features</w:t>
            </w:r>
            <w:proofErr w:type="spellEnd"/>
          </w:p>
          <w:p w14:paraId="12072D80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1.3.2.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Explaining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&amp;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assessing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manufacturing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techniques</w:t>
            </w:r>
            <w:proofErr w:type="spellEnd"/>
          </w:p>
          <w:p w14:paraId="38693AE7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1.3.3.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Describing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positions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of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assembled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components</w:t>
            </w:r>
            <w:proofErr w:type="spellEnd"/>
          </w:p>
          <w:p w14:paraId="38057A9F" w14:textId="77777777" w:rsidR="00143C5D" w:rsidRPr="003A2EC2" w:rsidRDefault="00143C5D">
            <w:pPr>
              <w:rPr>
                <w:sz w:val="18"/>
                <w:szCs w:val="18"/>
                <w:lang w:val="ro-RO"/>
              </w:rPr>
            </w:pPr>
          </w:p>
          <w:p w14:paraId="453E0346" w14:textId="77777777" w:rsidR="00143C5D" w:rsidRPr="003A2EC2" w:rsidRDefault="00000000">
            <w:pPr>
              <w:rPr>
                <w:b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Middle-term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Evaluation</w:t>
            </w:r>
            <w:proofErr w:type="spellEnd"/>
          </w:p>
          <w:p w14:paraId="77106247" w14:textId="77777777" w:rsidR="00143C5D" w:rsidRPr="003A2EC2" w:rsidRDefault="00143C5D">
            <w:pPr>
              <w:rPr>
                <w:b/>
                <w:sz w:val="18"/>
                <w:szCs w:val="18"/>
                <w:lang w:val="ro-RO"/>
              </w:rPr>
            </w:pPr>
          </w:p>
          <w:p w14:paraId="4A97336E" w14:textId="77777777" w:rsidR="00143C5D" w:rsidRPr="003A2EC2" w:rsidRDefault="00000000">
            <w:pPr>
              <w:ind w:firstLine="426"/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>2. CREATIVE SOFTWARE</w:t>
            </w:r>
          </w:p>
          <w:p w14:paraId="259CE3B2" w14:textId="77777777" w:rsidR="00143C5D" w:rsidRPr="003A2EC2" w:rsidRDefault="00000000">
            <w:pPr>
              <w:shd w:val="clear" w:color="auto" w:fill="FFFFFF"/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 xml:space="preserve">2.1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Language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study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0ED7EA40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>2.1.1. The –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form</w:t>
            </w:r>
            <w:proofErr w:type="spellEnd"/>
          </w:p>
          <w:p w14:paraId="0C4250C6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2.1.2.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Order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of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adjectives</w:t>
            </w:r>
            <w:proofErr w:type="spellEnd"/>
          </w:p>
          <w:p w14:paraId="67218642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2.1.3.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Conditional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sentences</w:t>
            </w:r>
            <w:proofErr w:type="spellEnd"/>
          </w:p>
          <w:p w14:paraId="0C287303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2.1.4. Modal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verbs</w:t>
            </w:r>
            <w:proofErr w:type="spellEnd"/>
          </w:p>
          <w:p w14:paraId="06D0F630" w14:textId="77777777" w:rsidR="00143C5D" w:rsidRPr="003A2EC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 xml:space="preserve">2.2.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Vocabulary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1981367A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2.2.1. Desktop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publishing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basics</w:t>
            </w:r>
            <w:proofErr w:type="spellEnd"/>
          </w:p>
          <w:p w14:paraId="0D13B227" w14:textId="77777777" w:rsidR="00143C5D" w:rsidRPr="003A2EC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2.2.2. Multimedia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components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features</w:t>
            </w:r>
            <w:proofErr w:type="spellEnd"/>
          </w:p>
          <w:p w14:paraId="47A62EC0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2.2.3.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Aspects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tools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of web design</w:t>
            </w:r>
          </w:p>
          <w:p w14:paraId="4D5C5883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2.2.4. 3D component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features</w:t>
            </w:r>
            <w:proofErr w:type="spellEnd"/>
          </w:p>
          <w:p w14:paraId="6ABC6E7B" w14:textId="77777777" w:rsidR="00143C5D" w:rsidRPr="003A2EC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3A2EC2">
              <w:rPr>
                <w:b/>
                <w:sz w:val="18"/>
                <w:szCs w:val="18"/>
                <w:lang w:val="ro-RO"/>
              </w:rPr>
              <w:t xml:space="preserve">2.3.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Listening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Reading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Speaking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Writing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59E75D2B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2.3.1.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Components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system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requirements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>; Website Design (L)</w:t>
            </w:r>
          </w:p>
          <w:p w14:paraId="1BEE1776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2.3.2. Computer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graphics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; Desktop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Publishing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Webpage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design (R)</w:t>
            </w:r>
          </w:p>
          <w:p w14:paraId="1806BF5E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2.3.3.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Choosing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graphics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software;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Discussing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applications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of multimedia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blogs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(S)</w:t>
            </w:r>
          </w:p>
          <w:p w14:paraId="55E84726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r w:rsidRPr="003A2EC2">
              <w:rPr>
                <w:sz w:val="18"/>
                <w:szCs w:val="18"/>
                <w:lang w:val="ro-RO"/>
              </w:rPr>
              <w:t xml:space="preserve">2.3.4.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Describing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graphics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; Formal 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Letters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&amp; E-</w:t>
            </w:r>
            <w:proofErr w:type="spellStart"/>
            <w:r w:rsidRPr="003A2EC2">
              <w:rPr>
                <w:sz w:val="18"/>
                <w:szCs w:val="18"/>
                <w:lang w:val="ro-RO"/>
              </w:rPr>
              <w:t>mails</w:t>
            </w:r>
            <w:proofErr w:type="spellEnd"/>
            <w:r w:rsidRPr="003A2EC2">
              <w:rPr>
                <w:sz w:val="18"/>
                <w:szCs w:val="18"/>
                <w:lang w:val="ro-RO"/>
              </w:rPr>
              <w:t xml:space="preserve"> (W)</w:t>
            </w:r>
          </w:p>
          <w:p w14:paraId="4AFE5A04" w14:textId="77777777" w:rsidR="00143C5D" w:rsidRPr="003A2EC2" w:rsidRDefault="00143C5D">
            <w:pPr>
              <w:rPr>
                <w:b/>
                <w:sz w:val="18"/>
                <w:szCs w:val="18"/>
                <w:lang w:val="ro-RO"/>
              </w:rPr>
            </w:pPr>
          </w:p>
          <w:p w14:paraId="1AD023CC" w14:textId="77777777" w:rsidR="00143C5D" w:rsidRPr="003A2EC2" w:rsidRDefault="00000000">
            <w:pPr>
              <w:rPr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End-Term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sz w:val="18"/>
                <w:szCs w:val="18"/>
                <w:lang w:val="ro-RO"/>
              </w:rPr>
              <w:t>Evaluation</w:t>
            </w:r>
            <w:proofErr w:type="spellEnd"/>
            <w:r w:rsidRPr="003A2EC2">
              <w:rPr>
                <w:b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789" w:type="dxa"/>
          </w:tcPr>
          <w:p w14:paraId="3DFA0281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B3EEDF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783B4A02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15931A8D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76E5562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ECE7959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21248F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1286DCEB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AD5D008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79A9746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0AA467F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F5F6FD1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0B51A488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621B5C5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6472187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1DE2583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251FAE4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</w:t>
            </w:r>
          </w:p>
          <w:p w14:paraId="2E12D0AD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2DC3A24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5AF40E1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5F58F4B8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2B10FC8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DB75CCD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E6FE2BD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55A4454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62FC11EC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B48688B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3DF8639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12CF792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5228517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58589028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89F2F56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DE7EA27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50EDA4B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5D96076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F567A65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3A21AE9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1870" w:type="dxa"/>
          </w:tcPr>
          <w:p w14:paraId="7CEF022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Se aplica diverse metode adecvate contextului de predare/ învățare prin angajarea in discuții, dezbateri, jocuri de rol, activități comunicative, prezentări etc.</w:t>
            </w:r>
          </w:p>
          <w:p w14:paraId="78339EFC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6F67288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b/>
                <w:color w:val="000000"/>
                <w:sz w:val="18"/>
                <w:szCs w:val="18"/>
                <w:lang w:val="ro-RO"/>
              </w:rPr>
              <w:t>Activitati</w:t>
            </w:r>
            <w:proofErr w:type="spellEnd"/>
            <w:r w:rsidRPr="003A2EC2">
              <w:rPr>
                <w:b/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b/>
                <w:color w:val="000000"/>
                <w:sz w:val="18"/>
                <w:szCs w:val="18"/>
                <w:lang w:val="ro-RO"/>
              </w:rPr>
              <w:t>prevazute</w:t>
            </w:r>
            <w:proofErr w:type="spellEnd"/>
            <w:r w:rsidRPr="003A2EC2">
              <w:rPr>
                <w:b/>
                <w:color w:val="000000"/>
                <w:sz w:val="18"/>
                <w:szCs w:val="18"/>
                <w:lang w:val="ro-RO"/>
              </w:rPr>
              <w:t> </w:t>
            </w:r>
          </w:p>
          <w:p w14:paraId="638B7E90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activităţi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comunicative scrise</w:t>
            </w:r>
          </w:p>
          <w:p w14:paraId="79835651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expunerea orală,</w:t>
            </w:r>
          </w:p>
          <w:p w14:paraId="3E9352DE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dezbaterea,</w:t>
            </w:r>
          </w:p>
          <w:p w14:paraId="34DEE8CA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clarificarea conceptuală</w:t>
            </w:r>
          </w:p>
          <w:p w14:paraId="66955490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activităţi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de grup, individuale si pe perechi,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conversaţie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,</w:t>
            </w:r>
          </w:p>
          <w:p w14:paraId="09DA0796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jocuri de rol, </w:t>
            </w:r>
          </w:p>
          <w:p w14:paraId="0C61AEDB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exemplul demonstrativ,</w:t>
            </w:r>
          </w:p>
          <w:p w14:paraId="1A7DC53A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descoperirea dirijată, </w:t>
            </w:r>
          </w:p>
          <w:p w14:paraId="6604085A" w14:textId="77777777" w:rsidR="00143C5D" w:rsidRPr="003A2EC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proiectul etc.</w:t>
            </w:r>
          </w:p>
          <w:p w14:paraId="43C14D12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18" w:type="dxa"/>
          </w:tcPr>
          <w:p w14:paraId="69B6865A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143C5D" w:rsidRPr="003A2EC2" w14:paraId="2277A0BA" w14:textId="77777777">
        <w:trPr>
          <w:trHeight w:val="228"/>
        </w:trPr>
        <w:tc>
          <w:tcPr>
            <w:tcW w:w="4957" w:type="dxa"/>
          </w:tcPr>
          <w:p w14:paraId="188E439E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89" w:type="dxa"/>
          </w:tcPr>
          <w:p w14:paraId="24C4B122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0" w:type="dxa"/>
          </w:tcPr>
          <w:p w14:paraId="28CC29B0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18" w:type="dxa"/>
          </w:tcPr>
          <w:p w14:paraId="3B681197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143C5D" w:rsidRPr="003A2EC2" w14:paraId="44CF29CD" w14:textId="77777777">
        <w:trPr>
          <w:trHeight w:val="215"/>
        </w:trPr>
        <w:tc>
          <w:tcPr>
            <w:tcW w:w="9634" w:type="dxa"/>
            <w:gridSpan w:val="4"/>
          </w:tcPr>
          <w:p w14:paraId="625DD55D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143C5D" w:rsidRPr="003A2EC2" w14:paraId="09EB64B1" w14:textId="77777777">
        <w:trPr>
          <w:trHeight w:val="230"/>
        </w:trPr>
        <w:tc>
          <w:tcPr>
            <w:tcW w:w="9634" w:type="dxa"/>
            <w:gridSpan w:val="4"/>
          </w:tcPr>
          <w:p w14:paraId="5A836F38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Rahman, A., &amp; Ilic, V. (2018).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Blended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learning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in engineering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. CBC Press.</w:t>
            </w:r>
          </w:p>
          <w:p w14:paraId="7F4E97B3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Smith, R. H. C., &amp; Phillips, T. (2014).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engineering in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higher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: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Course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book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with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audio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CDs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Garnet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.</w:t>
            </w:r>
          </w:p>
          <w:p w14:paraId="051E9E80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Remacha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Esteras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S. (2012).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Infotech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: English for computer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users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(4th ed.). Cambridge University Press.</w:t>
            </w:r>
          </w:p>
          <w:p w14:paraId="02B33A58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Armer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T. (2011). Cambridge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scientists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. Cambridge University Press.</w:t>
            </w:r>
          </w:p>
          <w:p w14:paraId="30D1EB08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Ibbotson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, M. (2012). Cambridge English for engineering. Cambridge University Press.</w:t>
            </w:r>
          </w:p>
          <w:p w14:paraId="00325A12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Bhatnagar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N. (2010).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Communicative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professionals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Pearson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Longman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.</w:t>
            </w:r>
          </w:p>
          <w:p w14:paraId="26B60596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Bozdoğan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D. (2018).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Electronics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Akademisyen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Kitabevi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. ISBN 978-6052582084.</w:t>
            </w:r>
          </w:p>
          <w:p w14:paraId="300102F1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Glendinning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E. H., &amp;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Pohl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A. (2006–2008). Oxford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Careers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: Technology 1 &amp; 2. Oxford University Press. ISBN 978-0194569507 / 978-0194569521.</w:t>
            </w:r>
          </w:p>
          <w:p w14:paraId="31DAA94C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Grigoryan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L. (2013).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Engineering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Students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. Yerevan State University Press. ISBN 978-9994122585.</w:t>
            </w:r>
          </w:p>
          <w:p w14:paraId="2C9DA8F8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Ibbotson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M. (2009). Professional English in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Use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– Engineering. Cambridge University Press. ISBN 978-0521734882.</w:t>
            </w:r>
          </w:p>
          <w:p w14:paraId="3767FC33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Oerke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B. (2004).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Technical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English: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Vocabulary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Grammar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Cornelsen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Verlag. ISBN 978-3068007945.</w:t>
            </w:r>
          </w:p>
          <w:p w14:paraId="2B42FCA8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Todorova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M. (2011).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: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Reading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Speaking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Technical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University of Sofia Press. ISBN 978-9544388994.</w:t>
            </w:r>
          </w:p>
          <w:p w14:paraId="43E3817D" w14:textId="77777777" w:rsidR="00143C5D" w:rsidRPr="003A2EC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Ahrens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, S. (2012). English for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Science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Engineering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Students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Cornelsen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Verlag. ISBN 978-3064516960.</w:t>
            </w:r>
          </w:p>
        </w:tc>
      </w:tr>
    </w:tbl>
    <w:p w14:paraId="26828A55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8"/>
          <w:szCs w:val="8"/>
          <w:lang w:val="ro-RO"/>
        </w:rPr>
      </w:pPr>
    </w:p>
    <w:p w14:paraId="7901A2E9" w14:textId="77777777" w:rsidR="00143C5D" w:rsidRPr="003A2E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before="99" w:after="4"/>
        <w:ind w:hanging="338"/>
        <w:rPr>
          <w:b/>
          <w:color w:val="000000"/>
          <w:sz w:val="18"/>
          <w:szCs w:val="18"/>
          <w:lang w:val="ro-RO"/>
        </w:rPr>
      </w:pPr>
      <w:r w:rsidRPr="003A2EC2">
        <w:rPr>
          <w:b/>
          <w:color w:val="000000"/>
          <w:sz w:val="18"/>
          <w:szCs w:val="18"/>
          <w:lang w:val="ro-RO"/>
        </w:rPr>
        <w:t>Evaluare</w:t>
      </w:r>
    </w:p>
    <w:tbl>
      <w:tblPr>
        <w:tblStyle w:val="a9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4175"/>
        <w:gridCol w:w="2552"/>
        <w:gridCol w:w="1411"/>
      </w:tblGrid>
      <w:tr w:rsidR="00143C5D" w:rsidRPr="003A2EC2" w14:paraId="23B959C7" w14:textId="77777777">
        <w:trPr>
          <w:trHeight w:val="549"/>
        </w:trPr>
        <w:tc>
          <w:tcPr>
            <w:tcW w:w="1490" w:type="dxa"/>
          </w:tcPr>
          <w:p w14:paraId="4ED3C226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46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lastRenderedPageBreak/>
              <w:t>Tip activitate</w:t>
            </w:r>
          </w:p>
        </w:tc>
        <w:tc>
          <w:tcPr>
            <w:tcW w:w="4175" w:type="dxa"/>
          </w:tcPr>
          <w:p w14:paraId="2CCC0F3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78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Criterii de evaluare</w:t>
            </w:r>
          </w:p>
        </w:tc>
        <w:tc>
          <w:tcPr>
            <w:tcW w:w="2552" w:type="dxa"/>
          </w:tcPr>
          <w:p w14:paraId="2B714C1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Metode de evaluare</w:t>
            </w:r>
          </w:p>
        </w:tc>
        <w:tc>
          <w:tcPr>
            <w:tcW w:w="1411" w:type="dxa"/>
          </w:tcPr>
          <w:p w14:paraId="347FBE6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9" w:lineRule="auto"/>
              <w:ind w:left="564" w:hanging="42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Pondere din nota finală</w:t>
            </w:r>
          </w:p>
        </w:tc>
      </w:tr>
      <w:tr w:rsidR="00143C5D" w:rsidRPr="003A2EC2" w14:paraId="5EED6F50" w14:textId="77777777">
        <w:trPr>
          <w:trHeight w:val="244"/>
        </w:trPr>
        <w:tc>
          <w:tcPr>
            <w:tcW w:w="1490" w:type="dxa"/>
          </w:tcPr>
          <w:p w14:paraId="18B5FCA4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4175" w:type="dxa"/>
          </w:tcPr>
          <w:p w14:paraId="18A9CEC9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552" w:type="dxa"/>
          </w:tcPr>
          <w:p w14:paraId="456EB921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411" w:type="dxa"/>
          </w:tcPr>
          <w:p w14:paraId="43C10519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143C5D" w:rsidRPr="003A2EC2" w14:paraId="3D5348C1" w14:textId="77777777">
        <w:trPr>
          <w:trHeight w:val="246"/>
        </w:trPr>
        <w:tc>
          <w:tcPr>
            <w:tcW w:w="1490" w:type="dxa"/>
          </w:tcPr>
          <w:p w14:paraId="55D44B1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175" w:type="dxa"/>
          </w:tcPr>
          <w:p w14:paraId="4C51BB4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În timpul fiecărui seminar, studenții sunt evaluați în funcție de participarea activă la rezolvarea sarcinilor de lucru atribuite, de interesul si motivația pe care le manifestă de a achiziționa cunoștințe noi si de a le fixa.</w:t>
            </w:r>
          </w:p>
          <w:p w14:paraId="768B3BC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Pe parcursul semestrului, studenții sunt evaluați pentru lucrările individuale pe care le realizează si le preda la termenele stabilite (eseuri, traduceri etc). </w:t>
            </w:r>
          </w:p>
          <w:p w14:paraId="56824EF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6"/>
                <w:szCs w:val="16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Sunt evaluați fiecare dintre cei cinci descriptori de nivel de competență lingvistică, în comunicarea scrisă și orală, în cadrul colocviului care se susține la finalul semestrului de către fiecare student.</w:t>
            </w:r>
          </w:p>
        </w:tc>
        <w:tc>
          <w:tcPr>
            <w:tcW w:w="2552" w:type="dxa"/>
          </w:tcPr>
          <w:p w14:paraId="601B25D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1. Activități aplicative: portofoliu cu traduceri de specialitate, proiecte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lucrări practice;</w:t>
            </w:r>
          </w:p>
          <w:p w14:paraId="0C870B4A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2. Test docimologic, probe specifice disciplinei;</w:t>
            </w:r>
          </w:p>
          <w:p w14:paraId="33C8BE1F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3. Participare la discuții pe teme date, răspunsuri orale in timpul seminarului, prezentări publice pe teme tehnice;</w:t>
            </w:r>
          </w:p>
          <w:p w14:paraId="3732737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6"/>
                <w:szCs w:val="16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4. Colocviu scris și oral la sfârșitul semestrului</w:t>
            </w:r>
          </w:p>
        </w:tc>
        <w:tc>
          <w:tcPr>
            <w:tcW w:w="1411" w:type="dxa"/>
          </w:tcPr>
          <w:p w14:paraId="2585868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12%</w:t>
            </w:r>
          </w:p>
          <w:p w14:paraId="0E860BFC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47868575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0EBABB37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2CACDB1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22%</w:t>
            </w:r>
          </w:p>
          <w:p w14:paraId="7E5CC37C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47C4619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22%</w:t>
            </w:r>
          </w:p>
          <w:p w14:paraId="53E1775C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br/>
            </w:r>
          </w:p>
          <w:p w14:paraId="0BACEE86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044745F4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44%</w:t>
            </w:r>
          </w:p>
        </w:tc>
      </w:tr>
      <w:tr w:rsidR="00143C5D" w:rsidRPr="003A2EC2" w14:paraId="2A54DEC4" w14:textId="77777777">
        <w:trPr>
          <w:trHeight w:val="430"/>
        </w:trPr>
        <w:tc>
          <w:tcPr>
            <w:tcW w:w="1490" w:type="dxa"/>
          </w:tcPr>
          <w:p w14:paraId="3F1AE6E9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06194779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4175" w:type="dxa"/>
          </w:tcPr>
          <w:p w14:paraId="12D7A3BC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2552" w:type="dxa"/>
          </w:tcPr>
          <w:p w14:paraId="75B10E4E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1" w:type="dxa"/>
          </w:tcPr>
          <w:p w14:paraId="247EAA38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  <w:tr w:rsidR="00143C5D" w:rsidRPr="003A2EC2" w14:paraId="66F9143E" w14:textId="77777777">
        <w:trPr>
          <w:trHeight w:val="248"/>
        </w:trPr>
        <w:tc>
          <w:tcPr>
            <w:tcW w:w="1490" w:type="dxa"/>
          </w:tcPr>
          <w:p w14:paraId="14F2D66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4175" w:type="dxa"/>
          </w:tcPr>
          <w:p w14:paraId="4318E98A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2552" w:type="dxa"/>
          </w:tcPr>
          <w:p w14:paraId="2DC43A16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1" w:type="dxa"/>
          </w:tcPr>
          <w:p w14:paraId="5BF5277F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7C8A77F2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67286E8E" w14:textId="77777777" w:rsidR="00143C5D" w:rsidRPr="003A2EC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  <w:lang w:val="ro-RO"/>
        </w:rPr>
      </w:pPr>
      <w:r w:rsidRPr="003A2EC2">
        <w:rPr>
          <w:color w:val="000000"/>
          <w:sz w:val="18"/>
          <w:szCs w:val="18"/>
          <w:lang w:val="ro-RO"/>
        </w:rPr>
        <w:t xml:space="preserve">Fișa disciplinei include, dacă este cazul, elemente adaptate persoanelor cu dizabilități, în funcție de tipul și gradul acestora. </w:t>
      </w:r>
    </w:p>
    <w:p w14:paraId="1526304E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  <w:lang w:val="ro-RO"/>
        </w:rPr>
      </w:pPr>
    </w:p>
    <w:tbl>
      <w:tblPr>
        <w:tblStyle w:val="a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9"/>
        <w:gridCol w:w="3894"/>
        <w:gridCol w:w="3895"/>
      </w:tblGrid>
      <w:tr w:rsidR="00143C5D" w:rsidRPr="000A58BA" w14:paraId="596A655F" w14:textId="77777777">
        <w:tc>
          <w:tcPr>
            <w:tcW w:w="1839" w:type="dxa"/>
            <w:vAlign w:val="center"/>
          </w:tcPr>
          <w:p w14:paraId="7517D755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Data completării</w:t>
            </w:r>
          </w:p>
        </w:tc>
        <w:tc>
          <w:tcPr>
            <w:tcW w:w="3894" w:type="dxa"/>
            <w:vAlign w:val="center"/>
          </w:tcPr>
          <w:p w14:paraId="2EACBE28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Grad didactic, nume, prenume,</w:t>
            </w:r>
          </w:p>
          <w:p w14:paraId="3407DC20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semnătura titularului de curs</w:t>
            </w:r>
          </w:p>
        </w:tc>
        <w:tc>
          <w:tcPr>
            <w:tcW w:w="3895" w:type="dxa"/>
            <w:vAlign w:val="center"/>
          </w:tcPr>
          <w:p w14:paraId="2C947811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Grad didactic, nume, prenume,</w:t>
            </w:r>
          </w:p>
          <w:p w14:paraId="56CEDFBE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semnătura titularului de aplicație</w:t>
            </w:r>
          </w:p>
        </w:tc>
      </w:tr>
      <w:tr w:rsidR="00143C5D" w:rsidRPr="000A58BA" w14:paraId="0A971A8C" w14:textId="77777777">
        <w:tc>
          <w:tcPr>
            <w:tcW w:w="1839" w:type="dxa"/>
            <w:vAlign w:val="center"/>
          </w:tcPr>
          <w:p w14:paraId="61BFD62F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3894" w:type="dxa"/>
            <w:vAlign w:val="center"/>
          </w:tcPr>
          <w:p w14:paraId="1788BFC3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  <w:tc>
          <w:tcPr>
            <w:tcW w:w="3895" w:type="dxa"/>
            <w:vAlign w:val="center"/>
          </w:tcPr>
          <w:p w14:paraId="74316AE3" w14:textId="77777777" w:rsidR="00143C5D" w:rsidRPr="003A2E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Lector. Univ. Dr.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Cozgarea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Ana-Maria</w:t>
            </w:r>
          </w:p>
          <w:p w14:paraId="26DE7882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  <w:lang w:val="ro-RO"/>
              </w:rPr>
            </w:pPr>
          </w:p>
          <w:p w14:paraId="3FC1D863" w14:textId="77777777" w:rsidR="00143C5D" w:rsidRPr="003A2EC2" w:rsidRDefault="00143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</w:tr>
    </w:tbl>
    <w:p w14:paraId="61E21266" w14:textId="77777777" w:rsidR="00143C5D" w:rsidRPr="003A2EC2" w:rsidRDefault="00143C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502528" w:rsidRPr="000A58BA" w14:paraId="4540880B" w14:textId="77777777" w:rsidTr="004F588A">
        <w:tc>
          <w:tcPr>
            <w:tcW w:w="1470" w:type="pct"/>
            <w:vAlign w:val="center"/>
          </w:tcPr>
          <w:p w14:paraId="13F2E026" w14:textId="77777777" w:rsidR="00502528" w:rsidRPr="003A2EC2" w:rsidRDefault="00502528" w:rsidP="004F588A">
            <w:pPr>
              <w:pStyle w:val="TableParagraph"/>
              <w:ind w:left="0" w:right="139" w:hanging="2"/>
              <w:jc w:val="center"/>
              <w:rPr>
                <w:sz w:val="18"/>
                <w:lang w:val="ro-RO"/>
              </w:rPr>
            </w:pPr>
            <w:r w:rsidRPr="003A2EC2">
              <w:rPr>
                <w:w w:val="105"/>
                <w:sz w:val="18"/>
                <w:lang w:val="ro-RO"/>
              </w:rPr>
              <w:t>Data avizării</w:t>
            </w:r>
          </w:p>
        </w:tc>
        <w:tc>
          <w:tcPr>
            <w:tcW w:w="3530" w:type="pct"/>
            <w:vAlign w:val="center"/>
          </w:tcPr>
          <w:p w14:paraId="678DC80D" w14:textId="77777777" w:rsidR="00502528" w:rsidRPr="003A2EC2" w:rsidRDefault="00502528" w:rsidP="004F588A">
            <w:pPr>
              <w:pStyle w:val="TableParagraph"/>
              <w:ind w:left="0" w:hanging="2"/>
              <w:jc w:val="center"/>
              <w:rPr>
                <w:sz w:val="18"/>
                <w:lang w:val="ro-RO"/>
              </w:rPr>
            </w:pPr>
            <w:r w:rsidRPr="003A2EC2">
              <w:rPr>
                <w:w w:val="105"/>
                <w:sz w:val="18"/>
                <w:lang w:val="ro-RO"/>
              </w:rPr>
              <w:t>Grad didactic, nume, prenume, semnătura responsabilului de program</w:t>
            </w:r>
          </w:p>
        </w:tc>
      </w:tr>
      <w:tr w:rsidR="00502528" w:rsidRPr="000A58BA" w14:paraId="2E342433" w14:textId="77777777" w:rsidTr="004F588A">
        <w:trPr>
          <w:trHeight w:val="215"/>
        </w:trPr>
        <w:tc>
          <w:tcPr>
            <w:tcW w:w="1470" w:type="pct"/>
            <w:vAlign w:val="center"/>
          </w:tcPr>
          <w:p w14:paraId="57AFE85C" w14:textId="77777777" w:rsidR="00502528" w:rsidRPr="003A2EC2" w:rsidRDefault="00502528" w:rsidP="004F588A">
            <w:pPr>
              <w:pStyle w:val="TableParagraph"/>
              <w:spacing w:line="240" w:lineRule="auto"/>
              <w:jc w:val="center"/>
              <w:rPr>
                <w:sz w:val="14"/>
                <w:lang w:val="ro-RO"/>
              </w:rPr>
            </w:pPr>
            <w:r w:rsidRPr="003A2EC2">
              <w:rPr>
                <w:sz w:val="14"/>
                <w:lang w:val="ro-RO"/>
              </w:rPr>
              <w:t>25.09.2025</w:t>
            </w:r>
          </w:p>
        </w:tc>
        <w:tc>
          <w:tcPr>
            <w:tcW w:w="3530" w:type="pct"/>
            <w:vAlign w:val="center"/>
          </w:tcPr>
          <w:p w14:paraId="1271ED83" w14:textId="77777777" w:rsidR="00502528" w:rsidRPr="003A2EC2" w:rsidRDefault="00502528" w:rsidP="004F588A">
            <w:pPr>
              <w:pStyle w:val="TableParagraph"/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sef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 lucrări dr. ing. Elena-Daniela LUPU</w:t>
            </w:r>
          </w:p>
          <w:p w14:paraId="37B17722" w14:textId="77777777" w:rsidR="00502528" w:rsidRPr="003A2EC2" w:rsidRDefault="00502528" w:rsidP="004F588A">
            <w:pPr>
              <w:pStyle w:val="TableParagraph"/>
              <w:spacing w:line="240" w:lineRule="auto"/>
              <w:jc w:val="center"/>
              <w:rPr>
                <w:sz w:val="14"/>
                <w:lang w:val="ro-RO"/>
              </w:rPr>
            </w:pPr>
          </w:p>
        </w:tc>
      </w:tr>
      <w:tr w:rsidR="00502528" w:rsidRPr="000A58BA" w14:paraId="001DCD3B" w14:textId="77777777" w:rsidTr="004F588A">
        <w:trPr>
          <w:trHeight w:val="215"/>
        </w:trPr>
        <w:tc>
          <w:tcPr>
            <w:tcW w:w="1470" w:type="pct"/>
            <w:vAlign w:val="center"/>
          </w:tcPr>
          <w:p w14:paraId="215D91FE" w14:textId="77777777" w:rsidR="00502528" w:rsidRPr="003A2EC2" w:rsidRDefault="00502528" w:rsidP="004F588A">
            <w:pPr>
              <w:pStyle w:val="TableParagraph"/>
              <w:spacing w:line="240" w:lineRule="auto"/>
              <w:jc w:val="center"/>
              <w:rPr>
                <w:sz w:val="14"/>
                <w:lang w:val="ro-RO"/>
              </w:rPr>
            </w:pPr>
          </w:p>
        </w:tc>
        <w:tc>
          <w:tcPr>
            <w:tcW w:w="3530" w:type="pct"/>
            <w:vAlign w:val="center"/>
          </w:tcPr>
          <w:p w14:paraId="1DB69278" w14:textId="77777777" w:rsidR="00502528" w:rsidRPr="003A2EC2" w:rsidRDefault="00502528" w:rsidP="004F588A">
            <w:pPr>
              <w:pStyle w:val="TableParagraph"/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1256F66D" w14:textId="77777777" w:rsidR="00502528" w:rsidRPr="003A2EC2" w:rsidRDefault="00502528" w:rsidP="00502528">
      <w:pPr>
        <w:pStyle w:val="BodyText"/>
        <w:spacing w:before="9"/>
        <w:ind w:hanging="2"/>
        <w:rPr>
          <w:b/>
          <w:sz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502528" w:rsidRPr="003A2EC2" w14:paraId="027821E1" w14:textId="77777777" w:rsidTr="004F588A">
        <w:trPr>
          <w:trHeight w:val="215"/>
        </w:trPr>
        <w:tc>
          <w:tcPr>
            <w:tcW w:w="1470" w:type="pct"/>
            <w:vAlign w:val="center"/>
          </w:tcPr>
          <w:p w14:paraId="2D386A99" w14:textId="77777777" w:rsidR="00502528" w:rsidRPr="003A2EC2" w:rsidRDefault="00502528" w:rsidP="004F588A">
            <w:pPr>
              <w:pStyle w:val="TableParagraph"/>
              <w:ind w:left="0" w:hanging="2"/>
              <w:jc w:val="center"/>
              <w:rPr>
                <w:sz w:val="18"/>
                <w:lang w:val="ro-RO"/>
              </w:rPr>
            </w:pPr>
            <w:r w:rsidRPr="003A2EC2">
              <w:rPr>
                <w:w w:val="105"/>
                <w:sz w:val="18"/>
                <w:lang w:val="ro-RO"/>
              </w:rPr>
              <w:t>Data avizării în departament</w:t>
            </w:r>
          </w:p>
        </w:tc>
        <w:tc>
          <w:tcPr>
            <w:tcW w:w="3530" w:type="pct"/>
            <w:vAlign w:val="center"/>
          </w:tcPr>
          <w:p w14:paraId="685E3DDC" w14:textId="77777777" w:rsidR="00502528" w:rsidRPr="003A2EC2" w:rsidRDefault="00502528" w:rsidP="004F588A">
            <w:pPr>
              <w:pStyle w:val="TableParagraph"/>
              <w:ind w:left="0" w:hanging="2"/>
              <w:jc w:val="center"/>
              <w:rPr>
                <w:sz w:val="18"/>
                <w:lang w:val="ro-RO"/>
              </w:rPr>
            </w:pPr>
            <w:r w:rsidRPr="003A2EC2">
              <w:rPr>
                <w:w w:val="105"/>
                <w:sz w:val="18"/>
                <w:lang w:val="ro-RO"/>
              </w:rPr>
              <w:t>Grad didactic, nume, prenume, semnătura directorului de departament</w:t>
            </w:r>
          </w:p>
        </w:tc>
      </w:tr>
      <w:tr w:rsidR="00502528" w:rsidRPr="000A58BA" w14:paraId="73761BCF" w14:textId="77777777" w:rsidTr="004F588A">
        <w:trPr>
          <w:trHeight w:val="215"/>
        </w:trPr>
        <w:tc>
          <w:tcPr>
            <w:tcW w:w="1470" w:type="pct"/>
            <w:vAlign w:val="center"/>
          </w:tcPr>
          <w:p w14:paraId="55B85901" w14:textId="77777777" w:rsidR="00502528" w:rsidRPr="003A2EC2" w:rsidRDefault="00502528" w:rsidP="004F588A">
            <w:pPr>
              <w:pStyle w:val="TableParagraph"/>
              <w:spacing w:line="240" w:lineRule="auto"/>
              <w:jc w:val="center"/>
              <w:rPr>
                <w:sz w:val="14"/>
                <w:lang w:val="ro-RO"/>
              </w:rPr>
            </w:pPr>
            <w:r w:rsidRPr="003A2EC2">
              <w:rPr>
                <w:sz w:val="14"/>
                <w:lang w:val="ro-RO"/>
              </w:rPr>
              <w:t>25.09.2025</w:t>
            </w:r>
          </w:p>
        </w:tc>
        <w:tc>
          <w:tcPr>
            <w:tcW w:w="3530" w:type="pct"/>
            <w:vAlign w:val="center"/>
          </w:tcPr>
          <w:p w14:paraId="1C3B51E9" w14:textId="77777777" w:rsidR="00502528" w:rsidRPr="003A2EC2" w:rsidRDefault="00502528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>conf.  univ. dr. ing. Daniela IRIMIA</w:t>
            </w:r>
          </w:p>
          <w:p w14:paraId="2AC21A42" w14:textId="77777777" w:rsidR="00502528" w:rsidRPr="003A2EC2" w:rsidRDefault="00502528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1515B921" w14:textId="77777777" w:rsidR="00502528" w:rsidRPr="003A2EC2" w:rsidRDefault="00502528" w:rsidP="00502528">
      <w:pPr>
        <w:pStyle w:val="BodyText"/>
        <w:spacing w:before="9"/>
        <w:ind w:hanging="2"/>
        <w:rPr>
          <w:b/>
          <w:sz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502528" w:rsidRPr="003A2EC2" w14:paraId="703439D8" w14:textId="77777777" w:rsidTr="004F588A">
        <w:trPr>
          <w:trHeight w:val="215"/>
        </w:trPr>
        <w:tc>
          <w:tcPr>
            <w:tcW w:w="1470" w:type="pct"/>
            <w:vAlign w:val="center"/>
          </w:tcPr>
          <w:p w14:paraId="7D6BF43C" w14:textId="77777777" w:rsidR="00502528" w:rsidRPr="003A2EC2" w:rsidRDefault="00502528" w:rsidP="004F588A">
            <w:pPr>
              <w:pStyle w:val="TableParagraph"/>
              <w:ind w:left="0" w:hanging="2"/>
              <w:jc w:val="center"/>
              <w:rPr>
                <w:sz w:val="18"/>
                <w:lang w:val="ro-RO"/>
              </w:rPr>
            </w:pPr>
            <w:r w:rsidRPr="003A2EC2">
              <w:rPr>
                <w:w w:val="105"/>
                <w:sz w:val="18"/>
                <w:lang w:val="ro-RO"/>
              </w:rPr>
              <w:t>Data aprobării în consiliul facultății</w:t>
            </w:r>
          </w:p>
        </w:tc>
        <w:tc>
          <w:tcPr>
            <w:tcW w:w="3530" w:type="pct"/>
            <w:vAlign w:val="center"/>
          </w:tcPr>
          <w:p w14:paraId="3185AC6A" w14:textId="77777777" w:rsidR="00502528" w:rsidRPr="003A2EC2" w:rsidRDefault="00502528" w:rsidP="004F588A">
            <w:pPr>
              <w:pStyle w:val="TableParagraph"/>
              <w:ind w:left="0" w:hanging="2"/>
              <w:jc w:val="center"/>
              <w:rPr>
                <w:sz w:val="18"/>
                <w:lang w:val="ro-RO"/>
              </w:rPr>
            </w:pPr>
            <w:r w:rsidRPr="003A2EC2">
              <w:rPr>
                <w:w w:val="105"/>
                <w:sz w:val="18"/>
                <w:lang w:val="ro-RO"/>
              </w:rPr>
              <w:t>Grad didactic, nume, prenume, semnătura decanului</w:t>
            </w:r>
          </w:p>
        </w:tc>
      </w:tr>
      <w:tr w:rsidR="00502528" w:rsidRPr="003A2EC2" w14:paraId="2E5FC585" w14:textId="77777777" w:rsidTr="004F588A">
        <w:trPr>
          <w:trHeight w:val="215"/>
        </w:trPr>
        <w:tc>
          <w:tcPr>
            <w:tcW w:w="1470" w:type="pct"/>
            <w:vAlign w:val="center"/>
          </w:tcPr>
          <w:p w14:paraId="1E9BFD6B" w14:textId="77777777" w:rsidR="00502528" w:rsidRPr="003A2EC2" w:rsidRDefault="00502528" w:rsidP="004F588A">
            <w:pPr>
              <w:pStyle w:val="TableParagraph"/>
              <w:spacing w:line="240" w:lineRule="auto"/>
              <w:jc w:val="center"/>
              <w:rPr>
                <w:sz w:val="14"/>
                <w:lang w:val="ro-RO"/>
              </w:rPr>
            </w:pPr>
            <w:r w:rsidRPr="003A2EC2">
              <w:rPr>
                <w:sz w:val="14"/>
                <w:lang w:val="ro-RO"/>
              </w:rPr>
              <w:t>26.09.2025</w:t>
            </w:r>
          </w:p>
        </w:tc>
        <w:tc>
          <w:tcPr>
            <w:tcW w:w="3530" w:type="pct"/>
            <w:vAlign w:val="center"/>
          </w:tcPr>
          <w:p w14:paraId="6155C5B7" w14:textId="77777777" w:rsidR="00502528" w:rsidRPr="003A2EC2" w:rsidRDefault="00502528" w:rsidP="004F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3A2EC2">
              <w:rPr>
                <w:color w:val="000000"/>
                <w:sz w:val="18"/>
                <w:szCs w:val="18"/>
                <w:lang w:val="ro-RO"/>
              </w:rPr>
              <w:t xml:space="preserve">Prof. dr. ing. </w:t>
            </w:r>
            <w:proofErr w:type="spellStart"/>
            <w:r w:rsidRPr="003A2EC2">
              <w:rPr>
                <w:color w:val="000000"/>
                <w:sz w:val="18"/>
                <w:szCs w:val="18"/>
                <w:lang w:val="ro-RO"/>
              </w:rPr>
              <w:t>Laurentiu</w:t>
            </w:r>
            <w:proofErr w:type="spellEnd"/>
            <w:r w:rsidRPr="003A2EC2">
              <w:rPr>
                <w:color w:val="000000"/>
                <w:sz w:val="18"/>
                <w:szCs w:val="18"/>
                <w:lang w:val="ro-RO"/>
              </w:rPr>
              <w:t>- Dan MILICI</w:t>
            </w:r>
          </w:p>
          <w:p w14:paraId="328EE123" w14:textId="77777777" w:rsidR="00502528" w:rsidRPr="003A2EC2" w:rsidRDefault="00502528" w:rsidP="004F588A">
            <w:pPr>
              <w:pStyle w:val="TableParagraph"/>
              <w:spacing w:line="240" w:lineRule="auto"/>
              <w:jc w:val="center"/>
              <w:rPr>
                <w:sz w:val="14"/>
                <w:lang w:val="ro-RO"/>
              </w:rPr>
            </w:pPr>
          </w:p>
        </w:tc>
      </w:tr>
    </w:tbl>
    <w:p w14:paraId="4F3ACA47" w14:textId="77777777" w:rsidR="00143C5D" w:rsidRPr="003A2EC2" w:rsidRDefault="00143C5D">
      <w:pPr>
        <w:tabs>
          <w:tab w:val="left" w:pos="1125"/>
        </w:tabs>
        <w:spacing w:line="276" w:lineRule="auto"/>
        <w:rPr>
          <w:b/>
          <w:sz w:val="24"/>
          <w:szCs w:val="24"/>
          <w:lang w:val="ro-RO"/>
        </w:rPr>
      </w:pPr>
    </w:p>
    <w:sectPr w:rsidR="00143C5D" w:rsidRPr="003A2EC2">
      <w:headerReference w:type="default" r:id="rId10"/>
      <w:footerReference w:type="default" r:id="rId11"/>
      <w:footerReference w:type="first" r:id="rId12"/>
      <w:pgSz w:w="11907" w:h="16840"/>
      <w:pgMar w:top="851" w:right="851" w:bottom="851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49738" w14:textId="77777777" w:rsidR="00DD1A6C" w:rsidRDefault="00DD1A6C">
      <w:r>
        <w:separator/>
      </w:r>
    </w:p>
  </w:endnote>
  <w:endnote w:type="continuationSeparator" w:id="0">
    <w:p w14:paraId="3AC29ECF" w14:textId="77777777" w:rsidR="00DD1A6C" w:rsidRDefault="00DD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CB49412-07FB-4259-BAA2-C579E8C89E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7E83045-CD92-4EDE-BDAF-2D2A119D8B97}"/>
    <w:embedItalic r:id="rId3" w:fontKey="{30910A5E-8796-4259-949C-FF418E91E1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7C8FEFF-D59D-4619-B590-C249E874E246}"/>
    <w:embedItalic r:id="rId5" w:fontKey="{AA0D7F92-C5DD-457D-9980-C65DB69A9B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 Nova Light"/>
    <w:charset w:val="00"/>
    <w:family w:val="swiss"/>
    <w:pitch w:val="variable"/>
    <w:sig w:usb0="0000028F" w:usb1="00000002" w:usb2="00000000" w:usb3="00000000" w:csb0="0000019F" w:csb1="00000000"/>
    <w:embedRegular r:id="rId6" w:fontKey="{503CF02F-EDDE-4CFB-B9F6-689894D974B8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84ADA" w14:textId="77777777" w:rsidR="00143C5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EEE87E9" wp14:editId="4FE0E476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l="0" t="0" r="0" b="0"/>
              <wp:wrapNone/>
              <wp:docPr id="2033874266" name="Rectangle 2033874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608" y="3687925"/>
                        <a:ext cx="438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659D2E" w14:textId="77777777" w:rsidR="00143C5D" w:rsidRDefault="00000000">
                          <w:pPr>
                            <w:spacing w:before="15"/>
                            <w:ind w:left="4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2 /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EE87E9" id="Rectangle 2033874266" o:spid="_x0000_s1031" style="position:absolute;margin-left:219.45pt;margin-top:800.95pt;width:35.3pt;height:15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" filled="f" stroked="f">
              <v:textbox inset="0,0,0,0">
                <w:txbxContent>
                  <w:p w14:paraId="66659D2E" w14:textId="77777777" w:rsidR="00143C5D" w:rsidRDefault="00000000">
                    <w:pPr>
                      <w:spacing w:before="15"/>
                      <w:ind w:left="40"/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 xml:space="preserve"> PAGE 2 / 3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9B526" w14:textId="77777777" w:rsidR="00143C5D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D4002" w14:textId="77777777" w:rsidR="00DD1A6C" w:rsidRDefault="00DD1A6C">
      <w:r>
        <w:separator/>
      </w:r>
    </w:p>
  </w:footnote>
  <w:footnote w:type="continuationSeparator" w:id="0">
    <w:p w14:paraId="77A9F8AA" w14:textId="77777777" w:rsidR="00DD1A6C" w:rsidRDefault="00DD1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C224" w14:textId="77777777" w:rsidR="00143C5D" w:rsidRDefault="00143C5D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2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513E2"/>
    <w:multiLevelType w:val="multilevel"/>
    <w:tmpl w:val="0CB86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4C6A2E"/>
    <w:multiLevelType w:val="multilevel"/>
    <w:tmpl w:val="59C66EBC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lvlText w:val="%1.%2."/>
      <w:lvlJc w:val="left"/>
      <w:pPr>
        <w:ind w:left="810" w:hanging="450"/>
      </w:pPr>
    </w:lvl>
    <w:lvl w:ilvl="2">
      <w:start w:val="4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46F851B6"/>
    <w:multiLevelType w:val="multilevel"/>
    <w:tmpl w:val="E8A80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34071B"/>
    <w:multiLevelType w:val="multilevel"/>
    <w:tmpl w:val="8C90F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47314EB"/>
    <w:multiLevelType w:val="multilevel"/>
    <w:tmpl w:val="44420C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9E4672"/>
    <w:multiLevelType w:val="multilevel"/>
    <w:tmpl w:val="7B7841F2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abstractNum w:abstractNumId="6" w15:restartNumberingAfterBreak="0">
    <w:nsid w:val="55A90309"/>
    <w:multiLevelType w:val="multilevel"/>
    <w:tmpl w:val="29B8F7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57207551">
    <w:abstractNumId w:val="5"/>
  </w:num>
  <w:num w:numId="2" w16cid:durableId="156045681">
    <w:abstractNumId w:val="0"/>
  </w:num>
  <w:num w:numId="3" w16cid:durableId="203563523">
    <w:abstractNumId w:val="1"/>
  </w:num>
  <w:num w:numId="4" w16cid:durableId="2035423440">
    <w:abstractNumId w:val="3"/>
  </w:num>
  <w:num w:numId="5" w16cid:durableId="1987317843">
    <w:abstractNumId w:val="6"/>
  </w:num>
  <w:num w:numId="6" w16cid:durableId="532883427">
    <w:abstractNumId w:val="4"/>
  </w:num>
  <w:num w:numId="7" w16cid:durableId="2078547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C5D"/>
    <w:rsid w:val="000A06FE"/>
    <w:rsid w:val="000A58BA"/>
    <w:rsid w:val="00143C5D"/>
    <w:rsid w:val="001F6113"/>
    <w:rsid w:val="002C6778"/>
    <w:rsid w:val="0033684D"/>
    <w:rsid w:val="003368E9"/>
    <w:rsid w:val="003A2EC2"/>
    <w:rsid w:val="003B57FA"/>
    <w:rsid w:val="00405A1E"/>
    <w:rsid w:val="004D42D0"/>
    <w:rsid w:val="00502528"/>
    <w:rsid w:val="005D43DE"/>
    <w:rsid w:val="005F357B"/>
    <w:rsid w:val="0063484F"/>
    <w:rsid w:val="00687306"/>
    <w:rsid w:val="007B4268"/>
    <w:rsid w:val="00897AA1"/>
    <w:rsid w:val="008B30E8"/>
    <w:rsid w:val="0092134C"/>
    <w:rsid w:val="00985841"/>
    <w:rsid w:val="00A30681"/>
    <w:rsid w:val="00DD1A6C"/>
    <w:rsid w:val="00EA60E5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F7530"/>
  <w15:docId w15:val="{280A3FD6-3D55-4D81-A7BA-DD09BAE0B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1213" w:right="1212"/>
      <w:jc w:val="center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ind w:left="372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ind w:left="372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40"/>
      <w:jc w:val="center"/>
      <w:outlineLvl w:val="5"/>
    </w:pPr>
    <w:rPr>
      <w:rFonts w:ascii="Calibri" w:eastAsia="Calibri" w:hAnsi="Calibri" w:cs="Calibri"/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BD"/>
    <w:pPr>
      <w:keepNext/>
      <w:keepLines/>
      <w:widowControl/>
      <w:spacing w:before="40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ro-R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BD"/>
    <w:pPr>
      <w:keepNext/>
      <w:keepLines/>
      <w:widowControl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BD"/>
    <w:pPr>
      <w:keepNext/>
      <w:keepLines/>
      <w:widowControl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after="80"/>
      <w:jc w:val="center"/>
    </w:pPr>
    <w:rPr>
      <w:rFonts w:ascii="Cambria" w:eastAsia="Cambria" w:hAnsi="Cambria" w:cs="Cambria"/>
      <w:sz w:val="56"/>
      <w:szCs w:val="56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pPr>
      <w:spacing w:before="136"/>
      <w:ind w:left="600" w:hanging="228"/>
    </w:pPr>
    <w:rPr>
      <w:b/>
      <w:bCs/>
    </w:rPr>
  </w:style>
  <w:style w:type="paragraph" w:styleId="TOC2">
    <w:name w:val="toc 2"/>
    <w:basedOn w:val="Normal"/>
    <w:uiPriority w:val="39"/>
    <w:qFormat/>
    <w:pPr>
      <w:spacing w:before="136"/>
      <w:ind w:left="1306" w:hanging="708"/>
    </w:pPr>
  </w:style>
  <w:style w:type="paragraph" w:styleId="BodyText">
    <w:name w:val="Body Text"/>
    <w:basedOn w:val="Normal"/>
    <w:link w:val="BodyTextChar"/>
    <w:uiPriority w:val="1"/>
    <w:qFormat/>
    <w:pPr>
      <w:spacing w:before="6"/>
    </w:pPr>
  </w:style>
  <w:style w:type="paragraph" w:styleId="ListParagraph">
    <w:name w:val="List Paragraph"/>
    <w:basedOn w:val="Normal"/>
    <w:uiPriority w:val="34"/>
    <w:qFormat/>
    <w:pPr>
      <w:spacing w:before="6"/>
      <w:ind w:left="1572" w:hanging="809"/>
    </w:pPr>
  </w:style>
  <w:style w:type="paragraph" w:customStyle="1" w:styleId="TableParagraph">
    <w:name w:val="Table Paragraph"/>
    <w:basedOn w:val="Normal"/>
    <w:uiPriority w:val="1"/>
    <w:qFormat/>
    <w:pPr>
      <w:spacing w:line="196" w:lineRule="exact"/>
      <w:ind w:left="100"/>
    </w:pPr>
  </w:style>
  <w:style w:type="paragraph" w:styleId="Footer">
    <w:name w:val="footer"/>
    <w:basedOn w:val="Normal"/>
    <w:link w:val="FooterChar"/>
    <w:rsid w:val="00E33F0F"/>
    <w:pPr>
      <w:widowControl/>
      <w:tabs>
        <w:tab w:val="center" w:pos="4703"/>
        <w:tab w:val="right" w:pos="940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33F0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33F0F"/>
    <w:pPr>
      <w:widowControl/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33F0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6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6E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E9"/>
    <w:pPr>
      <w:widowControl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56E9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5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656E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656E9"/>
    <w:pPr>
      <w:widowControl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6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1DD6"/>
    <w:pPr>
      <w:widowControl/>
      <w:adjustRightInd w:val="0"/>
    </w:pPr>
    <w:rPr>
      <w:rFonts w:ascii="Arial Nova" w:hAnsi="Arial Nova" w:cs="Arial Nova"/>
      <w:color w:val="000000"/>
      <w:sz w:val="24"/>
      <w:szCs w:val="24"/>
      <w:lang w:val="ro-RO"/>
    </w:rPr>
  </w:style>
  <w:style w:type="paragraph" w:styleId="NoSpacing">
    <w:name w:val="No Spacing"/>
    <w:uiPriority w:val="1"/>
    <w:qFormat/>
    <w:rsid w:val="00516847"/>
    <w:pPr>
      <w:widowControl/>
    </w:pPr>
    <w:rPr>
      <w:lang w:val="ro-RO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D4BFC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D03A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3AAE"/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2BD"/>
    <w:rPr>
      <w:rFonts w:eastAsiaTheme="majorEastAsia" w:cstheme="majorBidi"/>
      <w:i/>
      <w:iCs/>
      <w:color w:val="595959" w:themeColor="text1" w:themeTint="A6"/>
      <w:kern w:val="2"/>
      <w:sz w:val="24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BD"/>
    <w:rPr>
      <w:rFonts w:eastAsiaTheme="majorEastAsia" w:cstheme="majorBidi"/>
      <w:color w:val="595959" w:themeColor="text1" w:themeTint="A6"/>
      <w:kern w:val="2"/>
      <w:sz w:val="24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BD"/>
    <w:rPr>
      <w:rFonts w:eastAsiaTheme="majorEastAsia" w:cstheme="majorBidi"/>
      <w:i/>
      <w:iCs/>
      <w:color w:val="272727" w:themeColor="text1" w:themeTint="D8"/>
      <w:kern w:val="2"/>
      <w:sz w:val="24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BD"/>
    <w:rPr>
      <w:rFonts w:eastAsiaTheme="majorEastAsia" w:cstheme="majorBidi"/>
      <w:color w:val="272727" w:themeColor="text1" w:themeTint="D8"/>
      <w:kern w:val="2"/>
      <w:sz w:val="24"/>
      <w:lang w:val="ro-RO"/>
    </w:rPr>
  </w:style>
  <w:style w:type="character" w:customStyle="1" w:styleId="Heading1Char">
    <w:name w:val="Heading 1 Char"/>
    <w:link w:val="Heading1"/>
    <w:uiPriority w:val="9"/>
    <w:rsid w:val="005402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2Char">
    <w:name w:val="Heading 2 Char"/>
    <w:link w:val="Heading2"/>
    <w:rsid w:val="005402BD"/>
    <w:rPr>
      <w:rFonts w:ascii="Times New Roman" w:eastAsia="Times New Roman" w:hAnsi="Times New Roman" w:cs="Times New Roman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02BD"/>
    <w:rPr>
      <w:rFonts w:ascii="Times New Roman" w:eastAsia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5402BD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SubtitleChar">
    <w:name w:val="Subtitle Char"/>
    <w:basedOn w:val="DefaultParagraphFont"/>
    <w:link w:val="Subtitle"/>
    <w:uiPriority w:val="11"/>
    <w:rsid w:val="005402BD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5402BD"/>
    <w:pPr>
      <w:widowControl/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lang w:val="ro-RO"/>
    </w:rPr>
  </w:style>
  <w:style w:type="character" w:customStyle="1" w:styleId="QuoteChar">
    <w:name w:val="Quote Char"/>
    <w:basedOn w:val="DefaultParagraphFont"/>
    <w:link w:val="Quote"/>
    <w:uiPriority w:val="29"/>
    <w:rsid w:val="005402BD"/>
    <w:rPr>
      <w:rFonts w:ascii="Times New Roman" w:hAnsi="Times New Roman"/>
      <w:i/>
      <w:iCs/>
      <w:color w:val="404040" w:themeColor="text1" w:themeTint="BF"/>
      <w:kern w:val="2"/>
      <w:sz w:val="24"/>
      <w:lang w:val="ro-RO"/>
    </w:rPr>
  </w:style>
  <w:style w:type="character" w:styleId="IntenseEmphasis">
    <w:name w:val="Intense Emphasis"/>
    <w:basedOn w:val="DefaultParagraphFont"/>
    <w:uiPriority w:val="21"/>
    <w:qFormat/>
    <w:rsid w:val="005402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BD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365F91" w:themeColor="accent1" w:themeShade="BF"/>
      <w:kern w:val="2"/>
      <w:sz w:val="24"/>
      <w:lang w:val="ro-R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BD"/>
    <w:rPr>
      <w:rFonts w:ascii="Times New Roman" w:hAnsi="Times New Roman"/>
      <w:i/>
      <w:iCs/>
      <w:color w:val="365F91" w:themeColor="accent1" w:themeShade="BF"/>
      <w:kern w:val="2"/>
      <w:sz w:val="24"/>
      <w:lang w:val="ro-RO"/>
    </w:rPr>
  </w:style>
  <w:style w:type="character" w:styleId="IntenseReference">
    <w:name w:val="Intense Reference"/>
    <w:basedOn w:val="DefaultParagraphFont"/>
    <w:uiPriority w:val="32"/>
    <w:qFormat/>
    <w:rsid w:val="005402BD"/>
    <w:rPr>
      <w:b/>
      <w:bCs/>
      <w:smallCaps/>
      <w:color w:val="365F91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5402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2A4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A4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D32EE"/>
    <w:pPr>
      <w:keepNext/>
      <w:keepLines/>
      <w:widowControl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BD32EE"/>
    <w:pPr>
      <w:spacing w:after="100"/>
      <w:ind w:left="440"/>
    </w:pPr>
  </w:style>
  <w:style w:type="character" w:customStyle="1" w:styleId="MeniuneNerezolvat2">
    <w:name w:val="Mențiune Nerezolvat2"/>
    <w:basedOn w:val="DefaultParagraphFont"/>
    <w:uiPriority w:val="99"/>
    <w:semiHidden/>
    <w:unhideWhenUsed/>
    <w:rsid w:val="00E62E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E57D7"/>
    <w:pPr>
      <w:widowControl/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BD2B8C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  <w:jc w:val="center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qYPTmftKDARIlRZVyPiuAXgeDw==">CgMxLjAyDmgueGlqcXVhY2YzYzJiOAByITFScDJWakc1WFJOQWNmZnBlcldUZ3V2RjU1WUZmVDJRdg==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Mironeasa</dc:creator>
  <cp:lastModifiedBy>Olariu Elena-Daniela</cp:lastModifiedBy>
  <cp:revision>8</cp:revision>
  <dcterms:created xsi:type="dcterms:W3CDTF">2025-10-08T21:23:00Z</dcterms:created>
  <dcterms:modified xsi:type="dcterms:W3CDTF">2026-05-13T12:26:00Z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2025-04-12T00:00:00Z</vt:filetime>
  </property>
  <property fmtid="{D5CDD505-2E9C-101B-9397-08002B2CF9AE}" pid="5" name="GrammarlyDocumentId">
    <vt:lpwstr>d09fd51f6b4710b4dfd5394b862b7be875becb2896fd362c3abba86dda729719</vt:lpwstr>
  </property>
</Properties>
</file>