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0A1F" w14:textId="77777777" w:rsidR="00910988" w:rsidRDefault="00910988" w:rsidP="00910988">
      <w:pPr>
        <w:tabs>
          <w:tab w:val="left" w:pos="1125"/>
        </w:tabs>
        <w:spacing w:line="276" w:lineRule="auto"/>
        <w:jc w:val="right"/>
        <w:rPr>
          <w:b/>
          <w:sz w:val="24"/>
          <w:szCs w:val="24"/>
        </w:rPr>
      </w:pPr>
      <w:r>
        <w:rPr>
          <w:b/>
          <w:sz w:val="24"/>
          <w:szCs w:val="24"/>
        </w:rPr>
        <w:t>Anexa 1. Fișa disciplinei R40 – F01</w:t>
      </w:r>
      <w:r>
        <w:rPr>
          <w:noProof/>
        </w:rPr>
        <mc:AlternateContent>
          <mc:Choice Requires="wpg">
            <w:drawing>
              <wp:anchor distT="0" distB="0" distL="114300" distR="114300" simplePos="0" relativeHeight="251659264" behindDoc="0" locked="0" layoutInCell="1" hidden="0" allowOverlap="1" wp14:anchorId="6071D2BB" wp14:editId="09AE28F4">
                <wp:simplePos x="0" y="0"/>
                <wp:positionH relativeFrom="column">
                  <wp:posOffset>71121</wp:posOffset>
                </wp:positionH>
                <wp:positionV relativeFrom="paragraph">
                  <wp:posOffset>-111759</wp:posOffset>
                </wp:positionV>
                <wp:extent cx="919480" cy="330245"/>
                <wp:effectExtent l="0" t="0" r="0" b="0"/>
                <wp:wrapNone/>
                <wp:docPr id="2033874266" name="Group 2033874266"/>
                <wp:cNvGraphicFramePr/>
                <a:graphic xmlns:a="http://schemas.openxmlformats.org/drawingml/2006/main">
                  <a:graphicData uri="http://schemas.microsoft.com/office/word/2010/wordprocessingGroup">
                    <wpg:wgp>
                      <wpg:cNvGrpSpPr/>
                      <wpg:grpSpPr>
                        <a:xfrm>
                          <a:off x="0" y="0"/>
                          <a:ext cx="919480" cy="330245"/>
                          <a:chOff x="4886250" y="3614875"/>
                          <a:chExt cx="919500" cy="330250"/>
                        </a:xfrm>
                      </wpg:grpSpPr>
                      <wpg:grpSp>
                        <wpg:cNvPr id="598736715" name="Group 598736715"/>
                        <wpg:cNvGrpSpPr/>
                        <wpg:grpSpPr>
                          <a:xfrm>
                            <a:off x="4886260" y="3614878"/>
                            <a:ext cx="919480" cy="330245"/>
                            <a:chOff x="1070" y="318"/>
                            <a:chExt cx="1448" cy="584"/>
                          </a:xfrm>
                        </wpg:grpSpPr>
                        <wps:wsp>
                          <wps:cNvPr id="1666372613" name="Rectangle 1666372613"/>
                          <wps:cNvSpPr/>
                          <wps:spPr>
                            <a:xfrm>
                              <a:off x="1070" y="318"/>
                              <a:ext cx="1425" cy="575"/>
                            </a:xfrm>
                            <a:prstGeom prst="rect">
                              <a:avLst/>
                            </a:prstGeom>
                            <a:noFill/>
                            <a:ln>
                              <a:noFill/>
                            </a:ln>
                          </wps:spPr>
                          <wps:txbx>
                            <w:txbxContent>
                              <w:p w14:paraId="76956E7E" w14:textId="77777777" w:rsidR="00910988" w:rsidRDefault="00910988" w:rsidP="00910988">
                                <w:pPr>
                                  <w:textDirection w:val="btLr"/>
                                </w:pPr>
                              </w:p>
                            </w:txbxContent>
                          </wps:txbx>
                          <wps:bodyPr spcFirstLastPara="1" wrap="square" lIns="91425" tIns="91425" rIns="91425" bIns="91425" anchor="ctr" anchorCtr="0">
                            <a:noAutofit/>
                          </wps:bodyPr>
                        </wps:wsp>
                        <wps:wsp>
                          <wps:cNvPr id="518945372" name="Rectangle 518945372"/>
                          <wps:cNvSpPr/>
                          <wps:spPr>
                            <a:xfrm>
                              <a:off x="1610" y="422"/>
                              <a:ext cx="908" cy="480"/>
                            </a:xfrm>
                            <a:prstGeom prst="rect">
                              <a:avLst/>
                            </a:prstGeom>
                            <a:solidFill>
                              <a:srgbClr val="FFFFFF"/>
                            </a:solidFill>
                            <a:ln>
                              <a:noFill/>
                            </a:ln>
                          </wps:spPr>
                          <wps:txbx>
                            <w:txbxContent>
                              <w:p w14:paraId="5DBCD99F" w14:textId="77777777" w:rsidR="00910988" w:rsidRDefault="00910988" w:rsidP="00910988">
                                <w:pPr>
                                  <w:textDirection w:val="btLr"/>
                                </w:pPr>
                                <w:r>
                                  <w:rPr>
                                    <w:color w:val="3366FF"/>
                                    <w:sz w:val="12"/>
                                  </w:rPr>
                                  <w:t>Universitatea</w:t>
                                </w:r>
                              </w:p>
                              <w:p w14:paraId="30F5A0B9" w14:textId="77777777" w:rsidR="00910988" w:rsidRDefault="00910988" w:rsidP="00910988">
                                <w:pPr>
                                  <w:textDirection w:val="btLr"/>
                                </w:pPr>
                                <w:r>
                                  <w:rPr>
                                    <w:color w:val="3366FF"/>
                                    <w:sz w:val="12"/>
                                  </w:rPr>
                                  <w:t>Ștefan cel Mare</w:t>
                                </w:r>
                              </w:p>
                              <w:p w14:paraId="5A23ABA0" w14:textId="77777777" w:rsidR="00910988" w:rsidRDefault="00910988" w:rsidP="00910988">
                                <w:pPr>
                                  <w:textDirection w:val="btLr"/>
                                </w:pPr>
                                <w:r>
                                  <w:rPr>
                                    <w:color w:val="3366FF"/>
                                    <w:sz w:val="12"/>
                                  </w:rPr>
                                  <w:t>Suceava</w:t>
                                </w:r>
                              </w:p>
                            </w:txbxContent>
                          </wps:txbx>
                          <wps:bodyPr spcFirstLastPara="1" wrap="square" lIns="0" tIns="0" rIns="0" bIns="0" anchor="t" anchorCtr="0">
                            <a:noAutofit/>
                          </wps:bodyPr>
                        </wps:wsp>
                        <pic:pic xmlns:pic="http://schemas.openxmlformats.org/drawingml/2006/picture">
                          <pic:nvPicPr>
                            <pic:cNvPr id="6" name="Shape 6"/>
                            <pic:cNvPicPr preferRelativeResize="0"/>
                          </pic:nvPicPr>
                          <pic:blipFill rotWithShape="1">
                            <a:blip r:embed="rId8">
                              <a:alphaModFix/>
                            </a:blip>
                            <a:srcRect l="16501" b="3566"/>
                            <a:stretch/>
                          </pic:blipFill>
                          <pic:spPr>
                            <a:xfrm>
                              <a:off x="1070" y="318"/>
                              <a:ext cx="506" cy="584"/>
                            </a:xfrm>
                            <a:prstGeom prst="rect">
                              <a:avLst/>
                            </a:prstGeom>
                            <a:noFill/>
                            <a:ln>
                              <a:noFill/>
                            </a:ln>
                          </pic:spPr>
                        </pic:pic>
                      </wpg:grpSp>
                    </wpg:wgp>
                  </a:graphicData>
                </a:graphic>
              </wp:anchor>
            </w:drawing>
          </mc:Choice>
          <mc:Fallback>
            <w:pict>
              <v:group w14:anchorId="6071D2BB" id="Group 2033874266" o:spid="_x0000_s1026" style="position:absolute;left:0;text-align:left;margin-left:5.6pt;margin-top:-8.8pt;width:72.4pt;height:26pt;z-index:251659264" coordorigin="48862,36148" coordsize="9195,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">
                <v:group id="Group 598736715" o:spid="_x0000_s1027" style="position:absolute;left:48862;top:36148;width:9195;height:3303" coordorigin="1070,318" coordsize="144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">
                  <v:rect id="Rectangle 1666372613" o:spid="_x0000_s1028" style="position:absolute;left:1070;top:318;width:1425;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" filled="f" stroked="f">
                    <v:textbox inset="2.53958mm,2.53958mm,2.53958mm,2.53958mm">
                      <w:txbxContent>
                        <w:p w14:paraId="76956E7E" w14:textId="77777777" w:rsidR="00910988" w:rsidRDefault="00910988" w:rsidP="00910988">
                          <w:pPr>
                            <w:textDirection w:val="btLr"/>
                          </w:pPr>
                        </w:p>
                      </w:txbxContent>
                    </v:textbox>
                  </v:rect>
                  <v:rect id="Rectangle 518945372" o:spid="_x0000_s1029" style="position:absolute;left:1610;top:422;width:90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" stroked="f">
                    <v:textbox inset="0,0,0,0">
                      <w:txbxContent>
                        <w:p w14:paraId="5DBCD99F" w14:textId="77777777" w:rsidR="00910988" w:rsidRDefault="00910988" w:rsidP="00910988">
                          <w:pPr>
                            <w:textDirection w:val="btLr"/>
                          </w:pPr>
                          <w:r>
                            <w:rPr>
                              <w:color w:val="3366FF"/>
                              <w:sz w:val="12"/>
                            </w:rPr>
                            <w:t>Universitatea</w:t>
                          </w:r>
                        </w:p>
                        <w:p w14:paraId="30F5A0B9" w14:textId="77777777" w:rsidR="00910988" w:rsidRDefault="00910988" w:rsidP="00910988">
                          <w:pPr>
                            <w:textDirection w:val="btLr"/>
                          </w:pPr>
                          <w:r>
                            <w:rPr>
                              <w:color w:val="3366FF"/>
                              <w:sz w:val="12"/>
                            </w:rPr>
                            <w:t>Ștefan cel Mare</w:t>
                          </w:r>
                        </w:p>
                        <w:p w14:paraId="5A23ABA0" w14:textId="77777777" w:rsidR="00910988" w:rsidRDefault="00910988" w:rsidP="00910988">
                          <w:pPr>
                            <w:textDirection w:val="btLr"/>
                          </w:pPr>
                          <w:r>
                            <w:rPr>
                              <w:color w:val="3366FF"/>
                              <w:sz w:val="12"/>
                            </w:rPr>
                            <w:t>Suceava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0" type="#_x0000_t75" style="position:absolute;left:1070;top:318;width:506;height:5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">
                    <v:imagedata r:id="rId9" o:title="" cropbottom="2337f" cropleft="10814f"/>
                  </v:shape>
                </v:group>
              </v:group>
            </w:pict>
          </mc:Fallback>
        </mc:AlternateContent>
      </w:r>
    </w:p>
    <w:p w14:paraId="592216C2" w14:textId="77777777" w:rsidR="00910988" w:rsidRDefault="00910988" w:rsidP="00910988">
      <w:pPr>
        <w:spacing w:before="95"/>
        <w:ind w:right="1212"/>
        <w:rPr>
          <w:b/>
          <w:sz w:val="18"/>
          <w:szCs w:val="18"/>
        </w:rPr>
      </w:pPr>
    </w:p>
    <w:p w14:paraId="0BD005F8" w14:textId="77777777" w:rsidR="00910988" w:rsidRDefault="00910988" w:rsidP="00910988">
      <w:pPr>
        <w:spacing w:before="95"/>
        <w:ind w:left="1212" w:right="1212"/>
        <w:jc w:val="center"/>
        <w:rPr>
          <w:b/>
        </w:rPr>
      </w:pPr>
      <w:r>
        <w:rPr>
          <w:b/>
        </w:rPr>
        <w:t>FIȘA DISCIPLINEI</w:t>
      </w:r>
    </w:p>
    <w:p w14:paraId="4681A760" w14:textId="77777777" w:rsidR="00910988" w:rsidRDefault="00910988" w:rsidP="00910988">
      <w:pPr>
        <w:pBdr>
          <w:top w:val="nil"/>
          <w:left w:val="nil"/>
          <w:bottom w:val="nil"/>
          <w:right w:val="nil"/>
          <w:between w:val="nil"/>
        </w:pBdr>
        <w:spacing w:before="2"/>
        <w:ind w:left="1215" w:right="1212"/>
        <w:jc w:val="center"/>
        <w:rPr>
          <w:color w:val="000000"/>
        </w:rPr>
      </w:pPr>
    </w:p>
    <w:p w14:paraId="76FEF520" w14:textId="77777777" w:rsidR="00910988" w:rsidRDefault="00910988" w:rsidP="00910988">
      <w:pPr>
        <w:numPr>
          <w:ilvl w:val="0"/>
          <w:numId w:val="37"/>
        </w:numPr>
        <w:pBdr>
          <w:top w:val="nil"/>
          <w:left w:val="nil"/>
          <w:bottom w:val="nil"/>
          <w:right w:val="nil"/>
          <w:between w:val="nil"/>
        </w:pBdr>
        <w:tabs>
          <w:tab w:val="left" w:pos="1049"/>
          <w:tab w:val="left" w:pos="1050"/>
        </w:tabs>
        <w:autoSpaceDE/>
        <w:autoSpaceDN/>
        <w:spacing w:before="15" w:after="4"/>
        <w:ind w:hanging="338"/>
        <w:rPr>
          <w:b/>
          <w:color w:val="000000"/>
          <w:sz w:val="18"/>
          <w:szCs w:val="18"/>
        </w:rPr>
      </w:pPr>
      <w:r>
        <w:rPr>
          <w:b/>
          <w:color w:val="000000"/>
          <w:sz w:val="18"/>
          <w:szCs w:val="18"/>
        </w:rPr>
        <w:t>Date despre program</w:t>
      </w:r>
    </w:p>
    <w:tbl>
      <w:tblPr>
        <w:tblW w:w="47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6821"/>
      </w:tblGrid>
      <w:tr w:rsidR="00910988" w:rsidRPr="00107E47" w14:paraId="6D554033" w14:textId="77777777" w:rsidTr="00910988">
        <w:trPr>
          <w:trHeight w:val="301"/>
        </w:trPr>
        <w:tc>
          <w:tcPr>
            <w:tcW w:w="1460" w:type="pct"/>
          </w:tcPr>
          <w:p w14:paraId="0D58AB30" w14:textId="77777777" w:rsidR="00910988" w:rsidRPr="00726D73" w:rsidRDefault="00910988" w:rsidP="00B63300">
            <w:pPr>
              <w:rPr>
                <w:sz w:val="18"/>
                <w:szCs w:val="18"/>
              </w:rPr>
            </w:pPr>
            <w:r w:rsidRPr="00726D73">
              <w:rPr>
                <w:sz w:val="18"/>
                <w:szCs w:val="18"/>
              </w:rPr>
              <w:t>Facultatea</w:t>
            </w:r>
          </w:p>
        </w:tc>
        <w:tc>
          <w:tcPr>
            <w:tcW w:w="3540" w:type="pct"/>
          </w:tcPr>
          <w:p w14:paraId="1DAC12AD" w14:textId="77777777" w:rsidR="00910988" w:rsidRPr="00597783" w:rsidRDefault="00910988" w:rsidP="00B63300">
            <w:pPr>
              <w:rPr>
                <w:sz w:val="18"/>
                <w:szCs w:val="18"/>
                <w:lang w:val="es-ES"/>
              </w:rPr>
            </w:pPr>
            <w:proofErr w:type="spellStart"/>
            <w:r w:rsidRPr="00597783">
              <w:rPr>
                <w:sz w:val="18"/>
                <w:szCs w:val="18"/>
                <w:lang w:val="es-ES"/>
              </w:rPr>
              <w:t>Facultatea</w:t>
            </w:r>
            <w:proofErr w:type="spellEnd"/>
            <w:r w:rsidRPr="00597783">
              <w:rPr>
                <w:sz w:val="18"/>
                <w:szCs w:val="18"/>
                <w:lang w:val="es-ES"/>
              </w:rPr>
              <w:t xml:space="preserve"> de </w:t>
            </w:r>
            <w:proofErr w:type="spellStart"/>
            <w:r w:rsidRPr="00597783">
              <w:rPr>
                <w:sz w:val="18"/>
                <w:szCs w:val="18"/>
                <w:lang w:val="es-ES"/>
              </w:rPr>
              <w:t>Inginerie</w:t>
            </w:r>
            <w:proofErr w:type="spellEnd"/>
            <w:r w:rsidRPr="00597783">
              <w:rPr>
                <w:sz w:val="18"/>
                <w:szCs w:val="18"/>
                <w:lang w:val="es-ES"/>
              </w:rPr>
              <w:t xml:space="preserve"> </w:t>
            </w:r>
            <w:proofErr w:type="spellStart"/>
            <w:r w:rsidRPr="00597783">
              <w:rPr>
                <w:sz w:val="18"/>
                <w:szCs w:val="18"/>
                <w:lang w:val="es-ES"/>
              </w:rPr>
              <w:t>Electrică</w:t>
            </w:r>
            <w:proofErr w:type="spellEnd"/>
            <w:r w:rsidRPr="00597783">
              <w:rPr>
                <w:sz w:val="18"/>
                <w:szCs w:val="18"/>
                <w:lang w:val="es-ES"/>
              </w:rPr>
              <w:t xml:space="preserve"> </w:t>
            </w:r>
            <w:proofErr w:type="spellStart"/>
            <w:r w:rsidRPr="00597783">
              <w:rPr>
                <w:sz w:val="18"/>
                <w:szCs w:val="18"/>
                <w:lang w:val="es-ES"/>
              </w:rPr>
              <w:t>şi</w:t>
            </w:r>
            <w:proofErr w:type="spellEnd"/>
            <w:r w:rsidRPr="00597783">
              <w:rPr>
                <w:sz w:val="18"/>
                <w:szCs w:val="18"/>
                <w:lang w:val="es-ES"/>
              </w:rPr>
              <w:t xml:space="preserve"> </w:t>
            </w:r>
            <w:proofErr w:type="spellStart"/>
            <w:r w:rsidRPr="00597783">
              <w:rPr>
                <w:sz w:val="18"/>
                <w:szCs w:val="18"/>
                <w:lang w:val="es-ES"/>
              </w:rPr>
              <w:t>Ştiinţa</w:t>
            </w:r>
            <w:proofErr w:type="spellEnd"/>
            <w:r w:rsidRPr="00597783">
              <w:rPr>
                <w:sz w:val="18"/>
                <w:szCs w:val="18"/>
                <w:lang w:val="es-ES"/>
              </w:rPr>
              <w:t xml:space="preserve"> </w:t>
            </w:r>
            <w:proofErr w:type="spellStart"/>
            <w:r w:rsidRPr="00597783">
              <w:rPr>
                <w:sz w:val="18"/>
                <w:szCs w:val="18"/>
                <w:lang w:val="es-ES"/>
              </w:rPr>
              <w:t>Calculatoarelor</w:t>
            </w:r>
            <w:proofErr w:type="spellEnd"/>
          </w:p>
        </w:tc>
      </w:tr>
      <w:tr w:rsidR="00910988" w:rsidRPr="008F555E" w14:paraId="0B622240" w14:textId="77777777" w:rsidTr="00910988">
        <w:trPr>
          <w:trHeight w:val="317"/>
        </w:trPr>
        <w:tc>
          <w:tcPr>
            <w:tcW w:w="1460" w:type="pct"/>
          </w:tcPr>
          <w:p w14:paraId="7A8CDE0F" w14:textId="77777777" w:rsidR="00910988" w:rsidRPr="00726D73" w:rsidRDefault="00910988" w:rsidP="00B63300">
            <w:pPr>
              <w:rPr>
                <w:sz w:val="18"/>
                <w:szCs w:val="18"/>
              </w:rPr>
            </w:pPr>
            <w:r w:rsidRPr="00726D73">
              <w:rPr>
                <w:sz w:val="18"/>
                <w:szCs w:val="18"/>
              </w:rPr>
              <w:t>Departamentul</w:t>
            </w:r>
          </w:p>
        </w:tc>
        <w:tc>
          <w:tcPr>
            <w:tcW w:w="3540" w:type="pct"/>
          </w:tcPr>
          <w:p w14:paraId="092FD745" w14:textId="77777777" w:rsidR="00910988" w:rsidRPr="00726D73" w:rsidRDefault="00910988" w:rsidP="00B63300">
            <w:pPr>
              <w:rPr>
                <w:sz w:val="18"/>
                <w:szCs w:val="18"/>
              </w:rPr>
            </w:pPr>
            <w:r w:rsidRPr="00726D73">
              <w:rPr>
                <w:sz w:val="18"/>
                <w:szCs w:val="18"/>
              </w:rPr>
              <w:t>Departamentul de Electrotehnică</w:t>
            </w:r>
          </w:p>
        </w:tc>
      </w:tr>
      <w:tr w:rsidR="00910988" w:rsidRPr="008F555E" w14:paraId="20DFC665" w14:textId="77777777" w:rsidTr="00910988">
        <w:trPr>
          <w:trHeight w:val="301"/>
        </w:trPr>
        <w:tc>
          <w:tcPr>
            <w:tcW w:w="1460" w:type="pct"/>
          </w:tcPr>
          <w:p w14:paraId="4EC89CDC" w14:textId="77777777" w:rsidR="00910988" w:rsidRPr="00726D73" w:rsidRDefault="00910988" w:rsidP="00B63300">
            <w:pPr>
              <w:rPr>
                <w:sz w:val="18"/>
                <w:szCs w:val="18"/>
              </w:rPr>
            </w:pPr>
            <w:r w:rsidRPr="00726D73">
              <w:rPr>
                <w:sz w:val="18"/>
                <w:szCs w:val="18"/>
              </w:rPr>
              <w:t>Domeniul de studii</w:t>
            </w:r>
          </w:p>
        </w:tc>
        <w:tc>
          <w:tcPr>
            <w:tcW w:w="3540" w:type="pct"/>
          </w:tcPr>
          <w:p w14:paraId="013672D3" w14:textId="77777777" w:rsidR="00910988" w:rsidRPr="00726D73" w:rsidRDefault="00910988" w:rsidP="00B63300">
            <w:pPr>
              <w:rPr>
                <w:sz w:val="18"/>
                <w:szCs w:val="18"/>
              </w:rPr>
            </w:pPr>
            <w:r w:rsidRPr="00726D73">
              <w:rPr>
                <w:sz w:val="18"/>
                <w:szCs w:val="18"/>
              </w:rPr>
              <w:t>Ingineria autovehiculelor</w:t>
            </w:r>
          </w:p>
        </w:tc>
      </w:tr>
      <w:tr w:rsidR="00910988" w:rsidRPr="008F555E" w14:paraId="2648D823" w14:textId="77777777" w:rsidTr="00910988">
        <w:trPr>
          <w:trHeight w:val="301"/>
        </w:trPr>
        <w:tc>
          <w:tcPr>
            <w:tcW w:w="1460" w:type="pct"/>
          </w:tcPr>
          <w:p w14:paraId="43CADDF2" w14:textId="77777777" w:rsidR="00910988" w:rsidRPr="00726D73" w:rsidRDefault="00910988" w:rsidP="00B63300">
            <w:pPr>
              <w:rPr>
                <w:sz w:val="18"/>
                <w:szCs w:val="18"/>
              </w:rPr>
            </w:pPr>
            <w:r w:rsidRPr="00726D73">
              <w:rPr>
                <w:sz w:val="18"/>
                <w:szCs w:val="18"/>
              </w:rPr>
              <w:t>Ciclul de studii</w:t>
            </w:r>
          </w:p>
        </w:tc>
        <w:tc>
          <w:tcPr>
            <w:tcW w:w="3540" w:type="pct"/>
          </w:tcPr>
          <w:p w14:paraId="58B1564E" w14:textId="77777777" w:rsidR="00910988" w:rsidRPr="00726D73" w:rsidRDefault="00910988" w:rsidP="00B63300">
            <w:pPr>
              <w:rPr>
                <w:sz w:val="18"/>
                <w:szCs w:val="18"/>
              </w:rPr>
            </w:pPr>
            <w:r w:rsidRPr="00726D73">
              <w:rPr>
                <w:sz w:val="18"/>
                <w:szCs w:val="18"/>
              </w:rPr>
              <w:t>Licenţă, învățământ cu frecvență</w:t>
            </w:r>
          </w:p>
        </w:tc>
      </w:tr>
      <w:tr w:rsidR="00910988" w:rsidRPr="00C21003" w14:paraId="499207AB" w14:textId="77777777" w:rsidTr="00910988">
        <w:trPr>
          <w:trHeight w:val="301"/>
        </w:trPr>
        <w:tc>
          <w:tcPr>
            <w:tcW w:w="1460" w:type="pct"/>
          </w:tcPr>
          <w:p w14:paraId="53987C79" w14:textId="77777777" w:rsidR="00910988" w:rsidRPr="00726D73" w:rsidRDefault="00910988" w:rsidP="00B63300">
            <w:pPr>
              <w:rPr>
                <w:sz w:val="18"/>
                <w:szCs w:val="18"/>
              </w:rPr>
            </w:pPr>
            <w:r w:rsidRPr="00726D73">
              <w:rPr>
                <w:sz w:val="18"/>
                <w:szCs w:val="18"/>
              </w:rPr>
              <w:t>Programul de studii</w:t>
            </w:r>
          </w:p>
        </w:tc>
        <w:tc>
          <w:tcPr>
            <w:tcW w:w="3540" w:type="pct"/>
          </w:tcPr>
          <w:p w14:paraId="1BEC0BEB" w14:textId="77777777" w:rsidR="00910988" w:rsidRPr="00726D73" w:rsidRDefault="00910988" w:rsidP="00B63300">
            <w:pPr>
              <w:rPr>
                <w:sz w:val="18"/>
                <w:szCs w:val="18"/>
                <w:lang w:val="it-IT"/>
              </w:rPr>
            </w:pPr>
            <w:r w:rsidRPr="00726D73">
              <w:rPr>
                <w:sz w:val="18"/>
                <w:szCs w:val="18"/>
                <w:lang w:val="it-IT"/>
              </w:rPr>
              <w:t>Echipamente și sisteme de comandă și control pentru autovehicule</w:t>
            </w:r>
          </w:p>
        </w:tc>
      </w:tr>
    </w:tbl>
    <w:p w14:paraId="11250DE3" w14:textId="66444395" w:rsidR="00910988" w:rsidRDefault="00910988" w:rsidP="00910988">
      <w:pPr>
        <w:pBdr>
          <w:top w:val="nil"/>
          <w:left w:val="nil"/>
          <w:bottom w:val="nil"/>
          <w:right w:val="nil"/>
          <w:between w:val="nil"/>
        </w:pBdr>
        <w:tabs>
          <w:tab w:val="left" w:pos="1049"/>
          <w:tab w:val="left" w:pos="1050"/>
        </w:tabs>
        <w:autoSpaceDE/>
        <w:autoSpaceDN/>
        <w:spacing w:before="99" w:after="2"/>
        <w:ind w:left="1049"/>
        <w:rPr>
          <w:b/>
          <w:color w:val="000000"/>
          <w:sz w:val="18"/>
          <w:szCs w:val="18"/>
        </w:rPr>
      </w:pPr>
      <w:r>
        <w:rPr>
          <w:b/>
          <w:color w:val="000000"/>
          <w:sz w:val="18"/>
          <w:szCs w:val="18"/>
        </w:rPr>
        <w:t>2.  Date despre disciplină</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6"/>
        <w:gridCol w:w="374"/>
        <w:gridCol w:w="1111"/>
        <w:gridCol w:w="216"/>
        <w:gridCol w:w="1323"/>
        <w:gridCol w:w="1323"/>
        <w:gridCol w:w="1873"/>
        <w:gridCol w:w="983"/>
        <w:gridCol w:w="1265"/>
      </w:tblGrid>
      <w:tr w:rsidR="00910988" w14:paraId="21577BF8" w14:textId="77777777" w:rsidTr="00B63300">
        <w:trPr>
          <w:trHeight w:val="273"/>
        </w:trPr>
        <w:tc>
          <w:tcPr>
            <w:tcW w:w="2651" w:type="dxa"/>
            <w:gridSpan w:val="3"/>
          </w:tcPr>
          <w:p w14:paraId="559287A5" w14:textId="77777777" w:rsidR="00910988" w:rsidRDefault="00910988" w:rsidP="00B63300">
            <w:pPr>
              <w:pBdr>
                <w:top w:val="nil"/>
                <w:left w:val="nil"/>
                <w:bottom w:val="nil"/>
                <w:right w:val="nil"/>
                <w:between w:val="nil"/>
              </w:pBdr>
              <w:spacing w:line="207" w:lineRule="auto"/>
              <w:ind w:left="103"/>
              <w:rPr>
                <w:color w:val="000000"/>
                <w:sz w:val="18"/>
                <w:szCs w:val="18"/>
              </w:rPr>
            </w:pPr>
            <w:r>
              <w:rPr>
                <w:color w:val="000000"/>
                <w:sz w:val="18"/>
                <w:szCs w:val="18"/>
              </w:rPr>
              <w:t>Denumirea disciplinei</w:t>
            </w:r>
          </w:p>
        </w:tc>
        <w:tc>
          <w:tcPr>
            <w:tcW w:w="6983" w:type="dxa"/>
            <w:gridSpan w:val="6"/>
          </w:tcPr>
          <w:p w14:paraId="716A9809" w14:textId="7A27F658" w:rsidR="00910988" w:rsidRPr="00910988" w:rsidRDefault="007124A5" w:rsidP="00910988">
            <w:pPr>
              <w:pBdr>
                <w:top w:val="nil"/>
                <w:left w:val="nil"/>
                <w:bottom w:val="nil"/>
                <w:right w:val="nil"/>
                <w:between w:val="nil"/>
              </w:pBdr>
              <w:jc w:val="center"/>
              <w:rPr>
                <w:b/>
                <w:bCs/>
                <w:color w:val="000000"/>
                <w:sz w:val="18"/>
                <w:szCs w:val="18"/>
              </w:rPr>
            </w:pPr>
            <w:r w:rsidRPr="007124A5">
              <w:rPr>
                <w:b/>
                <w:bCs/>
                <w:color w:val="000000"/>
                <w:sz w:val="18"/>
                <w:szCs w:val="18"/>
              </w:rPr>
              <w:t>Sisteme autonome de conducere în autovehicule</w:t>
            </w:r>
          </w:p>
        </w:tc>
      </w:tr>
      <w:tr w:rsidR="00910988" w14:paraId="163CE6AE" w14:textId="77777777" w:rsidTr="00B63300">
        <w:trPr>
          <w:trHeight w:val="215"/>
        </w:trPr>
        <w:tc>
          <w:tcPr>
            <w:tcW w:w="1540" w:type="dxa"/>
            <w:gridSpan w:val="2"/>
          </w:tcPr>
          <w:p w14:paraId="343BA5BF"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Anul de studiu</w:t>
            </w:r>
          </w:p>
        </w:tc>
        <w:tc>
          <w:tcPr>
            <w:tcW w:w="1327" w:type="dxa"/>
            <w:gridSpan w:val="2"/>
          </w:tcPr>
          <w:p w14:paraId="6F526341" w14:textId="77777777" w:rsidR="00910988" w:rsidRPr="00910988" w:rsidRDefault="00910988" w:rsidP="00910988">
            <w:pPr>
              <w:pBdr>
                <w:top w:val="nil"/>
                <w:left w:val="nil"/>
                <w:bottom w:val="nil"/>
                <w:right w:val="nil"/>
                <w:between w:val="nil"/>
              </w:pBdr>
              <w:jc w:val="center"/>
              <w:rPr>
                <w:b/>
                <w:bCs/>
                <w:color w:val="000000"/>
                <w:sz w:val="14"/>
                <w:szCs w:val="14"/>
              </w:rPr>
            </w:pPr>
            <w:r w:rsidRPr="00003979">
              <w:rPr>
                <w:b/>
                <w:bCs/>
                <w:color w:val="000000"/>
                <w:sz w:val="18"/>
                <w:szCs w:val="18"/>
              </w:rPr>
              <w:t>IV</w:t>
            </w:r>
          </w:p>
        </w:tc>
        <w:tc>
          <w:tcPr>
            <w:tcW w:w="1323" w:type="dxa"/>
          </w:tcPr>
          <w:p w14:paraId="46B6B0C5" w14:textId="77777777" w:rsidR="00910988" w:rsidRDefault="00910988" w:rsidP="00B63300">
            <w:pPr>
              <w:pBdr>
                <w:top w:val="nil"/>
                <w:left w:val="nil"/>
                <w:bottom w:val="nil"/>
                <w:right w:val="nil"/>
                <w:between w:val="nil"/>
              </w:pBdr>
              <w:spacing w:line="196" w:lineRule="auto"/>
              <w:ind w:left="101"/>
              <w:rPr>
                <w:color w:val="000000"/>
                <w:sz w:val="18"/>
                <w:szCs w:val="18"/>
              </w:rPr>
            </w:pPr>
            <w:r>
              <w:rPr>
                <w:color w:val="000000"/>
                <w:sz w:val="18"/>
                <w:szCs w:val="18"/>
              </w:rPr>
              <w:t>Semestrul</w:t>
            </w:r>
          </w:p>
        </w:tc>
        <w:tc>
          <w:tcPr>
            <w:tcW w:w="1323" w:type="dxa"/>
          </w:tcPr>
          <w:p w14:paraId="69A84EA7" w14:textId="77777777" w:rsidR="00910988" w:rsidRPr="00910988" w:rsidRDefault="00910988" w:rsidP="00910988">
            <w:pPr>
              <w:pBdr>
                <w:top w:val="nil"/>
                <w:left w:val="nil"/>
                <w:bottom w:val="nil"/>
                <w:right w:val="nil"/>
                <w:between w:val="nil"/>
              </w:pBdr>
              <w:jc w:val="center"/>
              <w:rPr>
                <w:b/>
                <w:bCs/>
                <w:color w:val="000000"/>
                <w:sz w:val="14"/>
                <w:szCs w:val="14"/>
              </w:rPr>
            </w:pPr>
            <w:r w:rsidRPr="00003979">
              <w:rPr>
                <w:b/>
                <w:bCs/>
                <w:color w:val="000000"/>
                <w:sz w:val="18"/>
                <w:szCs w:val="18"/>
              </w:rPr>
              <w:t>8</w:t>
            </w:r>
          </w:p>
        </w:tc>
        <w:tc>
          <w:tcPr>
            <w:tcW w:w="1873" w:type="dxa"/>
          </w:tcPr>
          <w:p w14:paraId="78DE5BBE" w14:textId="77777777" w:rsidR="00910988" w:rsidRDefault="00910988" w:rsidP="00B63300">
            <w:pPr>
              <w:pBdr>
                <w:top w:val="nil"/>
                <w:left w:val="nil"/>
                <w:bottom w:val="nil"/>
                <w:right w:val="nil"/>
                <w:between w:val="nil"/>
              </w:pBdr>
              <w:spacing w:line="196" w:lineRule="auto"/>
              <w:ind w:left="100"/>
              <w:rPr>
                <w:color w:val="000000"/>
                <w:sz w:val="18"/>
                <w:szCs w:val="18"/>
              </w:rPr>
            </w:pPr>
            <w:r>
              <w:rPr>
                <w:color w:val="000000"/>
                <w:sz w:val="18"/>
                <w:szCs w:val="18"/>
              </w:rPr>
              <w:t>Tipul de evaluare</w:t>
            </w:r>
          </w:p>
        </w:tc>
        <w:tc>
          <w:tcPr>
            <w:tcW w:w="2248" w:type="dxa"/>
            <w:gridSpan w:val="2"/>
          </w:tcPr>
          <w:p w14:paraId="05728AA1" w14:textId="241BF7F3" w:rsidR="00910988" w:rsidRPr="00910988" w:rsidRDefault="00910988" w:rsidP="00910988">
            <w:pPr>
              <w:pBdr>
                <w:top w:val="nil"/>
                <w:left w:val="nil"/>
                <w:bottom w:val="nil"/>
                <w:right w:val="nil"/>
                <w:between w:val="nil"/>
              </w:pBdr>
              <w:jc w:val="center"/>
              <w:rPr>
                <w:b/>
                <w:bCs/>
                <w:color w:val="000000"/>
                <w:sz w:val="14"/>
                <w:szCs w:val="14"/>
              </w:rPr>
            </w:pPr>
            <w:r w:rsidRPr="00003979">
              <w:rPr>
                <w:b/>
                <w:bCs/>
                <w:color w:val="000000"/>
                <w:sz w:val="18"/>
                <w:szCs w:val="18"/>
              </w:rPr>
              <w:t>E</w:t>
            </w:r>
            <w:r w:rsidR="00003979">
              <w:rPr>
                <w:b/>
                <w:bCs/>
                <w:color w:val="000000"/>
                <w:sz w:val="18"/>
                <w:szCs w:val="18"/>
              </w:rPr>
              <w:t>xamen</w:t>
            </w:r>
          </w:p>
        </w:tc>
      </w:tr>
      <w:tr w:rsidR="00910988" w14:paraId="6BD1BDC2" w14:textId="77777777" w:rsidTr="00B63300">
        <w:trPr>
          <w:trHeight w:val="431"/>
        </w:trPr>
        <w:tc>
          <w:tcPr>
            <w:tcW w:w="1166" w:type="dxa"/>
            <w:vMerge w:val="restart"/>
          </w:tcPr>
          <w:p w14:paraId="396A70C9" w14:textId="77777777" w:rsidR="00910988" w:rsidRDefault="00910988" w:rsidP="00B63300">
            <w:pPr>
              <w:pBdr>
                <w:top w:val="nil"/>
                <w:left w:val="nil"/>
                <w:bottom w:val="nil"/>
                <w:right w:val="nil"/>
                <w:between w:val="nil"/>
              </w:pBdr>
              <w:spacing w:line="249" w:lineRule="auto"/>
              <w:ind w:left="102"/>
              <w:rPr>
                <w:color w:val="000000"/>
                <w:sz w:val="18"/>
                <w:szCs w:val="18"/>
              </w:rPr>
            </w:pPr>
            <w:r>
              <w:rPr>
                <w:color w:val="000000"/>
                <w:sz w:val="18"/>
                <w:szCs w:val="18"/>
              </w:rPr>
              <w:t>Regimul disciplinei</w:t>
            </w:r>
          </w:p>
        </w:tc>
        <w:tc>
          <w:tcPr>
            <w:tcW w:w="7203" w:type="dxa"/>
            <w:gridSpan w:val="7"/>
          </w:tcPr>
          <w:p w14:paraId="4375A51D" w14:textId="77777777" w:rsidR="00910988" w:rsidRDefault="00910988" w:rsidP="00B63300">
            <w:pPr>
              <w:pBdr>
                <w:top w:val="nil"/>
                <w:left w:val="nil"/>
                <w:bottom w:val="nil"/>
                <w:right w:val="nil"/>
                <w:between w:val="nil"/>
              </w:pBdr>
              <w:spacing w:line="204" w:lineRule="auto"/>
              <w:ind w:left="100"/>
              <w:rPr>
                <w:color w:val="000000"/>
                <w:sz w:val="18"/>
                <w:szCs w:val="18"/>
              </w:rPr>
            </w:pPr>
            <w:r>
              <w:rPr>
                <w:color w:val="000000"/>
                <w:sz w:val="18"/>
                <w:szCs w:val="18"/>
              </w:rPr>
              <w:t>Categoria formativă a disciplinei</w:t>
            </w:r>
          </w:p>
          <w:p w14:paraId="134C1810" w14:textId="77777777" w:rsidR="00910988" w:rsidRDefault="00910988" w:rsidP="00B63300">
            <w:pPr>
              <w:pBdr>
                <w:top w:val="nil"/>
                <w:left w:val="nil"/>
                <w:bottom w:val="nil"/>
                <w:right w:val="nil"/>
                <w:between w:val="nil"/>
              </w:pBdr>
              <w:spacing w:before="9" w:line="198" w:lineRule="auto"/>
              <w:ind w:left="100"/>
              <w:rPr>
                <w:color w:val="000000"/>
                <w:sz w:val="18"/>
                <w:szCs w:val="18"/>
              </w:rPr>
            </w:pPr>
            <w:r>
              <w:rPr>
                <w:color w:val="000000"/>
                <w:sz w:val="18"/>
                <w:szCs w:val="18"/>
              </w:rPr>
              <w:t>DF - fundamentală, DS - de specializare, DC – complementară</w:t>
            </w:r>
          </w:p>
        </w:tc>
        <w:tc>
          <w:tcPr>
            <w:tcW w:w="1265" w:type="dxa"/>
          </w:tcPr>
          <w:p w14:paraId="6943DF13" w14:textId="77777777" w:rsidR="00910988" w:rsidRPr="00910988" w:rsidRDefault="00910988" w:rsidP="00910988">
            <w:pPr>
              <w:pBdr>
                <w:top w:val="nil"/>
                <w:left w:val="nil"/>
                <w:bottom w:val="nil"/>
                <w:right w:val="nil"/>
                <w:between w:val="nil"/>
              </w:pBdr>
              <w:jc w:val="center"/>
              <w:rPr>
                <w:b/>
                <w:bCs/>
                <w:color w:val="000000"/>
                <w:sz w:val="18"/>
                <w:szCs w:val="18"/>
              </w:rPr>
            </w:pPr>
            <w:r w:rsidRPr="00910988">
              <w:rPr>
                <w:b/>
                <w:bCs/>
                <w:color w:val="000000"/>
                <w:sz w:val="18"/>
                <w:szCs w:val="18"/>
              </w:rPr>
              <w:t>DS</w:t>
            </w:r>
          </w:p>
        </w:tc>
      </w:tr>
      <w:tr w:rsidR="00910988" w14:paraId="3B270518" w14:textId="77777777" w:rsidTr="00B63300">
        <w:trPr>
          <w:trHeight w:val="431"/>
        </w:trPr>
        <w:tc>
          <w:tcPr>
            <w:tcW w:w="1166" w:type="dxa"/>
            <w:vMerge/>
          </w:tcPr>
          <w:p w14:paraId="68699DDB" w14:textId="77777777" w:rsidR="00910988" w:rsidRDefault="00910988" w:rsidP="00B63300">
            <w:pPr>
              <w:pBdr>
                <w:top w:val="nil"/>
                <w:left w:val="nil"/>
                <w:bottom w:val="nil"/>
                <w:right w:val="nil"/>
                <w:between w:val="nil"/>
              </w:pBdr>
              <w:spacing w:line="276" w:lineRule="auto"/>
              <w:rPr>
                <w:color w:val="000000"/>
                <w:sz w:val="18"/>
                <w:szCs w:val="18"/>
              </w:rPr>
            </w:pPr>
          </w:p>
        </w:tc>
        <w:tc>
          <w:tcPr>
            <w:tcW w:w="7203" w:type="dxa"/>
            <w:gridSpan w:val="7"/>
          </w:tcPr>
          <w:p w14:paraId="1766A3A9" w14:textId="77777777" w:rsidR="006628F1" w:rsidRPr="006628F1" w:rsidRDefault="006628F1" w:rsidP="006628F1">
            <w:pPr>
              <w:pStyle w:val="TableParagraph"/>
              <w:spacing w:line="204" w:lineRule="exact"/>
              <w:rPr>
                <w:w w:val="105"/>
                <w:sz w:val="18"/>
                <w:szCs w:val="18"/>
              </w:rPr>
            </w:pPr>
            <w:r w:rsidRPr="006628F1">
              <w:rPr>
                <w:w w:val="105"/>
                <w:sz w:val="18"/>
                <w:szCs w:val="18"/>
              </w:rPr>
              <w:t>Categoria de opționalitate a disciplinei:</w:t>
            </w:r>
          </w:p>
          <w:p w14:paraId="5BC49DE0" w14:textId="57A152D9" w:rsidR="00910988" w:rsidRDefault="006628F1" w:rsidP="006628F1">
            <w:pPr>
              <w:pBdr>
                <w:top w:val="nil"/>
                <w:left w:val="nil"/>
                <w:bottom w:val="nil"/>
                <w:right w:val="nil"/>
                <w:between w:val="nil"/>
              </w:pBdr>
              <w:spacing w:before="11" w:line="196" w:lineRule="auto"/>
              <w:ind w:left="100"/>
              <w:rPr>
                <w:color w:val="000000"/>
                <w:sz w:val="18"/>
                <w:szCs w:val="18"/>
              </w:rPr>
            </w:pPr>
            <w:r w:rsidRPr="006628F1">
              <w:rPr>
                <w:w w:val="105"/>
                <w:sz w:val="18"/>
                <w:szCs w:val="18"/>
              </w:rPr>
              <w:t>DOB – obligatorie(DI), DOP – opțională(DO), DFA - facultativă</w:t>
            </w:r>
          </w:p>
        </w:tc>
        <w:tc>
          <w:tcPr>
            <w:tcW w:w="1265" w:type="dxa"/>
          </w:tcPr>
          <w:p w14:paraId="20E98F31" w14:textId="7F1CB920" w:rsidR="00910988" w:rsidRPr="00910988" w:rsidRDefault="00910988" w:rsidP="00910988">
            <w:pPr>
              <w:pBdr>
                <w:top w:val="nil"/>
                <w:left w:val="nil"/>
                <w:bottom w:val="nil"/>
                <w:right w:val="nil"/>
                <w:between w:val="nil"/>
              </w:pBdr>
              <w:jc w:val="center"/>
              <w:rPr>
                <w:b/>
                <w:bCs/>
                <w:color w:val="000000"/>
                <w:sz w:val="18"/>
                <w:szCs w:val="18"/>
              </w:rPr>
            </w:pPr>
            <w:r w:rsidRPr="00910988">
              <w:rPr>
                <w:b/>
                <w:bCs/>
                <w:color w:val="000000"/>
                <w:sz w:val="18"/>
                <w:szCs w:val="18"/>
              </w:rPr>
              <w:t>DO</w:t>
            </w:r>
          </w:p>
        </w:tc>
      </w:tr>
    </w:tbl>
    <w:p w14:paraId="62FB4FB2" w14:textId="77777777" w:rsidR="00910988" w:rsidRDefault="00910988" w:rsidP="00910988">
      <w:pPr>
        <w:pBdr>
          <w:top w:val="nil"/>
          <w:left w:val="nil"/>
          <w:bottom w:val="nil"/>
          <w:right w:val="nil"/>
          <w:between w:val="nil"/>
        </w:pBdr>
        <w:spacing w:before="8"/>
        <w:rPr>
          <w:b/>
          <w:color w:val="000000"/>
          <w:sz w:val="18"/>
          <w:szCs w:val="18"/>
        </w:rPr>
      </w:pPr>
    </w:p>
    <w:p w14:paraId="5E2D41AB" w14:textId="77777777" w:rsidR="00910988" w:rsidRDefault="00910988" w:rsidP="00910988">
      <w:pPr>
        <w:numPr>
          <w:ilvl w:val="0"/>
          <w:numId w:val="37"/>
        </w:numPr>
        <w:pBdr>
          <w:top w:val="nil"/>
          <w:left w:val="nil"/>
          <w:bottom w:val="nil"/>
          <w:right w:val="nil"/>
          <w:between w:val="nil"/>
        </w:pBdr>
        <w:tabs>
          <w:tab w:val="left" w:pos="1049"/>
          <w:tab w:val="left" w:pos="1050"/>
        </w:tabs>
        <w:autoSpaceDE/>
        <w:autoSpaceDN/>
        <w:spacing w:before="1" w:after="9"/>
        <w:ind w:hanging="338"/>
        <w:rPr>
          <w:color w:val="000000"/>
          <w:sz w:val="18"/>
          <w:szCs w:val="18"/>
        </w:rPr>
      </w:pPr>
      <w:r>
        <w:rPr>
          <w:b/>
          <w:color w:val="000000"/>
          <w:sz w:val="18"/>
          <w:szCs w:val="18"/>
        </w:rPr>
        <w:t xml:space="preserve">Timpul total estimat </w:t>
      </w:r>
      <w:r>
        <w:rPr>
          <w:color w:val="000000"/>
          <w:sz w:val="18"/>
          <w:szCs w:val="18"/>
        </w:rPr>
        <w:t>(ore alocate activităților didactice)</w:t>
      </w:r>
    </w:p>
    <w:tbl>
      <w:tblPr>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430"/>
        <w:gridCol w:w="704"/>
        <w:gridCol w:w="425"/>
        <w:gridCol w:w="1134"/>
        <w:gridCol w:w="236"/>
        <w:gridCol w:w="1503"/>
        <w:gridCol w:w="486"/>
        <w:gridCol w:w="931"/>
        <w:gridCol w:w="425"/>
      </w:tblGrid>
      <w:tr w:rsidR="00910988" w14:paraId="6C12D7F9" w14:textId="77777777" w:rsidTr="00910988">
        <w:trPr>
          <w:trHeight w:val="432"/>
        </w:trPr>
        <w:tc>
          <w:tcPr>
            <w:tcW w:w="3539" w:type="dxa"/>
          </w:tcPr>
          <w:p w14:paraId="093D2D71" w14:textId="77777777" w:rsidR="00910988" w:rsidRDefault="00910988" w:rsidP="00B63300">
            <w:pPr>
              <w:pBdr>
                <w:top w:val="nil"/>
                <w:left w:val="nil"/>
                <w:bottom w:val="nil"/>
                <w:right w:val="nil"/>
                <w:between w:val="nil"/>
              </w:pBdr>
              <w:spacing w:before="1"/>
              <w:ind w:left="102"/>
              <w:rPr>
                <w:color w:val="000000"/>
                <w:sz w:val="18"/>
                <w:szCs w:val="18"/>
              </w:rPr>
            </w:pPr>
            <w:r>
              <w:rPr>
                <w:color w:val="000000"/>
                <w:sz w:val="18"/>
                <w:szCs w:val="18"/>
              </w:rPr>
              <w:t>I a) Număr de ore pe săptămână</w:t>
            </w:r>
          </w:p>
        </w:tc>
        <w:tc>
          <w:tcPr>
            <w:tcW w:w="430" w:type="dxa"/>
          </w:tcPr>
          <w:p w14:paraId="0B05063F" w14:textId="77777777" w:rsidR="00910988" w:rsidRDefault="00910988" w:rsidP="00B63300">
            <w:pPr>
              <w:pBdr>
                <w:top w:val="nil"/>
                <w:left w:val="nil"/>
                <w:bottom w:val="nil"/>
                <w:right w:val="nil"/>
                <w:between w:val="nil"/>
              </w:pBdr>
              <w:rPr>
                <w:color w:val="000000"/>
                <w:sz w:val="18"/>
                <w:szCs w:val="18"/>
              </w:rPr>
            </w:pPr>
            <w:r>
              <w:rPr>
                <w:color w:val="000000"/>
                <w:sz w:val="18"/>
                <w:szCs w:val="18"/>
              </w:rPr>
              <w:t>3</w:t>
            </w:r>
          </w:p>
        </w:tc>
        <w:tc>
          <w:tcPr>
            <w:tcW w:w="704" w:type="dxa"/>
          </w:tcPr>
          <w:p w14:paraId="5ACD4938" w14:textId="77777777" w:rsidR="00910988" w:rsidRDefault="00910988" w:rsidP="00B63300">
            <w:pPr>
              <w:pBdr>
                <w:top w:val="nil"/>
                <w:left w:val="nil"/>
                <w:bottom w:val="nil"/>
                <w:right w:val="nil"/>
                <w:between w:val="nil"/>
              </w:pBdr>
              <w:spacing w:before="1"/>
              <w:ind w:right="96"/>
              <w:jc w:val="right"/>
              <w:rPr>
                <w:color w:val="000000"/>
                <w:sz w:val="18"/>
                <w:szCs w:val="18"/>
              </w:rPr>
            </w:pPr>
            <w:r>
              <w:rPr>
                <w:color w:val="000000"/>
                <w:sz w:val="18"/>
                <w:szCs w:val="18"/>
              </w:rPr>
              <w:t>Curs</w:t>
            </w:r>
          </w:p>
        </w:tc>
        <w:tc>
          <w:tcPr>
            <w:tcW w:w="425" w:type="dxa"/>
          </w:tcPr>
          <w:p w14:paraId="107EDB3D" w14:textId="77777777" w:rsidR="00910988" w:rsidRDefault="00910988" w:rsidP="00B63300">
            <w:pPr>
              <w:pBdr>
                <w:top w:val="nil"/>
                <w:left w:val="nil"/>
                <w:bottom w:val="nil"/>
                <w:right w:val="nil"/>
                <w:between w:val="nil"/>
              </w:pBdr>
              <w:rPr>
                <w:color w:val="000000"/>
                <w:sz w:val="18"/>
                <w:szCs w:val="18"/>
              </w:rPr>
            </w:pPr>
            <w:r>
              <w:rPr>
                <w:color w:val="000000"/>
                <w:sz w:val="18"/>
                <w:szCs w:val="18"/>
              </w:rPr>
              <w:t>2</w:t>
            </w:r>
          </w:p>
        </w:tc>
        <w:tc>
          <w:tcPr>
            <w:tcW w:w="1134" w:type="dxa"/>
          </w:tcPr>
          <w:p w14:paraId="6DAD6A3B" w14:textId="77777777" w:rsidR="00910988" w:rsidRDefault="00910988" w:rsidP="00B63300">
            <w:pPr>
              <w:pBdr>
                <w:top w:val="nil"/>
                <w:left w:val="nil"/>
                <w:bottom w:val="nil"/>
                <w:right w:val="nil"/>
                <w:between w:val="nil"/>
              </w:pBdr>
              <w:spacing w:before="1"/>
              <w:ind w:left="77" w:right="126"/>
              <w:jc w:val="center"/>
              <w:rPr>
                <w:color w:val="000000"/>
                <w:sz w:val="18"/>
                <w:szCs w:val="18"/>
              </w:rPr>
            </w:pPr>
            <w:r>
              <w:rPr>
                <w:color w:val="000000"/>
                <w:sz w:val="18"/>
                <w:szCs w:val="18"/>
              </w:rPr>
              <w:t>Seminar</w:t>
            </w:r>
          </w:p>
        </w:tc>
        <w:tc>
          <w:tcPr>
            <w:tcW w:w="236" w:type="dxa"/>
          </w:tcPr>
          <w:p w14:paraId="30D146AE" w14:textId="77777777" w:rsidR="00910988" w:rsidRDefault="00910988" w:rsidP="00B63300">
            <w:pPr>
              <w:pBdr>
                <w:top w:val="nil"/>
                <w:left w:val="nil"/>
                <w:bottom w:val="nil"/>
                <w:right w:val="nil"/>
                <w:between w:val="nil"/>
              </w:pBdr>
              <w:rPr>
                <w:color w:val="000000"/>
                <w:sz w:val="18"/>
                <w:szCs w:val="18"/>
              </w:rPr>
            </w:pPr>
          </w:p>
        </w:tc>
        <w:tc>
          <w:tcPr>
            <w:tcW w:w="1503" w:type="dxa"/>
          </w:tcPr>
          <w:p w14:paraId="679154C1" w14:textId="77777777" w:rsidR="00910988" w:rsidRDefault="00910988" w:rsidP="00B63300">
            <w:pPr>
              <w:pBdr>
                <w:top w:val="nil"/>
                <w:left w:val="nil"/>
                <w:bottom w:val="nil"/>
                <w:right w:val="nil"/>
                <w:between w:val="nil"/>
              </w:pBdr>
              <w:spacing w:before="1"/>
              <w:ind w:left="98"/>
              <w:rPr>
                <w:color w:val="000000"/>
                <w:sz w:val="18"/>
                <w:szCs w:val="18"/>
              </w:rPr>
            </w:pPr>
            <w:r>
              <w:rPr>
                <w:color w:val="000000"/>
                <w:sz w:val="18"/>
                <w:szCs w:val="18"/>
              </w:rPr>
              <w:t>Laborator/</w:t>
            </w:r>
          </w:p>
          <w:p w14:paraId="4D6D5E42" w14:textId="77777777" w:rsidR="00910988" w:rsidRDefault="00910988" w:rsidP="00B63300">
            <w:pPr>
              <w:pBdr>
                <w:top w:val="nil"/>
                <w:left w:val="nil"/>
                <w:bottom w:val="nil"/>
                <w:right w:val="nil"/>
                <w:between w:val="nil"/>
              </w:pBdr>
              <w:spacing w:before="1"/>
              <w:ind w:left="98"/>
              <w:rPr>
                <w:color w:val="000000"/>
                <w:sz w:val="18"/>
                <w:szCs w:val="18"/>
              </w:rPr>
            </w:pPr>
            <w:r>
              <w:rPr>
                <w:color w:val="000000"/>
                <w:sz w:val="18"/>
                <w:szCs w:val="18"/>
              </w:rPr>
              <w:t>Lucrări practice</w:t>
            </w:r>
          </w:p>
        </w:tc>
        <w:tc>
          <w:tcPr>
            <w:tcW w:w="486" w:type="dxa"/>
          </w:tcPr>
          <w:p w14:paraId="77C5E443" w14:textId="77777777" w:rsidR="00910988" w:rsidRDefault="00910988" w:rsidP="00B63300">
            <w:pPr>
              <w:pBdr>
                <w:top w:val="nil"/>
                <w:left w:val="nil"/>
                <w:bottom w:val="nil"/>
                <w:right w:val="nil"/>
                <w:between w:val="nil"/>
              </w:pBdr>
              <w:rPr>
                <w:color w:val="000000"/>
                <w:sz w:val="18"/>
                <w:szCs w:val="18"/>
              </w:rPr>
            </w:pPr>
            <w:r>
              <w:rPr>
                <w:color w:val="000000"/>
                <w:sz w:val="18"/>
                <w:szCs w:val="18"/>
              </w:rPr>
              <w:t>1</w:t>
            </w:r>
          </w:p>
        </w:tc>
        <w:tc>
          <w:tcPr>
            <w:tcW w:w="931" w:type="dxa"/>
          </w:tcPr>
          <w:p w14:paraId="7DD2D9D1" w14:textId="77777777" w:rsidR="00910988" w:rsidRDefault="00910988" w:rsidP="00B63300">
            <w:pPr>
              <w:pBdr>
                <w:top w:val="nil"/>
                <w:left w:val="nil"/>
                <w:bottom w:val="nil"/>
                <w:right w:val="nil"/>
                <w:between w:val="nil"/>
              </w:pBdr>
              <w:spacing w:before="1"/>
              <w:ind w:left="96"/>
              <w:rPr>
                <w:color w:val="000000"/>
                <w:sz w:val="18"/>
                <w:szCs w:val="18"/>
              </w:rPr>
            </w:pPr>
            <w:r>
              <w:rPr>
                <w:color w:val="000000"/>
                <w:sz w:val="18"/>
                <w:szCs w:val="18"/>
              </w:rPr>
              <w:t>Proiect</w:t>
            </w:r>
          </w:p>
        </w:tc>
        <w:tc>
          <w:tcPr>
            <w:tcW w:w="425" w:type="dxa"/>
          </w:tcPr>
          <w:p w14:paraId="1CFB3451" w14:textId="77777777" w:rsidR="00910988" w:rsidRDefault="00910988" w:rsidP="00B63300">
            <w:pPr>
              <w:pBdr>
                <w:top w:val="nil"/>
                <w:left w:val="nil"/>
                <w:bottom w:val="nil"/>
                <w:right w:val="nil"/>
                <w:between w:val="nil"/>
              </w:pBdr>
              <w:rPr>
                <w:color w:val="000000"/>
                <w:sz w:val="18"/>
                <w:szCs w:val="18"/>
              </w:rPr>
            </w:pPr>
          </w:p>
        </w:tc>
      </w:tr>
      <w:tr w:rsidR="00910988" w14:paraId="3145EC35" w14:textId="77777777" w:rsidTr="00910988">
        <w:trPr>
          <w:trHeight w:val="431"/>
        </w:trPr>
        <w:tc>
          <w:tcPr>
            <w:tcW w:w="3539" w:type="dxa"/>
          </w:tcPr>
          <w:p w14:paraId="29F44F6A" w14:textId="77777777" w:rsidR="00910988" w:rsidRDefault="00910988" w:rsidP="00B63300">
            <w:pPr>
              <w:pBdr>
                <w:top w:val="nil"/>
                <w:left w:val="nil"/>
                <w:bottom w:val="nil"/>
                <w:right w:val="nil"/>
                <w:between w:val="nil"/>
              </w:pBdr>
              <w:spacing w:line="204" w:lineRule="auto"/>
              <w:ind w:left="102"/>
              <w:rPr>
                <w:color w:val="000000"/>
                <w:sz w:val="18"/>
                <w:szCs w:val="18"/>
              </w:rPr>
            </w:pPr>
            <w:r>
              <w:rPr>
                <w:color w:val="000000"/>
                <w:sz w:val="18"/>
                <w:szCs w:val="18"/>
              </w:rPr>
              <w:t>I b) Totalul de ore pe semestru din planul</w:t>
            </w:r>
          </w:p>
          <w:p w14:paraId="1C9754F9" w14:textId="77777777" w:rsidR="00910988" w:rsidRDefault="00910988" w:rsidP="00B63300">
            <w:pPr>
              <w:pBdr>
                <w:top w:val="nil"/>
                <w:left w:val="nil"/>
                <w:bottom w:val="nil"/>
                <w:right w:val="nil"/>
                <w:between w:val="nil"/>
              </w:pBdr>
              <w:spacing w:before="11" w:line="196" w:lineRule="auto"/>
              <w:ind w:left="102"/>
              <w:rPr>
                <w:color w:val="000000"/>
                <w:sz w:val="18"/>
                <w:szCs w:val="18"/>
              </w:rPr>
            </w:pPr>
            <w:r>
              <w:rPr>
                <w:color w:val="000000"/>
                <w:sz w:val="18"/>
                <w:szCs w:val="18"/>
              </w:rPr>
              <w:t>de învățământ</w:t>
            </w:r>
          </w:p>
        </w:tc>
        <w:tc>
          <w:tcPr>
            <w:tcW w:w="430" w:type="dxa"/>
          </w:tcPr>
          <w:p w14:paraId="74A3A886" w14:textId="77777777" w:rsidR="00910988" w:rsidRDefault="00910988" w:rsidP="00B63300">
            <w:pPr>
              <w:pBdr>
                <w:top w:val="nil"/>
                <w:left w:val="nil"/>
                <w:bottom w:val="nil"/>
                <w:right w:val="nil"/>
                <w:between w:val="nil"/>
              </w:pBdr>
              <w:rPr>
                <w:color w:val="000000"/>
                <w:sz w:val="18"/>
                <w:szCs w:val="18"/>
              </w:rPr>
            </w:pPr>
            <w:r>
              <w:rPr>
                <w:color w:val="000000"/>
                <w:sz w:val="18"/>
                <w:szCs w:val="18"/>
              </w:rPr>
              <w:t>42</w:t>
            </w:r>
          </w:p>
        </w:tc>
        <w:tc>
          <w:tcPr>
            <w:tcW w:w="704" w:type="dxa"/>
          </w:tcPr>
          <w:p w14:paraId="4585153D" w14:textId="77777777" w:rsidR="00910988" w:rsidRDefault="00910988" w:rsidP="00B63300">
            <w:pPr>
              <w:pBdr>
                <w:top w:val="nil"/>
                <w:left w:val="nil"/>
                <w:bottom w:val="nil"/>
                <w:right w:val="nil"/>
                <w:between w:val="nil"/>
              </w:pBdr>
              <w:spacing w:line="204" w:lineRule="auto"/>
              <w:ind w:right="96"/>
              <w:jc w:val="right"/>
              <w:rPr>
                <w:color w:val="000000"/>
                <w:sz w:val="18"/>
                <w:szCs w:val="18"/>
              </w:rPr>
            </w:pPr>
            <w:r>
              <w:rPr>
                <w:color w:val="000000"/>
                <w:sz w:val="18"/>
                <w:szCs w:val="18"/>
              </w:rPr>
              <w:t>Curs</w:t>
            </w:r>
          </w:p>
        </w:tc>
        <w:tc>
          <w:tcPr>
            <w:tcW w:w="425" w:type="dxa"/>
          </w:tcPr>
          <w:p w14:paraId="1D8CA90B" w14:textId="77777777" w:rsidR="00910988" w:rsidRDefault="00910988" w:rsidP="00B63300">
            <w:pPr>
              <w:pBdr>
                <w:top w:val="nil"/>
                <w:left w:val="nil"/>
                <w:bottom w:val="nil"/>
                <w:right w:val="nil"/>
                <w:between w:val="nil"/>
              </w:pBdr>
              <w:rPr>
                <w:color w:val="000000"/>
                <w:sz w:val="18"/>
                <w:szCs w:val="18"/>
              </w:rPr>
            </w:pPr>
            <w:r>
              <w:rPr>
                <w:color w:val="000000"/>
                <w:sz w:val="18"/>
                <w:szCs w:val="18"/>
              </w:rPr>
              <w:t>28</w:t>
            </w:r>
          </w:p>
        </w:tc>
        <w:tc>
          <w:tcPr>
            <w:tcW w:w="1134" w:type="dxa"/>
          </w:tcPr>
          <w:p w14:paraId="383DC358" w14:textId="77777777" w:rsidR="00910988" w:rsidRDefault="00910988" w:rsidP="00B63300">
            <w:pPr>
              <w:pBdr>
                <w:top w:val="nil"/>
                <w:left w:val="nil"/>
                <w:bottom w:val="nil"/>
                <w:right w:val="nil"/>
                <w:between w:val="nil"/>
              </w:pBdr>
              <w:spacing w:line="204" w:lineRule="auto"/>
              <w:ind w:left="77" w:right="126"/>
              <w:jc w:val="center"/>
              <w:rPr>
                <w:color w:val="000000"/>
                <w:sz w:val="18"/>
                <w:szCs w:val="18"/>
              </w:rPr>
            </w:pPr>
            <w:r>
              <w:rPr>
                <w:color w:val="000000"/>
                <w:sz w:val="18"/>
                <w:szCs w:val="18"/>
              </w:rPr>
              <w:t>Seminar</w:t>
            </w:r>
          </w:p>
        </w:tc>
        <w:tc>
          <w:tcPr>
            <w:tcW w:w="236" w:type="dxa"/>
          </w:tcPr>
          <w:p w14:paraId="347BD139" w14:textId="77777777" w:rsidR="00910988" w:rsidRDefault="00910988" w:rsidP="00B63300">
            <w:pPr>
              <w:pBdr>
                <w:top w:val="nil"/>
                <w:left w:val="nil"/>
                <w:bottom w:val="nil"/>
                <w:right w:val="nil"/>
                <w:between w:val="nil"/>
              </w:pBdr>
              <w:rPr>
                <w:color w:val="000000"/>
                <w:sz w:val="18"/>
                <w:szCs w:val="18"/>
              </w:rPr>
            </w:pPr>
          </w:p>
        </w:tc>
        <w:tc>
          <w:tcPr>
            <w:tcW w:w="1503" w:type="dxa"/>
          </w:tcPr>
          <w:p w14:paraId="0D1651C6" w14:textId="77777777" w:rsidR="00910988" w:rsidRDefault="00910988" w:rsidP="00B63300">
            <w:pPr>
              <w:pBdr>
                <w:top w:val="nil"/>
                <w:left w:val="nil"/>
                <w:bottom w:val="nil"/>
                <w:right w:val="nil"/>
                <w:between w:val="nil"/>
              </w:pBdr>
              <w:spacing w:line="204" w:lineRule="auto"/>
              <w:ind w:left="98"/>
              <w:rPr>
                <w:color w:val="000000"/>
                <w:sz w:val="18"/>
                <w:szCs w:val="18"/>
              </w:rPr>
            </w:pPr>
            <w:r>
              <w:rPr>
                <w:color w:val="000000"/>
                <w:sz w:val="18"/>
                <w:szCs w:val="18"/>
              </w:rPr>
              <w:t>Laborator/</w:t>
            </w:r>
          </w:p>
          <w:p w14:paraId="2C4BD925" w14:textId="77777777" w:rsidR="00910988" w:rsidRDefault="00910988" w:rsidP="00B63300">
            <w:pPr>
              <w:pBdr>
                <w:top w:val="nil"/>
                <w:left w:val="nil"/>
                <w:bottom w:val="nil"/>
                <w:right w:val="nil"/>
                <w:between w:val="nil"/>
              </w:pBdr>
              <w:spacing w:line="204" w:lineRule="auto"/>
              <w:ind w:left="98"/>
              <w:rPr>
                <w:color w:val="000000"/>
                <w:sz w:val="18"/>
                <w:szCs w:val="18"/>
              </w:rPr>
            </w:pPr>
            <w:r>
              <w:rPr>
                <w:color w:val="000000"/>
                <w:sz w:val="18"/>
                <w:szCs w:val="18"/>
              </w:rPr>
              <w:t>Lucrări practice</w:t>
            </w:r>
          </w:p>
        </w:tc>
        <w:tc>
          <w:tcPr>
            <w:tcW w:w="486" w:type="dxa"/>
          </w:tcPr>
          <w:p w14:paraId="74D62D77" w14:textId="77777777" w:rsidR="00910988" w:rsidRDefault="00910988" w:rsidP="00B63300">
            <w:pPr>
              <w:pBdr>
                <w:top w:val="nil"/>
                <w:left w:val="nil"/>
                <w:bottom w:val="nil"/>
                <w:right w:val="nil"/>
                <w:between w:val="nil"/>
              </w:pBdr>
              <w:rPr>
                <w:color w:val="000000"/>
                <w:sz w:val="18"/>
                <w:szCs w:val="18"/>
              </w:rPr>
            </w:pPr>
            <w:r>
              <w:rPr>
                <w:color w:val="000000"/>
                <w:sz w:val="18"/>
                <w:szCs w:val="18"/>
              </w:rPr>
              <w:t>14</w:t>
            </w:r>
          </w:p>
        </w:tc>
        <w:tc>
          <w:tcPr>
            <w:tcW w:w="931" w:type="dxa"/>
          </w:tcPr>
          <w:p w14:paraId="579B23F1" w14:textId="77777777" w:rsidR="00910988" w:rsidRDefault="00910988" w:rsidP="00B63300">
            <w:pPr>
              <w:pBdr>
                <w:top w:val="nil"/>
                <w:left w:val="nil"/>
                <w:bottom w:val="nil"/>
                <w:right w:val="nil"/>
                <w:between w:val="nil"/>
              </w:pBdr>
              <w:spacing w:line="204" w:lineRule="auto"/>
              <w:ind w:left="96"/>
              <w:rPr>
                <w:color w:val="000000"/>
                <w:sz w:val="18"/>
                <w:szCs w:val="18"/>
              </w:rPr>
            </w:pPr>
            <w:r>
              <w:rPr>
                <w:color w:val="000000"/>
                <w:sz w:val="18"/>
                <w:szCs w:val="18"/>
              </w:rPr>
              <w:t>Proiect</w:t>
            </w:r>
          </w:p>
        </w:tc>
        <w:tc>
          <w:tcPr>
            <w:tcW w:w="425" w:type="dxa"/>
          </w:tcPr>
          <w:p w14:paraId="75BEBC2C" w14:textId="77777777" w:rsidR="00910988" w:rsidRDefault="00910988" w:rsidP="00B63300">
            <w:pPr>
              <w:pBdr>
                <w:top w:val="nil"/>
                <w:left w:val="nil"/>
                <w:bottom w:val="nil"/>
                <w:right w:val="nil"/>
                <w:between w:val="nil"/>
              </w:pBdr>
              <w:rPr>
                <w:color w:val="000000"/>
                <w:sz w:val="18"/>
                <w:szCs w:val="18"/>
              </w:rPr>
            </w:pPr>
          </w:p>
        </w:tc>
      </w:tr>
    </w:tbl>
    <w:p w14:paraId="6283696B" w14:textId="77777777" w:rsidR="00910988" w:rsidRDefault="00910988" w:rsidP="00910988">
      <w:pPr>
        <w:pBdr>
          <w:top w:val="nil"/>
          <w:left w:val="nil"/>
          <w:bottom w:val="nil"/>
          <w:right w:val="nil"/>
          <w:between w:val="nil"/>
        </w:pBdr>
        <w:spacing w:before="9"/>
        <w:rPr>
          <w:color w:val="000000"/>
          <w:sz w:val="18"/>
          <w:szCs w:val="18"/>
        </w:rPr>
      </w:pPr>
    </w:p>
    <w:tbl>
      <w:tblPr>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gridCol w:w="830"/>
      </w:tblGrid>
      <w:tr w:rsidR="00910988" w14:paraId="63058EC6" w14:textId="77777777" w:rsidTr="00910988">
        <w:trPr>
          <w:trHeight w:val="215"/>
        </w:trPr>
        <w:tc>
          <w:tcPr>
            <w:tcW w:w="8784" w:type="dxa"/>
          </w:tcPr>
          <w:p w14:paraId="6670289A"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Distribuția fondului de timp pe semestru</w:t>
            </w:r>
          </w:p>
        </w:tc>
        <w:tc>
          <w:tcPr>
            <w:tcW w:w="830" w:type="dxa"/>
          </w:tcPr>
          <w:p w14:paraId="77D28A03" w14:textId="77777777" w:rsidR="00910988" w:rsidRDefault="00910988" w:rsidP="00910988">
            <w:pPr>
              <w:pBdr>
                <w:top w:val="nil"/>
                <w:left w:val="nil"/>
                <w:bottom w:val="nil"/>
                <w:right w:val="nil"/>
                <w:between w:val="nil"/>
              </w:pBdr>
              <w:spacing w:line="196" w:lineRule="auto"/>
              <w:ind w:left="341" w:right="338" w:hanging="312"/>
              <w:jc w:val="center"/>
              <w:rPr>
                <w:color w:val="000000"/>
                <w:sz w:val="18"/>
                <w:szCs w:val="18"/>
              </w:rPr>
            </w:pPr>
            <w:r>
              <w:rPr>
                <w:color w:val="000000"/>
                <w:sz w:val="18"/>
                <w:szCs w:val="18"/>
              </w:rPr>
              <w:t>ore</w:t>
            </w:r>
          </w:p>
        </w:tc>
      </w:tr>
      <w:tr w:rsidR="00910988" w14:paraId="13CD7C6D" w14:textId="77777777" w:rsidTr="00910988">
        <w:trPr>
          <w:trHeight w:val="215"/>
        </w:trPr>
        <w:tc>
          <w:tcPr>
            <w:tcW w:w="8784" w:type="dxa"/>
          </w:tcPr>
          <w:p w14:paraId="67431B2B"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II.a) Studiu individual</w:t>
            </w:r>
          </w:p>
        </w:tc>
        <w:tc>
          <w:tcPr>
            <w:tcW w:w="830" w:type="dxa"/>
          </w:tcPr>
          <w:p w14:paraId="14762747" w14:textId="77777777" w:rsidR="00910988" w:rsidRPr="00003979" w:rsidRDefault="00910988" w:rsidP="00003979">
            <w:pPr>
              <w:pBdr>
                <w:top w:val="nil"/>
                <w:left w:val="nil"/>
                <w:bottom w:val="nil"/>
                <w:right w:val="nil"/>
                <w:between w:val="nil"/>
              </w:pBdr>
              <w:spacing w:line="196" w:lineRule="auto"/>
              <w:ind w:right="18"/>
              <w:jc w:val="center"/>
              <w:rPr>
                <w:color w:val="000000"/>
                <w:sz w:val="18"/>
                <w:szCs w:val="18"/>
              </w:rPr>
            </w:pPr>
            <w:r w:rsidRPr="00003979">
              <w:rPr>
                <w:color w:val="000000"/>
                <w:sz w:val="18"/>
                <w:szCs w:val="18"/>
              </w:rPr>
              <w:t>30</w:t>
            </w:r>
          </w:p>
        </w:tc>
      </w:tr>
      <w:tr w:rsidR="00910988" w14:paraId="60953F21" w14:textId="77777777" w:rsidTr="00910988">
        <w:trPr>
          <w:trHeight w:val="215"/>
        </w:trPr>
        <w:tc>
          <w:tcPr>
            <w:tcW w:w="8784" w:type="dxa"/>
          </w:tcPr>
          <w:p w14:paraId="4D2B2CD3" w14:textId="77777777" w:rsidR="00910988" w:rsidRDefault="00910988" w:rsidP="00B63300">
            <w:pPr>
              <w:pBdr>
                <w:top w:val="nil"/>
                <w:left w:val="nil"/>
                <w:bottom w:val="nil"/>
                <w:right w:val="nil"/>
                <w:between w:val="nil"/>
              </w:pBdr>
              <w:spacing w:line="196" w:lineRule="auto"/>
              <w:ind w:left="100"/>
              <w:rPr>
                <w:color w:val="000000"/>
                <w:sz w:val="18"/>
                <w:szCs w:val="18"/>
              </w:rPr>
            </w:pPr>
            <w:r>
              <w:rPr>
                <w:color w:val="000000"/>
                <w:sz w:val="18"/>
                <w:szCs w:val="18"/>
              </w:rPr>
              <w:t>II.b) Tutoriat (pentru ID)</w:t>
            </w:r>
          </w:p>
        </w:tc>
        <w:tc>
          <w:tcPr>
            <w:tcW w:w="830" w:type="dxa"/>
          </w:tcPr>
          <w:p w14:paraId="0C638295" w14:textId="77777777" w:rsidR="00910988" w:rsidRPr="00003979" w:rsidRDefault="00910988" w:rsidP="00003979">
            <w:pPr>
              <w:pBdr>
                <w:top w:val="nil"/>
                <w:left w:val="nil"/>
                <w:bottom w:val="nil"/>
                <w:right w:val="nil"/>
                <w:between w:val="nil"/>
              </w:pBdr>
              <w:ind w:right="18"/>
              <w:jc w:val="center"/>
              <w:rPr>
                <w:color w:val="000000"/>
                <w:sz w:val="18"/>
                <w:szCs w:val="18"/>
              </w:rPr>
            </w:pPr>
          </w:p>
        </w:tc>
      </w:tr>
      <w:tr w:rsidR="00910988" w14:paraId="3E4344F0" w14:textId="77777777" w:rsidTr="00910988">
        <w:trPr>
          <w:trHeight w:val="215"/>
        </w:trPr>
        <w:tc>
          <w:tcPr>
            <w:tcW w:w="8784" w:type="dxa"/>
          </w:tcPr>
          <w:p w14:paraId="58A3CD3F"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III. Examinări</w:t>
            </w:r>
          </w:p>
        </w:tc>
        <w:tc>
          <w:tcPr>
            <w:tcW w:w="830" w:type="dxa"/>
          </w:tcPr>
          <w:p w14:paraId="1F05D82F" w14:textId="77777777" w:rsidR="00910988" w:rsidRPr="00003979" w:rsidRDefault="00910988" w:rsidP="00003979">
            <w:pPr>
              <w:pBdr>
                <w:top w:val="nil"/>
                <w:left w:val="nil"/>
                <w:bottom w:val="nil"/>
                <w:right w:val="nil"/>
                <w:between w:val="nil"/>
              </w:pBdr>
              <w:ind w:right="18"/>
              <w:jc w:val="center"/>
              <w:rPr>
                <w:color w:val="000000"/>
                <w:sz w:val="18"/>
                <w:szCs w:val="18"/>
              </w:rPr>
            </w:pPr>
            <w:r w:rsidRPr="00003979">
              <w:rPr>
                <w:color w:val="000000"/>
                <w:sz w:val="18"/>
                <w:szCs w:val="18"/>
              </w:rPr>
              <w:t>3</w:t>
            </w:r>
          </w:p>
        </w:tc>
      </w:tr>
      <w:tr w:rsidR="00910988" w14:paraId="1B8E9B4A" w14:textId="77777777" w:rsidTr="00910988">
        <w:trPr>
          <w:trHeight w:val="215"/>
        </w:trPr>
        <w:tc>
          <w:tcPr>
            <w:tcW w:w="8784" w:type="dxa"/>
          </w:tcPr>
          <w:p w14:paraId="35B87811"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IV. Alte activități (precizați):</w:t>
            </w:r>
          </w:p>
        </w:tc>
        <w:tc>
          <w:tcPr>
            <w:tcW w:w="830" w:type="dxa"/>
          </w:tcPr>
          <w:p w14:paraId="00E2E598" w14:textId="77777777" w:rsidR="00910988" w:rsidRDefault="00910988" w:rsidP="00B63300">
            <w:pPr>
              <w:pBdr>
                <w:top w:val="nil"/>
                <w:left w:val="nil"/>
                <w:bottom w:val="nil"/>
                <w:right w:val="nil"/>
                <w:between w:val="nil"/>
              </w:pBdr>
              <w:rPr>
                <w:color w:val="000000"/>
                <w:sz w:val="14"/>
                <w:szCs w:val="14"/>
              </w:rPr>
            </w:pPr>
          </w:p>
        </w:tc>
      </w:tr>
    </w:tbl>
    <w:p w14:paraId="48E819A9" w14:textId="77777777" w:rsidR="00910988" w:rsidRDefault="00910988" w:rsidP="00910988">
      <w:pPr>
        <w:pBdr>
          <w:top w:val="nil"/>
          <w:left w:val="nil"/>
          <w:bottom w:val="nil"/>
          <w:right w:val="nil"/>
          <w:between w:val="nil"/>
        </w:pBdr>
        <w:spacing w:before="9"/>
        <w:rPr>
          <w:color w:val="000000"/>
          <w:sz w:val="18"/>
          <w:szCs w:val="18"/>
        </w:rPr>
      </w:pPr>
    </w:p>
    <w:tbl>
      <w:tblPr>
        <w:tblW w:w="462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7"/>
        <w:gridCol w:w="657"/>
      </w:tblGrid>
      <w:tr w:rsidR="00910988" w14:paraId="79C1E97D" w14:textId="77777777" w:rsidTr="00B63300">
        <w:trPr>
          <w:trHeight w:val="215"/>
        </w:trPr>
        <w:tc>
          <w:tcPr>
            <w:tcW w:w="3967" w:type="dxa"/>
          </w:tcPr>
          <w:p w14:paraId="0B2D3B15"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Total ore studiu individual (II.a+II.b+III)</w:t>
            </w:r>
          </w:p>
        </w:tc>
        <w:tc>
          <w:tcPr>
            <w:tcW w:w="657" w:type="dxa"/>
          </w:tcPr>
          <w:p w14:paraId="614045C8" w14:textId="03E96011" w:rsidR="00910988" w:rsidRPr="00003979" w:rsidRDefault="00910988" w:rsidP="00B63300">
            <w:pPr>
              <w:pBdr>
                <w:top w:val="nil"/>
                <w:left w:val="nil"/>
                <w:bottom w:val="nil"/>
                <w:right w:val="nil"/>
                <w:between w:val="nil"/>
              </w:pBdr>
              <w:rPr>
                <w:color w:val="000000"/>
                <w:sz w:val="18"/>
                <w:szCs w:val="18"/>
              </w:rPr>
            </w:pPr>
            <w:r w:rsidRPr="00003979">
              <w:rPr>
                <w:color w:val="000000"/>
                <w:sz w:val="18"/>
                <w:szCs w:val="18"/>
              </w:rPr>
              <w:t>33</w:t>
            </w:r>
          </w:p>
        </w:tc>
      </w:tr>
      <w:tr w:rsidR="00910988" w14:paraId="2E3DB50B" w14:textId="77777777" w:rsidTr="00B63300">
        <w:trPr>
          <w:trHeight w:val="215"/>
        </w:trPr>
        <w:tc>
          <w:tcPr>
            <w:tcW w:w="3967" w:type="dxa"/>
          </w:tcPr>
          <w:p w14:paraId="1F274677"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Total ore pe semestru (I.b+II.a+II.b+III+IV)</w:t>
            </w:r>
          </w:p>
        </w:tc>
        <w:tc>
          <w:tcPr>
            <w:tcW w:w="657" w:type="dxa"/>
          </w:tcPr>
          <w:p w14:paraId="40C705FE" w14:textId="77777777" w:rsidR="00910988" w:rsidRPr="00003979" w:rsidRDefault="00910988" w:rsidP="00B63300">
            <w:pPr>
              <w:pBdr>
                <w:top w:val="nil"/>
                <w:left w:val="nil"/>
                <w:bottom w:val="nil"/>
                <w:right w:val="nil"/>
                <w:between w:val="nil"/>
              </w:pBdr>
              <w:rPr>
                <w:color w:val="000000"/>
                <w:sz w:val="18"/>
                <w:szCs w:val="18"/>
              </w:rPr>
            </w:pPr>
            <w:r w:rsidRPr="00003979">
              <w:rPr>
                <w:color w:val="000000"/>
                <w:sz w:val="18"/>
                <w:szCs w:val="18"/>
              </w:rPr>
              <w:t>75</w:t>
            </w:r>
          </w:p>
        </w:tc>
      </w:tr>
      <w:tr w:rsidR="00910988" w14:paraId="01522ABF" w14:textId="77777777" w:rsidTr="00B63300">
        <w:trPr>
          <w:trHeight w:val="215"/>
        </w:trPr>
        <w:tc>
          <w:tcPr>
            <w:tcW w:w="3967" w:type="dxa"/>
          </w:tcPr>
          <w:p w14:paraId="105743B0"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Numărul de credite</w:t>
            </w:r>
          </w:p>
        </w:tc>
        <w:tc>
          <w:tcPr>
            <w:tcW w:w="657" w:type="dxa"/>
          </w:tcPr>
          <w:p w14:paraId="7ECC5E7F" w14:textId="77777777" w:rsidR="00910988" w:rsidRPr="00003979" w:rsidRDefault="00910988" w:rsidP="00B63300">
            <w:pPr>
              <w:pBdr>
                <w:top w:val="nil"/>
                <w:left w:val="nil"/>
                <w:bottom w:val="nil"/>
                <w:right w:val="nil"/>
                <w:between w:val="nil"/>
              </w:pBdr>
              <w:rPr>
                <w:color w:val="000000"/>
                <w:sz w:val="18"/>
                <w:szCs w:val="18"/>
              </w:rPr>
            </w:pPr>
            <w:r w:rsidRPr="00003979">
              <w:rPr>
                <w:color w:val="000000"/>
                <w:sz w:val="18"/>
                <w:szCs w:val="18"/>
              </w:rPr>
              <w:t>3</w:t>
            </w:r>
          </w:p>
        </w:tc>
      </w:tr>
    </w:tbl>
    <w:p w14:paraId="483E978F" w14:textId="77777777" w:rsidR="00910988" w:rsidRDefault="00910988" w:rsidP="00910988">
      <w:pPr>
        <w:pBdr>
          <w:top w:val="nil"/>
          <w:left w:val="nil"/>
          <w:bottom w:val="nil"/>
          <w:right w:val="nil"/>
          <w:between w:val="nil"/>
        </w:pBdr>
        <w:spacing w:before="8"/>
        <w:rPr>
          <w:color w:val="000000"/>
          <w:sz w:val="18"/>
          <w:szCs w:val="18"/>
        </w:rPr>
      </w:pPr>
    </w:p>
    <w:p w14:paraId="24492F4E" w14:textId="77777777" w:rsidR="00910988" w:rsidRDefault="00910988" w:rsidP="00910988">
      <w:pPr>
        <w:numPr>
          <w:ilvl w:val="0"/>
          <w:numId w:val="37"/>
        </w:numPr>
        <w:pBdr>
          <w:top w:val="nil"/>
          <w:left w:val="nil"/>
          <w:bottom w:val="nil"/>
          <w:right w:val="nil"/>
          <w:between w:val="nil"/>
        </w:pBdr>
        <w:tabs>
          <w:tab w:val="left" w:pos="1049"/>
          <w:tab w:val="left" w:pos="1050"/>
        </w:tabs>
        <w:autoSpaceDE/>
        <w:autoSpaceDN/>
        <w:spacing w:after="5"/>
        <w:ind w:hanging="338"/>
        <w:rPr>
          <w:b/>
          <w:color w:val="000000"/>
          <w:sz w:val="18"/>
          <w:szCs w:val="18"/>
        </w:rPr>
      </w:pPr>
      <w:r>
        <w:rPr>
          <w:b/>
          <w:color w:val="000000"/>
          <w:sz w:val="18"/>
          <w:szCs w:val="18"/>
        </w:rPr>
        <w:t>Competențe specifice acumulate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7786"/>
      </w:tblGrid>
      <w:tr w:rsidR="00910988" w14:paraId="26D16942" w14:textId="77777777" w:rsidTr="00B63300">
        <w:trPr>
          <w:trHeight w:val="431"/>
        </w:trPr>
        <w:tc>
          <w:tcPr>
            <w:tcW w:w="1848" w:type="dxa"/>
          </w:tcPr>
          <w:p w14:paraId="26A886EC" w14:textId="77777777" w:rsidR="00910988" w:rsidRDefault="00910988" w:rsidP="00B63300">
            <w:pPr>
              <w:pBdr>
                <w:top w:val="nil"/>
                <w:left w:val="nil"/>
                <w:bottom w:val="nil"/>
                <w:right w:val="nil"/>
                <w:between w:val="nil"/>
              </w:pBdr>
              <w:spacing w:line="207" w:lineRule="auto"/>
              <w:ind w:left="100"/>
              <w:rPr>
                <w:color w:val="000000"/>
                <w:sz w:val="18"/>
                <w:szCs w:val="18"/>
              </w:rPr>
            </w:pPr>
            <w:r>
              <w:rPr>
                <w:color w:val="000000"/>
                <w:sz w:val="18"/>
                <w:szCs w:val="18"/>
              </w:rPr>
              <w:t>Competențe profesionale/generale</w:t>
            </w:r>
          </w:p>
        </w:tc>
        <w:tc>
          <w:tcPr>
            <w:tcW w:w="7786" w:type="dxa"/>
          </w:tcPr>
          <w:p w14:paraId="4377FAD0" w14:textId="77777777" w:rsidR="007124A5" w:rsidRPr="007124A5" w:rsidRDefault="007124A5" w:rsidP="007124A5">
            <w:pPr>
              <w:rPr>
                <w:b/>
                <w:bCs/>
                <w:color w:val="000000"/>
                <w:sz w:val="18"/>
                <w:szCs w:val="18"/>
                <w:lang w:val="it-IT"/>
              </w:rPr>
            </w:pPr>
            <w:r w:rsidRPr="007124A5">
              <w:rPr>
                <w:b/>
                <w:bCs/>
                <w:color w:val="000000"/>
                <w:sz w:val="18"/>
                <w:szCs w:val="18"/>
                <w:lang w:val="it-IT"/>
              </w:rPr>
              <w:t xml:space="preserve">CP.5 </w:t>
            </w:r>
            <w:r w:rsidRPr="007124A5">
              <w:rPr>
                <w:color w:val="000000"/>
                <w:sz w:val="18"/>
                <w:szCs w:val="18"/>
                <w:lang w:val="it-IT"/>
              </w:rPr>
              <w:t>Aplica competente de calcul numeric</w:t>
            </w:r>
          </w:p>
          <w:p w14:paraId="6CDDDD18" w14:textId="77777777" w:rsidR="007124A5" w:rsidRPr="007124A5" w:rsidRDefault="007124A5" w:rsidP="007124A5">
            <w:pPr>
              <w:rPr>
                <w:b/>
                <w:bCs/>
                <w:color w:val="000000"/>
                <w:sz w:val="18"/>
                <w:szCs w:val="18"/>
                <w:lang w:val="it-IT"/>
              </w:rPr>
            </w:pPr>
            <w:r w:rsidRPr="007124A5">
              <w:rPr>
                <w:b/>
                <w:bCs/>
                <w:color w:val="000000"/>
                <w:sz w:val="18"/>
                <w:szCs w:val="18"/>
                <w:lang w:val="it-IT"/>
              </w:rPr>
              <w:t>CP.15</w:t>
            </w:r>
            <w:r w:rsidRPr="007124A5">
              <w:rPr>
                <w:color w:val="000000"/>
                <w:sz w:val="18"/>
                <w:szCs w:val="18"/>
                <w:lang w:val="it-IT"/>
              </w:rPr>
              <w:t xml:space="preserve"> Testeaza senzori</w:t>
            </w:r>
            <w:r w:rsidRPr="007124A5">
              <w:rPr>
                <w:b/>
                <w:bCs/>
                <w:color w:val="000000"/>
                <w:sz w:val="18"/>
                <w:szCs w:val="18"/>
                <w:lang w:val="it-IT"/>
              </w:rPr>
              <w:t xml:space="preserve"> </w:t>
            </w:r>
          </w:p>
          <w:p w14:paraId="1677D244" w14:textId="77777777" w:rsidR="007124A5" w:rsidRPr="007124A5" w:rsidRDefault="007124A5" w:rsidP="007124A5">
            <w:pPr>
              <w:rPr>
                <w:b/>
                <w:bCs/>
                <w:color w:val="000000"/>
                <w:sz w:val="18"/>
                <w:szCs w:val="18"/>
                <w:lang w:val="it-IT"/>
              </w:rPr>
            </w:pPr>
            <w:r w:rsidRPr="007124A5">
              <w:rPr>
                <w:b/>
                <w:bCs/>
                <w:color w:val="000000"/>
                <w:sz w:val="18"/>
                <w:szCs w:val="18"/>
                <w:lang w:val="it-IT"/>
              </w:rPr>
              <w:t>CP.16 </w:t>
            </w:r>
            <w:r w:rsidRPr="007124A5">
              <w:rPr>
                <w:color w:val="000000"/>
                <w:sz w:val="18"/>
                <w:szCs w:val="18"/>
                <w:lang w:val="it-IT"/>
              </w:rPr>
              <w:t>Modelează și simulează senzori</w:t>
            </w:r>
          </w:p>
          <w:p w14:paraId="622454AD" w14:textId="799BFFB6" w:rsidR="00910988" w:rsidRPr="007124A5" w:rsidRDefault="007124A5" w:rsidP="007124A5">
            <w:pPr>
              <w:rPr>
                <w:b/>
                <w:bCs/>
                <w:color w:val="000000"/>
                <w:sz w:val="18"/>
                <w:szCs w:val="18"/>
                <w:lang w:val="it-IT"/>
              </w:rPr>
            </w:pPr>
            <w:r w:rsidRPr="007124A5">
              <w:rPr>
                <w:b/>
                <w:bCs/>
                <w:color w:val="000000"/>
                <w:sz w:val="18"/>
                <w:szCs w:val="18"/>
                <w:lang w:val="it-IT"/>
              </w:rPr>
              <w:t xml:space="preserve">CP.19 </w:t>
            </w:r>
            <w:r w:rsidRPr="007124A5">
              <w:rPr>
                <w:color w:val="000000"/>
                <w:sz w:val="18"/>
                <w:szCs w:val="18"/>
                <w:lang w:val="it-IT"/>
              </w:rPr>
              <w:t>Coordoneaza serviciile de întretinere si reparatii autovehicule</w:t>
            </w:r>
          </w:p>
        </w:tc>
      </w:tr>
      <w:tr w:rsidR="00910988" w14:paraId="2B4D03C5" w14:textId="77777777" w:rsidTr="00B63300">
        <w:trPr>
          <w:trHeight w:val="432"/>
        </w:trPr>
        <w:tc>
          <w:tcPr>
            <w:tcW w:w="1848" w:type="dxa"/>
          </w:tcPr>
          <w:p w14:paraId="4ABFDED8" w14:textId="77777777" w:rsidR="00910988" w:rsidRDefault="00910988" w:rsidP="00B63300">
            <w:pPr>
              <w:pBdr>
                <w:top w:val="nil"/>
                <w:left w:val="nil"/>
                <w:bottom w:val="nil"/>
                <w:right w:val="nil"/>
                <w:between w:val="nil"/>
              </w:pBdr>
              <w:spacing w:line="207" w:lineRule="auto"/>
              <w:ind w:left="100"/>
              <w:rPr>
                <w:color w:val="000000"/>
                <w:sz w:val="18"/>
                <w:szCs w:val="18"/>
              </w:rPr>
            </w:pPr>
            <w:r>
              <w:rPr>
                <w:color w:val="000000"/>
                <w:sz w:val="18"/>
                <w:szCs w:val="18"/>
              </w:rPr>
              <w:t>Competențe transversale</w:t>
            </w:r>
          </w:p>
        </w:tc>
        <w:tc>
          <w:tcPr>
            <w:tcW w:w="7786" w:type="dxa"/>
          </w:tcPr>
          <w:p w14:paraId="3DD4E474" w14:textId="31E6AD88" w:rsidR="00910988" w:rsidRPr="007124A5" w:rsidRDefault="007124A5" w:rsidP="007124A5">
            <w:pPr>
              <w:pBdr>
                <w:top w:val="nil"/>
                <w:left w:val="nil"/>
                <w:bottom w:val="nil"/>
                <w:right w:val="nil"/>
                <w:between w:val="nil"/>
              </w:pBdr>
              <w:spacing w:line="219" w:lineRule="auto"/>
              <w:rPr>
                <w:color w:val="000000"/>
                <w:sz w:val="18"/>
                <w:szCs w:val="18"/>
              </w:rPr>
            </w:pPr>
            <w:r w:rsidRPr="007124A5">
              <w:rPr>
                <w:b/>
                <w:bCs/>
                <w:color w:val="000000"/>
                <w:sz w:val="18"/>
                <w:szCs w:val="18"/>
              </w:rPr>
              <w:t xml:space="preserve">CT.6.  </w:t>
            </w:r>
            <w:r w:rsidRPr="007124A5">
              <w:rPr>
                <w:color w:val="000000"/>
                <w:sz w:val="18"/>
                <w:szCs w:val="18"/>
              </w:rPr>
              <w:t>Demonstrează spirit antreprenorial</w:t>
            </w:r>
          </w:p>
        </w:tc>
      </w:tr>
    </w:tbl>
    <w:p w14:paraId="449656F0" w14:textId="77777777" w:rsidR="00910988" w:rsidRDefault="00910988" w:rsidP="00910988">
      <w:pPr>
        <w:pBdr>
          <w:top w:val="nil"/>
          <w:left w:val="nil"/>
          <w:bottom w:val="nil"/>
          <w:right w:val="nil"/>
          <w:between w:val="nil"/>
        </w:pBdr>
        <w:rPr>
          <w:b/>
          <w:color w:val="000000"/>
          <w:sz w:val="20"/>
          <w:szCs w:val="20"/>
        </w:rPr>
      </w:pPr>
    </w:p>
    <w:p w14:paraId="5691FBC5" w14:textId="77777777" w:rsidR="00910988" w:rsidRDefault="00910988" w:rsidP="00910988">
      <w:pPr>
        <w:numPr>
          <w:ilvl w:val="0"/>
          <w:numId w:val="37"/>
        </w:numPr>
        <w:pBdr>
          <w:top w:val="nil"/>
          <w:left w:val="nil"/>
          <w:bottom w:val="nil"/>
          <w:right w:val="nil"/>
          <w:between w:val="nil"/>
        </w:pBdr>
        <w:tabs>
          <w:tab w:val="left" w:pos="1049"/>
          <w:tab w:val="left" w:pos="1050"/>
        </w:tabs>
        <w:autoSpaceDE/>
        <w:autoSpaceDN/>
        <w:spacing w:after="12"/>
        <w:ind w:hanging="338"/>
        <w:rPr>
          <w:b/>
          <w:color w:val="000000"/>
          <w:sz w:val="18"/>
          <w:szCs w:val="18"/>
        </w:rPr>
      </w:pPr>
      <w:r>
        <w:rPr>
          <w:b/>
          <w:color w:val="000000"/>
          <w:sz w:val="18"/>
          <w:szCs w:val="18"/>
        </w:rPr>
        <w:t>Rezultatele învățării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3"/>
        <w:gridCol w:w="2552"/>
        <w:gridCol w:w="3959"/>
      </w:tblGrid>
      <w:tr w:rsidR="00910988" w14:paraId="76862E94" w14:textId="77777777" w:rsidTr="00B63300">
        <w:tc>
          <w:tcPr>
            <w:tcW w:w="3123" w:type="dxa"/>
            <w:vAlign w:val="center"/>
          </w:tcPr>
          <w:p w14:paraId="39749274" w14:textId="77777777" w:rsidR="00910988" w:rsidRPr="00910988" w:rsidRDefault="00910988" w:rsidP="00B63300">
            <w:pPr>
              <w:widowControl/>
              <w:pBdr>
                <w:top w:val="nil"/>
                <w:left w:val="nil"/>
                <w:bottom w:val="nil"/>
                <w:right w:val="nil"/>
                <w:between w:val="nil"/>
              </w:pBdr>
              <w:jc w:val="center"/>
              <w:rPr>
                <w:color w:val="000000"/>
                <w:sz w:val="18"/>
                <w:szCs w:val="18"/>
              </w:rPr>
            </w:pPr>
            <w:r w:rsidRPr="00910988">
              <w:rPr>
                <w:color w:val="000000"/>
                <w:sz w:val="18"/>
                <w:szCs w:val="18"/>
              </w:rPr>
              <w:t>Cunoștințe</w:t>
            </w:r>
          </w:p>
        </w:tc>
        <w:tc>
          <w:tcPr>
            <w:tcW w:w="2552" w:type="dxa"/>
            <w:vAlign w:val="center"/>
          </w:tcPr>
          <w:p w14:paraId="48233678" w14:textId="77777777" w:rsidR="00910988" w:rsidRPr="00910988" w:rsidRDefault="00910988" w:rsidP="00B63300">
            <w:pPr>
              <w:widowControl/>
              <w:pBdr>
                <w:top w:val="nil"/>
                <w:left w:val="nil"/>
                <w:bottom w:val="nil"/>
                <w:right w:val="nil"/>
                <w:between w:val="nil"/>
              </w:pBdr>
              <w:jc w:val="center"/>
              <w:rPr>
                <w:color w:val="000000"/>
                <w:sz w:val="18"/>
                <w:szCs w:val="18"/>
              </w:rPr>
            </w:pPr>
            <w:r w:rsidRPr="00910988">
              <w:rPr>
                <w:color w:val="000000"/>
                <w:sz w:val="18"/>
                <w:szCs w:val="18"/>
              </w:rPr>
              <w:t>Aptitudini</w:t>
            </w:r>
          </w:p>
        </w:tc>
        <w:tc>
          <w:tcPr>
            <w:tcW w:w="3959" w:type="dxa"/>
            <w:vAlign w:val="center"/>
          </w:tcPr>
          <w:p w14:paraId="09ED7AA1" w14:textId="77777777" w:rsidR="00910988" w:rsidRPr="00910988" w:rsidRDefault="00910988" w:rsidP="00B63300">
            <w:pPr>
              <w:widowControl/>
              <w:pBdr>
                <w:top w:val="nil"/>
                <w:left w:val="nil"/>
                <w:bottom w:val="nil"/>
                <w:right w:val="nil"/>
                <w:between w:val="nil"/>
              </w:pBdr>
              <w:jc w:val="center"/>
              <w:rPr>
                <w:color w:val="000000"/>
                <w:sz w:val="18"/>
                <w:szCs w:val="18"/>
              </w:rPr>
            </w:pPr>
            <w:r w:rsidRPr="00910988">
              <w:rPr>
                <w:color w:val="000000"/>
                <w:sz w:val="18"/>
                <w:szCs w:val="18"/>
              </w:rPr>
              <w:t>Responsabilitate și autonomie</w:t>
            </w:r>
          </w:p>
        </w:tc>
      </w:tr>
      <w:tr w:rsidR="00910988" w14:paraId="2806D7AD" w14:textId="77777777" w:rsidTr="00B63300">
        <w:tc>
          <w:tcPr>
            <w:tcW w:w="3123" w:type="dxa"/>
            <w:vAlign w:val="center"/>
          </w:tcPr>
          <w:p w14:paraId="14B5D788" w14:textId="77777777" w:rsidR="00910988" w:rsidRPr="00910988" w:rsidRDefault="00910988" w:rsidP="00910988">
            <w:pPr>
              <w:widowControl/>
              <w:pBdr>
                <w:top w:val="nil"/>
                <w:left w:val="nil"/>
                <w:bottom w:val="nil"/>
                <w:right w:val="nil"/>
                <w:between w:val="nil"/>
              </w:pBdr>
              <w:jc w:val="both"/>
              <w:rPr>
                <w:color w:val="000000"/>
                <w:sz w:val="18"/>
                <w:szCs w:val="18"/>
              </w:rPr>
            </w:pPr>
            <w:r w:rsidRPr="00910988">
              <w:rPr>
                <w:color w:val="000000"/>
                <w:sz w:val="18"/>
                <w:szCs w:val="18"/>
              </w:rPr>
              <w:t>Studentul/absolventul analizează și argumentează rezultate teoretice, experimentale și documentația tehnică asociată domeniului ingineriei autovehiculelor</w:t>
            </w:r>
          </w:p>
        </w:tc>
        <w:tc>
          <w:tcPr>
            <w:tcW w:w="2552" w:type="dxa"/>
            <w:vAlign w:val="center"/>
          </w:tcPr>
          <w:p w14:paraId="1F1A4850" w14:textId="77777777" w:rsidR="00910988" w:rsidRPr="00910988" w:rsidRDefault="00910988" w:rsidP="00910988">
            <w:pPr>
              <w:widowControl/>
              <w:pBdr>
                <w:top w:val="nil"/>
                <w:left w:val="nil"/>
                <w:bottom w:val="nil"/>
                <w:right w:val="nil"/>
                <w:between w:val="nil"/>
              </w:pBdr>
              <w:jc w:val="both"/>
              <w:rPr>
                <w:color w:val="000000"/>
                <w:sz w:val="18"/>
                <w:szCs w:val="18"/>
              </w:rPr>
            </w:pPr>
            <w:r w:rsidRPr="00910988">
              <w:rPr>
                <w:color w:val="000000"/>
                <w:sz w:val="18"/>
                <w:szCs w:val="18"/>
              </w:rPr>
              <w:t>Studentul/absolventul selectează și utilizează concepte, teorii, modele și metode de integrare a autovehiculelor în sistemele de transport rutier.</w:t>
            </w:r>
          </w:p>
        </w:tc>
        <w:tc>
          <w:tcPr>
            <w:tcW w:w="3959" w:type="dxa"/>
            <w:vAlign w:val="center"/>
          </w:tcPr>
          <w:p w14:paraId="4E54D89D" w14:textId="77777777" w:rsidR="00910988" w:rsidRPr="00910988" w:rsidRDefault="00910988" w:rsidP="00910988">
            <w:pPr>
              <w:widowControl/>
              <w:pBdr>
                <w:top w:val="nil"/>
                <w:left w:val="nil"/>
                <w:bottom w:val="nil"/>
                <w:right w:val="nil"/>
                <w:between w:val="nil"/>
              </w:pBdr>
              <w:jc w:val="both"/>
              <w:rPr>
                <w:color w:val="000000"/>
                <w:sz w:val="18"/>
                <w:szCs w:val="18"/>
              </w:rPr>
            </w:pPr>
            <w:r w:rsidRPr="00910988">
              <w:rPr>
                <w:color w:val="000000"/>
                <w:sz w:val="18"/>
                <w:szCs w:val="18"/>
              </w:rPr>
              <w:t>Studentul/absolventul arată spirit de inițiativă și acțiune pentru actualizarea cunoștințelor profesionale, economice și de cultură organizațională.</w:t>
            </w:r>
          </w:p>
        </w:tc>
      </w:tr>
    </w:tbl>
    <w:p w14:paraId="298CDD1E" w14:textId="77777777" w:rsidR="00910988" w:rsidRDefault="00910988" w:rsidP="00910988">
      <w:pPr>
        <w:tabs>
          <w:tab w:val="left" w:pos="1049"/>
          <w:tab w:val="left" w:pos="1050"/>
        </w:tabs>
        <w:spacing w:after="12"/>
        <w:rPr>
          <w:sz w:val="18"/>
          <w:szCs w:val="18"/>
        </w:rPr>
      </w:pPr>
    </w:p>
    <w:p w14:paraId="1C0B9680" w14:textId="77777777" w:rsidR="00910988" w:rsidRDefault="00910988" w:rsidP="00910988">
      <w:pPr>
        <w:numPr>
          <w:ilvl w:val="0"/>
          <w:numId w:val="37"/>
        </w:numPr>
        <w:pBdr>
          <w:top w:val="nil"/>
          <w:left w:val="nil"/>
          <w:bottom w:val="nil"/>
          <w:right w:val="nil"/>
          <w:between w:val="nil"/>
        </w:pBdr>
        <w:tabs>
          <w:tab w:val="left" w:pos="1049"/>
          <w:tab w:val="left" w:pos="1050"/>
        </w:tabs>
        <w:autoSpaceDE/>
        <w:autoSpaceDN/>
        <w:spacing w:after="12"/>
        <w:ind w:hanging="338"/>
        <w:rPr>
          <w:color w:val="000000"/>
          <w:sz w:val="18"/>
          <w:szCs w:val="18"/>
        </w:rPr>
      </w:pPr>
      <w:r>
        <w:rPr>
          <w:b/>
          <w:color w:val="000000"/>
          <w:sz w:val="18"/>
          <w:szCs w:val="18"/>
        </w:rPr>
        <w:t xml:space="preserve">Obiectivele disciplinei </w:t>
      </w:r>
      <w:r>
        <w:rPr>
          <w:color w:val="000000"/>
          <w:sz w:val="18"/>
          <w:szCs w:val="18"/>
        </w:rPr>
        <w:t>(reieșind din grila competențelor specifice acumulate)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5"/>
        <w:gridCol w:w="6789"/>
      </w:tblGrid>
      <w:tr w:rsidR="00910988" w14:paraId="34D30DE1" w14:textId="77777777" w:rsidTr="00B63300">
        <w:trPr>
          <w:trHeight w:val="230"/>
        </w:trPr>
        <w:tc>
          <w:tcPr>
            <w:tcW w:w="2845" w:type="dxa"/>
          </w:tcPr>
          <w:p w14:paraId="039974BC" w14:textId="77777777" w:rsidR="00910988" w:rsidRDefault="00910988" w:rsidP="00B63300">
            <w:pPr>
              <w:pBdr>
                <w:top w:val="nil"/>
                <w:left w:val="nil"/>
                <w:bottom w:val="nil"/>
                <w:right w:val="nil"/>
                <w:between w:val="nil"/>
              </w:pBdr>
              <w:spacing w:line="204" w:lineRule="auto"/>
              <w:ind w:left="102"/>
              <w:rPr>
                <w:color w:val="000000"/>
                <w:sz w:val="18"/>
                <w:szCs w:val="18"/>
              </w:rPr>
            </w:pPr>
            <w:r>
              <w:rPr>
                <w:color w:val="000000"/>
                <w:sz w:val="18"/>
                <w:szCs w:val="18"/>
              </w:rPr>
              <w:t>Obiectivul general al disciplinei</w:t>
            </w:r>
          </w:p>
        </w:tc>
        <w:tc>
          <w:tcPr>
            <w:tcW w:w="6789" w:type="dxa"/>
          </w:tcPr>
          <w:p w14:paraId="312007AC" w14:textId="3BB772C6" w:rsidR="00910988" w:rsidRDefault="009C0F06" w:rsidP="009C0F06">
            <w:pPr>
              <w:pBdr>
                <w:top w:val="nil"/>
                <w:left w:val="nil"/>
                <w:bottom w:val="nil"/>
                <w:right w:val="nil"/>
                <w:between w:val="nil"/>
              </w:pBdr>
              <w:spacing w:line="210" w:lineRule="auto"/>
              <w:ind w:left="101"/>
              <w:jc w:val="both"/>
              <w:rPr>
                <w:color w:val="000000"/>
                <w:sz w:val="18"/>
                <w:szCs w:val="18"/>
              </w:rPr>
            </w:pPr>
            <w:r w:rsidRPr="009C0F06">
              <w:rPr>
                <w:color w:val="000000"/>
                <w:sz w:val="18"/>
                <w:szCs w:val="18"/>
              </w:rPr>
              <w:t>F</w:t>
            </w:r>
            <w:r w:rsidRPr="009C0F06">
              <w:rPr>
                <w:color w:val="000000"/>
                <w:sz w:val="18"/>
                <w:szCs w:val="18"/>
              </w:rPr>
              <w:t>ormarea competențelor inginerești fundamentale necesare înțelegerii, analizei și proiectării sistemelor de conducere autonomă, prin integrarea cunoștințelor din domeniile percepției mediului, localizării, planificării traiectoriei și controlului vehiculului într-o abordare sistemică și interdisciplinară, în conformitate cu standardele actuale de siguranță funcțională (ISO 26262, SOTIF) și cu nivelurile de automatizare definite de SAE J3016, pregătind studenții pentru activitatea de cercetare, proiectare și validare în industria autovehiculelor inteligente și autonome.</w:t>
            </w:r>
          </w:p>
        </w:tc>
      </w:tr>
    </w:tbl>
    <w:p w14:paraId="1FC833A7" w14:textId="77777777" w:rsidR="00910988" w:rsidRDefault="00910988" w:rsidP="00910988">
      <w:pPr>
        <w:pBdr>
          <w:top w:val="nil"/>
          <w:left w:val="nil"/>
          <w:bottom w:val="nil"/>
          <w:right w:val="nil"/>
          <w:between w:val="nil"/>
        </w:pBdr>
        <w:spacing w:before="2"/>
        <w:rPr>
          <w:color w:val="000000"/>
          <w:sz w:val="19"/>
          <w:szCs w:val="19"/>
        </w:rPr>
      </w:pPr>
    </w:p>
    <w:p w14:paraId="5E724902" w14:textId="77777777" w:rsidR="00910988" w:rsidRDefault="00910988" w:rsidP="00910988">
      <w:pPr>
        <w:numPr>
          <w:ilvl w:val="0"/>
          <w:numId w:val="37"/>
        </w:numPr>
        <w:pBdr>
          <w:top w:val="nil"/>
          <w:left w:val="nil"/>
          <w:bottom w:val="nil"/>
          <w:right w:val="nil"/>
          <w:between w:val="nil"/>
        </w:pBdr>
        <w:tabs>
          <w:tab w:val="left" w:pos="1049"/>
          <w:tab w:val="left" w:pos="1050"/>
        </w:tabs>
        <w:autoSpaceDE/>
        <w:autoSpaceDN/>
        <w:spacing w:after="5"/>
        <w:ind w:hanging="338"/>
        <w:rPr>
          <w:b/>
          <w:color w:val="000000"/>
          <w:sz w:val="18"/>
          <w:szCs w:val="18"/>
        </w:rPr>
      </w:pPr>
      <w:r>
        <w:rPr>
          <w:b/>
          <w:color w:val="000000"/>
          <w:sz w:val="18"/>
          <w:szCs w:val="18"/>
        </w:rPr>
        <w:t>Conținutul predării și învățării</w:t>
      </w:r>
    </w:p>
    <w:tbl>
      <w:tblPr>
        <w:tblW w:w="10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6"/>
        <w:gridCol w:w="752"/>
        <w:gridCol w:w="1872"/>
        <w:gridCol w:w="2053"/>
        <w:gridCol w:w="11"/>
      </w:tblGrid>
      <w:tr w:rsidR="00910988" w14:paraId="1310E170" w14:textId="77777777" w:rsidTr="00910988">
        <w:trPr>
          <w:gridAfter w:val="1"/>
          <w:wAfter w:w="11" w:type="dxa"/>
          <w:trHeight w:val="215"/>
        </w:trPr>
        <w:tc>
          <w:tcPr>
            <w:tcW w:w="5516" w:type="dxa"/>
          </w:tcPr>
          <w:p w14:paraId="6167CC88" w14:textId="77777777" w:rsidR="00910988" w:rsidRDefault="00910988" w:rsidP="00B63300">
            <w:pPr>
              <w:pBdr>
                <w:top w:val="nil"/>
                <w:left w:val="nil"/>
                <w:bottom w:val="nil"/>
                <w:right w:val="nil"/>
                <w:between w:val="nil"/>
              </w:pBdr>
              <w:spacing w:line="196" w:lineRule="auto"/>
              <w:ind w:left="148"/>
              <w:rPr>
                <w:color w:val="000000"/>
                <w:sz w:val="18"/>
                <w:szCs w:val="18"/>
              </w:rPr>
            </w:pPr>
            <w:r>
              <w:rPr>
                <w:color w:val="000000"/>
                <w:sz w:val="18"/>
                <w:szCs w:val="18"/>
              </w:rPr>
              <w:t>Curs</w:t>
            </w:r>
          </w:p>
        </w:tc>
        <w:tc>
          <w:tcPr>
            <w:tcW w:w="752" w:type="dxa"/>
          </w:tcPr>
          <w:p w14:paraId="661E7271" w14:textId="77777777" w:rsidR="00910988" w:rsidRDefault="00910988" w:rsidP="00B63300">
            <w:pPr>
              <w:pBdr>
                <w:top w:val="nil"/>
                <w:left w:val="nil"/>
                <w:bottom w:val="nil"/>
                <w:right w:val="nil"/>
                <w:between w:val="nil"/>
              </w:pBdr>
              <w:spacing w:line="196" w:lineRule="auto"/>
              <w:ind w:left="101"/>
              <w:rPr>
                <w:color w:val="000000"/>
                <w:sz w:val="18"/>
                <w:szCs w:val="18"/>
              </w:rPr>
            </w:pPr>
            <w:r>
              <w:rPr>
                <w:color w:val="000000"/>
                <w:sz w:val="18"/>
                <w:szCs w:val="18"/>
              </w:rPr>
              <w:t>Nr. ore</w:t>
            </w:r>
          </w:p>
        </w:tc>
        <w:tc>
          <w:tcPr>
            <w:tcW w:w="1872" w:type="dxa"/>
          </w:tcPr>
          <w:p w14:paraId="39194E9D" w14:textId="77777777" w:rsidR="00910988" w:rsidRDefault="00910988" w:rsidP="00B63300">
            <w:pPr>
              <w:pBdr>
                <w:top w:val="nil"/>
                <w:left w:val="nil"/>
                <w:bottom w:val="nil"/>
                <w:right w:val="nil"/>
                <w:between w:val="nil"/>
              </w:pBdr>
              <w:spacing w:line="196" w:lineRule="auto"/>
              <w:ind w:left="227"/>
              <w:rPr>
                <w:color w:val="000000"/>
                <w:sz w:val="18"/>
                <w:szCs w:val="18"/>
              </w:rPr>
            </w:pPr>
            <w:r>
              <w:rPr>
                <w:color w:val="000000"/>
                <w:sz w:val="18"/>
                <w:szCs w:val="18"/>
              </w:rPr>
              <w:t>Metode de predare</w:t>
            </w:r>
          </w:p>
        </w:tc>
        <w:tc>
          <w:tcPr>
            <w:tcW w:w="2053" w:type="dxa"/>
          </w:tcPr>
          <w:p w14:paraId="1AE9B6A7" w14:textId="77777777" w:rsidR="00910988" w:rsidRDefault="00910988" w:rsidP="00B63300">
            <w:pPr>
              <w:pBdr>
                <w:top w:val="nil"/>
                <w:left w:val="nil"/>
                <w:bottom w:val="nil"/>
                <w:right w:val="nil"/>
                <w:between w:val="nil"/>
              </w:pBdr>
              <w:spacing w:line="196" w:lineRule="auto"/>
              <w:ind w:left="542"/>
              <w:rPr>
                <w:color w:val="000000"/>
                <w:sz w:val="18"/>
                <w:szCs w:val="18"/>
              </w:rPr>
            </w:pPr>
            <w:r>
              <w:rPr>
                <w:color w:val="000000"/>
                <w:sz w:val="18"/>
                <w:szCs w:val="18"/>
              </w:rPr>
              <w:t>Observații</w:t>
            </w:r>
          </w:p>
        </w:tc>
      </w:tr>
      <w:tr w:rsidR="004A28E3" w14:paraId="7918C471" w14:textId="77777777" w:rsidTr="00F935BA">
        <w:trPr>
          <w:gridAfter w:val="1"/>
          <w:wAfter w:w="11" w:type="dxa"/>
          <w:trHeight w:val="215"/>
        </w:trPr>
        <w:tc>
          <w:tcPr>
            <w:tcW w:w="5516" w:type="dxa"/>
            <w:vAlign w:val="center"/>
          </w:tcPr>
          <w:p w14:paraId="6E23E280" w14:textId="72F5A882"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Introducere în conducerea autonomă. Istoria, contextul și clasificarea SAE J3016 (nivelurile 0–5). Beneficii și provocări.</w:t>
            </w:r>
          </w:p>
        </w:tc>
        <w:tc>
          <w:tcPr>
            <w:tcW w:w="752" w:type="dxa"/>
          </w:tcPr>
          <w:p w14:paraId="71B53A8A" w14:textId="5AB0038A" w:rsidR="004A28E3" w:rsidRDefault="004A28E3" w:rsidP="004A28E3">
            <w:pPr>
              <w:pBdr>
                <w:top w:val="nil"/>
                <w:left w:val="nil"/>
                <w:bottom w:val="nil"/>
                <w:right w:val="nil"/>
                <w:between w:val="nil"/>
              </w:pBdr>
              <w:spacing w:line="196" w:lineRule="auto"/>
              <w:ind w:left="101"/>
              <w:rPr>
                <w:color w:val="000000"/>
                <w:sz w:val="18"/>
                <w:szCs w:val="18"/>
              </w:rPr>
            </w:pPr>
            <w:r>
              <w:rPr>
                <w:color w:val="000000"/>
                <w:sz w:val="18"/>
                <w:szCs w:val="18"/>
              </w:rPr>
              <w:t>2</w:t>
            </w:r>
          </w:p>
        </w:tc>
        <w:tc>
          <w:tcPr>
            <w:tcW w:w="1872" w:type="dxa"/>
            <w:vAlign w:val="center"/>
          </w:tcPr>
          <w:p w14:paraId="5093ABA7" w14:textId="5909587F"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 discuții</w:t>
            </w:r>
          </w:p>
        </w:tc>
        <w:tc>
          <w:tcPr>
            <w:tcW w:w="2053" w:type="dxa"/>
          </w:tcPr>
          <w:p w14:paraId="4C2D18AF"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1EB5847B" w14:textId="77777777" w:rsidTr="00F935BA">
        <w:trPr>
          <w:gridAfter w:val="1"/>
          <w:wAfter w:w="11" w:type="dxa"/>
          <w:trHeight w:val="215"/>
        </w:trPr>
        <w:tc>
          <w:tcPr>
            <w:tcW w:w="5516" w:type="dxa"/>
            <w:vAlign w:val="center"/>
          </w:tcPr>
          <w:p w14:paraId="462504EF" w14:textId="554E654F"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Arhitectura unui sistem autonom: subsisteme de percepție, localizare, planificare și control. Middleware ROS2.</w:t>
            </w:r>
          </w:p>
        </w:tc>
        <w:tc>
          <w:tcPr>
            <w:tcW w:w="752" w:type="dxa"/>
          </w:tcPr>
          <w:p w14:paraId="153B12AD" w14:textId="0C27A7FA"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16484620" w14:textId="5694E583"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 prezentare</w:t>
            </w:r>
          </w:p>
        </w:tc>
        <w:tc>
          <w:tcPr>
            <w:tcW w:w="2053" w:type="dxa"/>
          </w:tcPr>
          <w:p w14:paraId="6DB6F3D8"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44CB1474" w14:textId="77777777" w:rsidTr="00F935BA">
        <w:trPr>
          <w:gridAfter w:val="1"/>
          <w:wAfter w:w="11" w:type="dxa"/>
          <w:trHeight w:val="215"/>
        </w:trPr>
        <w:tc>
          <w:tcPr>
            <w:tcW w:w="5516" w:type="dxa"/>
            <w:vAlign w:val="center"/>
          </w:tcPr>
          <w:p w14:paraId="751DB806" w14:textId="3B9158B3"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lastRenderedPageBreak/>
              <w:t>Senzori pentru percepția mediului: cameră monoculară și stereo, LiDAR, RADAR, ultrasonice. Principii de funcționare și parametri de performanță.</w:t>
            </w:r>
          </w:p>
        </w:tc>
        <w:tc>
          <w:tcPr>
            <w:tcW w:w="752" w:type="dxa"/>
          </w:tcPr>
          <w:p w14:paraId="1029A715" w14:textId="6863DCB6"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28FB8F7F" w14:textId="2935C994"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 demo</w:t>
            </w:r>
          </w:p>
        </w:tc>
        <w:tc>
          <w:tcPr>
            <w:tcW w:w="2053" w:type="dxa"/>
          </w:tcPr>
          <w:p w14:paraId="55BCBDD2"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26BC3729" w14:textId="77777777" w:rsidTr="00F935BA">
        <w:trPr>
          <w:gridAfter w:val="1"/>
          <w:wAfter w:w="11" w:type="dxa"/>
          <w:trHeight w:val="215"/>
        </w:trPr>
        <w:tc>
          <w:tcPr>
            <w:tcW w:w="5516" w:type="dxa"/>
            <w:vAlign w:val="center"/>
          </w:tcPr>
          <w:p w14:paraId="0F545990" w14:textId="52048C10"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Fuziunea datelor senzoriale. Filtre Kalman și Kalman extins. Rețele neuronale pentru fuziune tardivă și timpurie.</w:t>
            </w:r>
          </w:p>
        </w:tc>
        <w:tc>
          <w:tcPr>
            <w:tcW w:w="752" w:type="dxa"/>
          </w:tcPr>
          <w:p w14:paraId="31FCB2D1" w14:textId="5A17297A"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4664DD08" w14:textId="0F82F754"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w:t>
            </w:r>
          </w:p>
        </w:tc>
        <w:tc>
          <w:tcPr>
            <w:tcW w:w="2053" w:type="dxa"/>
          </w:tcPr>
          <w:p w14:paraId="26806555"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5A49275F" w14:textId="77777777" w:rsidTr="00F935BA">
        <w:trPr>
          <w:gridAfter w:val="1"/>
          <w:wAfter w:w="11" w:type="dxa"/>
          <w:trHeight w:val="215"/>
        </w:trPr>
        <w:tc>
          <w:tcPr>
            <w:tcW w:w="5516" w:type="dxa"/>
            <w:vAlign w:val="center"/>
          </w:tcPr>
          <w:p w14:paraId="510BE3C3" w14:textId="137E3521"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Localizarea vehiculului: HD Maps, GNSS/IMU, Simultaneous Localization And Mapping (SLAM).</w:t>
            </w:r>
          </w:p>
        </w:tc>
        <w:tc>
          <w:tcPr>
            <w:tcW w:w="752" w:type="dxa"/>
          </w:tcPr>
          <w:p w14:paraId="502D93CB" w14:textId="459F14B9"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7F8BB86C" w14:textId="2E570CB6"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 studiu de caz</w:t>
            </w:r>
          </w:p>
        </w:tc>
        <w:tc>
          <w:tcPr>
            <w:tcW w:w="2053" w:type="dxa"/>
          </w:tcPr>
          <w:p w14:paraId="2E2EF3BB"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58EB621C" w14:textId="77777777" w:rsidTr="00F935BA">
        <w:trPr>
          <w:gridAfter w:val="1"/>
          <w:wAfter w:w="11" w:type="dxa"/>
          <w:trHeight w:val="215"/>
        </w:trPr>
        <w:tc>
          <w:tcPr>
            <w:tcW w:w="5516" w:type="dxa"/>
            <w:vAlign w:val="center"/>
          </w:tcPr>
          <w:p w14:paraId="4E480D15" w14:textId="6BC8FB5E"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Detecția și clasificarea obiectelor: algoritmi clasici vs. deep learning (YOLO, PointPillars). Evaluare cu mAP.</w:t>
            </w:r>
          </w:p>
        </w:tc>
        <w:tc>
          <w:tcPr>
            <w:tcW w:w="752" w:type="dxa"/>
          </w:tcPr>
          <w:p w14:paraId="3D2ABCF7" w14:textId="02EACA2A"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2BA01D82" w14:textId="5C8F68A0"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 demo</w:t>
            </w:r>
          </w:p>
        </w:tc>
        <w:tc>
          <w:tcPr>
            <w:tcW w:w="2053" w:type="dxa"/>
          </w:tcPr>
          <w:p w14:paraId="3898CC88"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518DC3F2" w14:textId="77777777" w:rsidTr="00F935BA">
        <w:trPr>
          <w:gridAfter w:val="1"/>
          <w:wAfter w:w="11" w:type="dxa"/>
          <w:trHeight w:val="215"/>
        </w:trPr>
        <w:tc>
          <w:tcPr>
            <w:tcW w:w="5516" w:type="dxa"/>
            <w:vAlign w:val="center"/>
          </w:tcPr>
          <w:p w14:paraId="1FE1AB7C" w14:textId="186030D3"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Predicția comportamentului participanților la trafic. Modele cinematice și bazate pe rețele recurente.</w:t>
            </w:r>
          </w:p>
        </w:tc>
        <w:tc>
          <w:tcPr>
            <w:tcW w:w="752" w:type="dxa"/>
          </w:tcPr>
          <w:p w14:paraId="2F7C8618" w14:textId="045A4F47"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57311C96" w14:textId="04AD990C"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w:t>
            </w:r>
          </w:p>
        </w:tc>
        <w:tc>
          <w:tcPr>
            <w:tcW w:w="2053" w:type="dxa"/>
          </w:tcPr>
          <w:p w14:paraId="1222867A"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3117781D" w14:textId="77777777" w:rsidTr="00F935BA">
        <w:trPr>
          <w:gridAfter w:val="1"/>
          <w:wAfter w:w="11" w:type="dxa"/>
          <w:trHeight w:val="215"/>
        </w:trPr>
        <w:tc>
          <w:tcPr>
            <w:tcW w:w="5516" w:type="dxa"/>
            <w:vAlign w:val="center"/>
          </w:tcPr>
          <w:p w14:paraId="0483DB63" w14:textId="3D3DC2E1"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Planificarea rutei globale: grafuri, Dijkstra, A*. HD Maps și hărți semantice.</w:t>
            </w:r>
          </w:p>
        </w:tc>
        <w:tc>
          <w:tcPr>
            <w:tcW w:w="752" w:type="dxa"/>
          </w:tcPr>
          <w:p w14:paraId="5184106C" w14:textId="17A01C1B"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5276E68F" w14:textId="12D50973"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w:t>
            </w:r>
          </w:p>
        </w:tc>
        <w:tc>
          <w:tcPr>
            <w:tcW w:w="2053" w:type="dxa"/>
          </w:tcPr>
          <w:p w14:paraId="3677E84C"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6D9148EF" w14:textId="77777777" w:rsidTr="00F935BA">
        <w:trPr>
          <w:gridAfter w:val="1"/>
          <w:wAfter w:w="11" w:type="dxa"/>
          <w:trHeight w:val="215"/>
        </w:trPr>
        <w:tc>
          <w:tcPr>
            <w:tcW w:w="5516" w:type="dxa"/>
            <w:vAlign w:val="center"/>
          </w:tcPr>
          <w:p w14:paraId="71DC15AD" w14:textId="0569FC5F"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Planificarea traiectoriei locale: RRT, RRT*, Lattice Planner, Potential Fields.</w:t>
            </w:r>
          </w:p>
        </w:tc>
        <w:tc>
          <w:tcPr>
            <w:tcW w:w="752" w:type="dxa"/>
          </w:tcPr>
          <w:p w14:paraId="2338807D" w14:textId="746302F3"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49A611F4" w14:textId="11D83B13"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w:t>
            </w:r>
          </w:p>
        </w:tc>
        <w:tc>
          <w:tcPr>
            <w:tcW w:w="2053" w:type="dxa"/>
          </w:tcPr>
          <w:p w14:paraId="030B8F9E"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663E01FE" w14:textId="77777777" w:rsidTr="00F935BA">
        <w:trPr>
          <w:gridAfter w:val="1"/>
          <w:wAfter w:w="11" w:type="dxa"/>
          <w:trHeight w:val="215"/>
        </w:trPr>
        <w:tc>
          <w:tcPr>
            <w:tcW w:w="5516" w:type="dxa"/>
            <w:vAlign w:val="center"/>
          </w:tcPr>
          <w:p w14:paraId="0C245126" w14:textId="4E0378B1"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Luarea deciziilor și managementul scenariilor de trafic: intersecții, depășiri, schimbări de bandă.</w:t>
            </w:r>
          </w:p>
        </w:tc>
        <w:tc>
          <w:tcPr>
            <w:tcW w:w="752" w:type="dxa"/>
          </w:tcPr>
          <w:p w14:paraId="6849CA7C" w14:textId="15751C5A"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71E9F346" w14:textId="2F5F0785"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 studiu de caz</w:t>
            </w:r>
          </w:p>
        </w:tc>
        <w:tc>
          <w:tcPr>
            <w:tcW w:w="2053" w:type="dxa"/>
          </w:tcPr>
          <w:p w14:paraId="3726CAC7"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48636BF9" w14:textId="77777777" w:rsidTr="00F935BA">
        <w:trPr>
          <w:gridAfter w:val="1"/>
          <w:wAfter w:w="11" w:type="dxa"/>
          <w:trHeight w:val="215"/>
        </w:trPr>
        <w:tc>
          <w:tcPr>
            <w:tcW w:w="5516" w:type="dxa"/>
            <w:vAlign w:val="center"/>
          </w:tcPr>
          <w:p w14:paraId="2DAAE148" w14:textId="7639F045"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Control longitudinal: ACC, Stop-&amp;-Go, algoritmi PID și MPC pentru viteza vehiculului.</w:t>
            </w:r>
          </w:p>
        </w:tc>
        <w:tc>
          <w:tcPr>
            <w:tcW w:w="752" w:type="dxa"/>
          </w:tcPr>
          <w:p w14:paraId="0F915084" w14:textId="48CD7280"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54CA84C2" w14:textId="6BB034F5"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w:t>
            </w:r>
          </w:p>
        </w:tc>
        <w:tc>
          <w:tcPr>
            <w:tcW w:w="2053" w:type="dxa"/>
          </w:tcPr>
          <w:p w14:paraId="7853F824"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505A8463" w14:textId="77777777" w:rsidTr="00F935BA">
        <w:trPr>
          <w:gridAfter w:val="1"/>
          <w:wAfter w:w="11" w:type="dxa"/>
          <w:trHeight w:val="215"/>
        </w:trPr>
        <w:tc>
          <w:tcPr>
            <w:tcW w:w="5516" w:type="dxa"/>
            <w:vAlign w:val="center"/>
          </w:tcPr>
          <w:p w14:paraId="5FC79984" w14:textId="27C37C55"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Control lateral: LQR, Stanley Controller, MPC pentru urmărirea traiectoriei.</w:t>
            </w:r>
          </w:p>
        </w:tc>
        <w:tc>
          <w:tcPr>
            <w:tcW w:w="752" w:type="dxa"/>
          </w:tcPr>
          <w:p w14:paraId="0759422F" w14:textId="0CAE6F1F"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064CC7C4" w14:textId="61EC8B52"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w:t>
            </w:r>
          </w:p>
        </w:tc>
        <w:tc>
          <w:tcPr>
            <w:tcW w:w="2053" w:type="dxa"/>
          </w:tcPr>
          <w:p w14:paraId="4A9850A4"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1728A967" w14:textId="77777777" w:rsidTr="00F935BA">
        <w:trPr>
          <w:gridAfter w:val="1"/>
          <w:wAfter w:w="11" w:type="dxa"/>
          <w:trHeight w:val="215"/>
        </w:trPr>
        <w:tc>
          <w:tcPr>
            <w:tcW w:w="5516" w:type="dxa"/>
            <w:vAlign w:val="center"/>
          </w:tcPr>
          <w:p w14:paraId="4FA3C8BD" w14:textId="118586B3"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Siguranță funcțională (ISO 26262) și SOTIF (ISO 21448). ASIL, analiza hazardurilor, testare și validare.</w:t>
            </w:r>
          </w:p>
        </w:tc>
        <w:tc>
          <w:tcPr>
            <w:tcW w:w="752" w:type="dxa"/>
          </w:tcPr>
          <w:p w14:paraId="5958D732" w14:textId="1AE9AAD7"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40447F84" w14:textId="4AA9AD6B"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 discuții</w:t>
            </w:r>
          </w:p>
        </w:tc>
        <w:tc>
          <w:tcPr>
            <w:tcW w:w="2053" w:type="dxa"/>
          </w:tcPr>
          <w:p w14:paraId="1EDCC971"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4A28E3" w14:paraId="0FD49B92" w14:textId="77777777" w:rsidTr="00F935BA">
        <w:trPr>
          <w:gridAfter w:val="1"/>
          <w:wAfter w:w="11" w:type="dxa"/>
          <w:trHeight w:val="215"/>
        </w:trPr>
        <w:tc>
          <w:tcPr>
            <w:tcW w:w="5516" w:type="dxa"/>
            <w:vAlign w:val="center"/>
          </w:tcPr>
          <w:p w14:paraId="3ABEF65C" w14:textId="4A8D2EE2" w:rsidR="004A28E3" w:rsidRPr="004A28E3" w:rsidRDefault="004A28E3" w:rsidP="004A28E3">
            <w:pPr>
              <w:pStyle w:val="ListParagraph"/>
              <w:numPr>
                <w:ilvl w:val="0"/>
                <w:numId w:val="39"/>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Cybersecurity pentru vehicule conectate și autonome (UN ECE R155/R156). Tendințe și perspective de viitor.</w:t>
            </w:r>
          </w:p>
        </w:tc>
        <w:tc>
          <w:tcPr>
            <w:tcW w:w="752" w:type="dxa"/>
          </w:tcPr>
          <w:p w14:paraId="4AFE0DB3" w14:textId="114BC4E3" w:rsidR="004A28E3" w:rsidRDefault="004A28E3" w:rsidP="004A28E3">
            <w:pPr>
              <w:pBdr>
                <w:top w:val="nil"/>
                <w:left w:val="nil"/>
                <w:bottom w:val="nil"/>
                <w:right w:val="nil"/>
                <w:between w:val="nil"/>
              </w:pBdr>
              <w:spacing w:line="196" w:lineRule="auto"/>
              <w:ind w:left="101"/>
              <w:rPr>
                <w:color w:val="000000"/>
                <w:sz w:val="18"/>
                <w:szCs w:val="18"/>
              </w:rPr>
            </w:pPr>
            <w:r w:rsidRPr="00CD31CF">
              <w:rPr>
                <w:color w:val="000000"/>
                <w:sz w:val="18"/>
                <w:szCs w:val="18"/>
              </w:rPr>
              <w:t>2</w:t>
            </w:r>
          </w:p>
        </w:tc>
        <w:tc>
          <w:tcPr>
            <w:tcW w:w="1872" w:type="dxa"/>
            <w:vAlign w:val="center"/>
          </w:tcPr>
          <w:p w14:paraId="0F60638C" w14:textId="6A6EB989" w:rsidR="004A28E3" w:rsidRDefault="004A28E3" w:rsidP="004A28E3">
            <w:pPr>
              <w:pBdr>
                <w:top w:val="nil"/>
                <w:left w:val="nil"/>
                <w:bottom w:val="nil"/>
                <w:right w:val="nil"/>
                <w:between w:val="nil"/>
              </w:pBdr>
              <w:spacing w:line="196" w:lineRule="auto"/>
              <w:ind w:left="101"/>
              <w:rPr>
                <w:color w:val="000000"/>
                <w:sz w:val="18"/>
                <w:szCs w:val="18"/>
              </w:rPr>
            </w:pPr>
            <w:r w:rsidRPr="004A28E3">
              <w:rPr>
                <w:color w:val="000000"/>
                <w:sz w:val="18"/>
                <w:szCs w:val="18"/>
              </w:rPr>
              <w:t>Prelegere, dezbatere</w:t>
            </w:r>
          </w:p>
        </w:tc>
        <w:tc>
          <w:tcPr>
            <w:tcW w:w="2053" w:type="dxa"/>
          </w:tcPr>
          <w:p w14:paraId="7FD7AB53" w14:textId="77777777" w:rsidR="004A28E3" w:rsidRDefault="004A28E3" w:rsidP="004A28E3">
            <w:pPr>
              <w:pBdr>
                <w:top w:val="nil"/>
                <w:left w:val="nil"/>
                <w:bottom w:val="nil"/>
                <w:right w:val="nil"/>
                <w:between w:val="nil"/>
              </w:pBdr>
              <w:spacing w:line="196" w:lineRule="auto"/>
              <w:ind w:left="542"/>
              <w:rPr>
                <w:color w:val="000000"/>
                <w:sz w:val="18"/>
                <w:szCs w:val="18"/>
              </w:rPr>
            </w:pPr>
          </w:p>
        </w:tc>
      </w:tr>
      <w:tr w:rsidR="00910988" w14:paraId="11A4507D" w14:textId="77777777" w:rsidTr="00910988">
        <w:trPr>
          <w:trHeight w:val="215"/>
        </w:trPr>
        <w:tc>
          <w:tcPr>
            <w:tcW w:w="10204" w:type="dxa"/>
            <w:gridSpan w:val="5"/>
          </w:tcPr>
          <w:p w14:paraId="6B5E09A1"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Bibliografie minimală recomandată</w:t>
            </w:r>
          </w:p>
        </w:tc>
      </w:tr>
      <w:tr w:rsidR="00910988" w14:paraId="7F4775D9" w14:textId="77777777" w:rsidTr="00910988">
        <w:trPr>
          <w:trHeight w:val="230"/>
        </w:trPr>
        <w:tc>
          <w:tcPr>
            <w:tcW w:w="10204" w:type="dxa"/>
            <w:gridSpan w:val="5"/>
          </w:tcPr>
          <w:p w14:paraId="3200EF50" w14:textId="5904192C" w:rsidR="009C0F06" w:rsidRPr="009C0F06" w:rsidRDefault="009C0F06" w:rsidP="009C0F06">
            <w:pPr>
              <w:pStyle w:val="ListParagraph"/>
              <w:numPr>
                <w:ilvl w:val="0"/>
                <w:numId w:val="38"/>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 xml:space="preserve">E. Yurtsever, J. Lambert, A. Carballo </w:t>
            </w:r>
            <w:proofErr w:type="spellStart"/>
            <w:r w:rsidRPr="009C0F06">
              <w:rPr>
                <w:color w:val="000000"/>
                <w:sz w:val="18"/>
                <w:szCs w:val="18"/>
                <w:lang w:val="en-US"/>
              </w:rPr>
              <w:t>și</w:t>
            </w:r>
            <w:proofErr w:type="spellEnd"/>
            <w:r w:rsidRPr="009C0F06">
              <w:rPr>
                <w:color w:val="000000"/>
                <w:sz w:val="18"/>
                <w:szCs w:val="18"/>
                <w:lang w:val="en-US"/>
              </w:rPr>
              <w:t xml:space="preserve"> K. Takeda, „A survey of autonomous driving: Common practices and emerging technologies," </w:t>
            </w:r>
            <w:r w:rsidRPr="009C0F06">
              <w:rPr>
                <w:i/>
                <w:iCs/>
                <w:color w:val="000000"/>
                <w:sz w:val="18"/>
                <w:szCs w:val="18"/>
                <w:lang w:val="en-US"/>
              </w:rPr>
              <w:t>IEEE Access</w:t>
            </w:r>
            <w:r w:rsidRPr="009C0F06">
              <w:rPr>
                <w:color w:val="000000"/>
                <w:sz w:val="18"/>
                <w:szCs w:val="18"/>
                <w:lang w:val="en-US"/>
              </w:rPr>
              <w:t xml:space="preserve">, vol. 8, pp. 58443–58469, 2020, </w:t>
            </w:r>
            <w:proofErr w:type="spellStart"/>
            <w:r w:rsidRPr="009C0F06">
              <w:rPr>
                <w:color w:val="000000"/>
                <w:sz w:val="18"/>
                <w:szCs w:val="18"/>
                <w:lang w:val="en-US"/>
              </w:rPr>
              <w:t>doi</w:t>
            </w:r>
            <w:proofErr w:type="spellEnd"/>
            <w:r w:rsidRPr="009C0F06">
              <w:rPr>
                <w:color w:val="000000"/>
                <w:sz w:val="18"/>
                <w:szCs w:val="18"/>
                <w:lang w:val="en-US"/>
              </w:rPr>
              <w:t>: 10.1109/ACCESS.2020.2983149.</w:t>
            </w:r>
          </w:p>
          <w:p w14:paraId="68E9A507" w14:textId="5490FB43" w:rsidR="009C0F06" w:rsidRPr="009C0F06" w:rsidRDefault="009C0F06" w:rsidP="009C0F06">
            <w:pPr>
              <w:pStyle w:val="ListParagraph"/>
              <w:numPr>
                <w:ilvl w:val="0"/>
                <w:numId w:val="38"/>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 xml:space="preserve">Y. Huang, Y. Chen </w:t>
            </w:r>
            <w:proofErr w:type="spellStart"/>
            <w:r w:rsidRPr="009C0F06">
              <w:rPr>
                <w:color w:val="000000"/>
                <w:sz w:val="18"/>
                <w:szCs w:val="18"/>
                <w:lang w:val="en-US"/>
              </w:rPr>
              <w:t>și</w:t>
            </w:r>
            <w:proofErr w:type="spellEnd"/>
            <w:r w:rsidRPr="009C0F06">
              <w:rPr>
                <w:color w:val="000000"/>
                <w:sz w:val="18"/>
                <w:szCs w:val="18"/>
                <w:lang w:val="en-US"/>
              </w:rPr>
              <w:t xml:space="preserve"> Z. Yang, „Autonomous driving with deep learning: A survey of state-of-art technologies," </w:t>
            </w:r>
            <w:proofErr w:type="spellStart"/>
            <w:r w:rsidRPr="009C0F06">
              <w:rPr>
                <w:i/>
                <w:iCs/>
                <w:color w:val="000000"/>
                <w:sz w:val="18"/>
                <w:szCs w:val="18"/>
                <w:lang w:val="en-US"/>
              </w:rPr>
              <w:t>arXiv</w:t>
            </w:r>
            <w:proofErr w:type="spellEnd"/>
            <w:r w:rsidRPr="009C0F06">
              <w:rPr>
                <w:color w:val="000000"/>
                <w:sz w:val="18"/>
                <w:szCs w:val="18"/>
                <w:lang w:val="en-US"/>
              </w:rPr>
              <w:t xml:space="preserve">, preprint arXiv:2006.06710v3, 2023. [Online]. </w:t>
            </w:r>
            <w:proofErr w:type="spellStart"/>
            <w:r w:rsidRPr="009C0F06">
              <w:rPr>
                <w:color w:val="000000"/>
                <w:sz w:val="18"/>
                <w:szCs w:val="18"/>
                <w:lang w:val="en-US"/>
              </w:rPr>
              <w:t>Disponibil</w:t>
            </w:r>
            <w:proofErr w:type="spellEnd"/>
            <w:r w:rsidRPr="009C0F06">
              <w:rPr>
                <w:color w:val="000000"/>
                <w:sz w:val="18"/>
                <w:szCs w:val="18"/>
                <w:lang w:val="en-US"/>
              </w:rPr>
              <w:t xml:space="preserve">: </w:t>
            </w:r>
            <w:hyperlink r:id="rId10" w:history="1">
              <w:r w:rsidRPr="009C0F06">
                <w:rPr>
                  <w:rStyle w:val="Hyperlink"/>
                  <w:sz w:val="18"/>
                  <w:szCs w:val="18"/>
                  <w:lang w:val="en-US"/>
                </w:rPr>
                <w:t>https://arxiv.org/abs/2006.06710</w:t>
              </w:r>
            </w:hyperlink>
          </w:p>
          <w:p w14:paraId="666CFCFE" w14:textId="763118CA" w:rsidR="009C0F06" w:rsidRPr="009C0F06" w:rsidRDefault="009C0F06" w:rsidP="009C0F06">
            <w:pPr>
              <w:pStyle w:val="ListParagraph"/>
              <w:numPr>
                <w:ilvl w:val="0"/>
                <w:numId w:val="38"/>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 xml:space="preserve">X. Wang, K. Li </w:t>
            </w:r>
            <w:proofErr w:type="spellStart"/>
            <w:r w:rsidRPr="009C0F06">
              <w:rPr>
                <w:color w:val="000000"/>
                <w:sz w:val="18"/>
                <w:szCs w:val="18"/>
                <w:lang w:val="en-US"/>
              </w:rPr>
              <w:t>și</w:t>
            </w:r>
            <w:proofErr w:type="spellEnd"/>
            <w:r w:rsidRPr="009C0F06">
              <w:rPr>
                <w:color w:val="000000"/>
                <w:sz w:val="18"/>
                <w:szCs w:val="18"/>
                <w:lang w:val="en-US"/>
              </w:rPr>
              <w:t xml:space="preserve"> A. </w:t>
            </w:r>
            <w:proofErr w:type="spellStart"/>
            <w:r w:rsidRPr="009C0F06">
              <w:rPr>
                <w:color w:val="000000"/>
                <w:sz w:val="18"/>
                <w:szCs w:val="18"/>
                <w:lang w:val="en-US"/>
              </w:rPr>
              <w:t>Chehri</w:t>
            </w:r>
            <w:proofErr w:type="spellEnd"/>
            <w:r w:rsidRPr="009C0F06">
              <w:rPr>
                <w:color w:val="000000"/>
                <w:sz w:val="18"/>
                <w:szCs w:val="18"/>
                <w:lang w:val="en-US"/>
              </w:rPr>
              <w:t xml:space="preserve">, „Multi-sensor fusion technology for 3D object detection in autonomous driving: A review," </w:t>
            </w:r>
            <w:r w:rsidRPr="009C0F06">
              <w:rPr>
                <w:i/>
                <w:iCs/>
                <w:color w:val="000000"/>
                <w:sz w:val="18"/>
                <w:szCs w:val="18"/>
                <w:lang w:val="en-US"/>
              </w:rPr>
              <w:t>IEEE Trans. Intell. Transp. Syst.</w:t>
            </w:r>
            <w:r w:rsidRPr="009C0F06">
              <w:rPr>
                <w:color w:val="000000"/>
                <w:sz w:val="18"/>
                <w:szCs w:val="18"/>
                <w:lang w:val="en-US"/>
              </w:rPr>
              <w:t xml:space="preserve">, vol. 25, nr. 2, pp. 1148–1165, </w:t>
            </w:r>
            <w:proofErr w:type="spellStart"/>
            <w:r w:rsidRPr="009C0F06">
              <w:rPr>
                <w:color w:val="000000"/>
                <w:sz w:val="18"/>
                <w:szCs w:val="18"/>
                <w:lang w:val="en-US"/>
              </w:rPr>
              <w:t>feb.</w:t>
            </w:r>
            <w:proofErr w:type="spellEnd"/>
            <w:r w:rsidRPr="009C0F06">
              <w:rPr>
                <w:color w:val="000000"/>
                <w:sz w:val="18"/>
                <w:szCs w:val="18"/>
                <w:lang w:val="en-US"/>
              </w:rPr>
              <w:t xml:space="preserve"> 2024, </w:t>
            </w:r>
            <w:proofErr w:type="spellStart"/>
            <w:r w:rsidRPr="009C0F06">
              <w:rPr>
                <w:color w:val="000000"/>
                <w:sz w:val="18"/>
                <w:szCs w:val="18"/>
                <w:lang w:val="en-US"/>
              </w:rPr>
              <w:t>doi</w:t>
            </w:r>
            <w:proofErr w:type="spellEnd"/>
            <w:r w:rsidRPr="009C0F06">
              <w:rPr>
                <w:color w:val="000000"/>
                <w:sz w:val="18"/>
                <w:szCs w:val="18"/>
                <w:lang w:val="en-US"/>
              </w:rPr>
              <w:t>: 10.1109/TITS.2023.3317372.</w:t>
            </w:r>
          </w:p>
          <w:p w14:paraId="7E329B59" w14:textId="2B444C55" w:rsidR="009C0F06" w:rsidRPr="009C0F06" w:rsidRDefault="009C0F06" w:rsidP="009C0F06">
            <w:pPr>
              <w:pStyle w:val="ListParagraph"/>
              <w:numPr>
                <w:ilvl w:val="0"/>
                <w:numId w:val="38"/>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X. Zhu et al</w:t>
            </w:r>
            <w:proofErr w:type="gramStart"/>
            <w:r w:rsidRPr="009C0F06">
              <w:rPr>
                <w:color w:val="000000"/>
                <w:sz w:val="18"/>
                <w:szCs w:val="18"/>
                <w:lang w:val="en-US"/>
              </w:rPr>
              <w:t>., „</w:t>
            </w:r>
            <w:proofErr w:type="gramEnd"/>
            <w:r w:rsidRPr="009C0F06">
              <w:rPr>
                <w:color w:val="000000"/>
                <w:sz w:val="18"/>
                <w:szCs w:val="18"/>
                <w:lang w:val="en-US"/>
              </w:rPr>
              <w:t xml:space="preserve">Deep learning for autonomous driving systems: Technological innovations, strategic implementations, and business implications — A comprehensive review," </w:t>
            </w:r>
            <w:r w:rsidRPr="009C0F06">
              <w:rPr>
                <w:i/>
                <w:iCs/>
                <w:color w:val="000000"/>
                <w:sz w:val="18"/>
                <w:szCs w:val="18"/>
                <w:lang w:val="en-US"/>
              </w:rPr>
              <w:t>Complex Engineering Systems</w:t>
            </w:r>
            <w:r w:rsidRPr="009C0F06">
              <w:rPr>
                <w:color w:val="000000"/>
                <w:sz w:val="18"/>
                <w:szCs w:val="18"/>
                <w:lang w:val="en-US"/>
              </w:rPr>
              <w:t xml:space="preserve">, </w:t>
            </w:r>
            <w:proofErr w:type="spellStart"/>
            <w:r w:rsidRPr="009C0F06">
              <w:rPr>
                <w:color w:val="000000"/>
                <w:sz w:val="18"/>
                <w:szCs w:val="18"/>
                <w:lang w:val="en-US"/>
              </w:rPr>
              <w:t>publicat</w:t>
            </w:r>
            <w:proofErr w:type="spellEnd"/>
            <w:r w:rsidRPr="009C0F06">
              <w:rPr>
                <w:color w:val="000000"/>
                <w:sz w:val="18"/>
                <w:szCs w:val="18"/>
                <w:lang w:val="en-US"/>
              </w:rPr>
              <w:t xml:space="preserve"> 18 </w:t>
            </w:r>
            <w:proofErr w:type="spellStart"/>
            <w:r w:rsidRPr="009C0F06">
              <w:rPr>
                <w:color w:val="000000"/>
                <w:sz w:val="18"/>
                <w:szCs w:val="18"/>
                <w:lang w:val="en-US"/>
              </w:rPr>
              <w:t>feb.</w:t>
            </w:r>
            <w:proofErr w:type="spellEnd"/>
            <w:r w:rsidRPr="009C0F06">
              <w:rPr>
                <w:color w:val="000000"/>
                <w:sz w:val="18"/>
                <w:szCs w:val="18"/>
                <w:lang w:val="en-US"/>
              </w:rPr>
              <w:t xml:space="preserve"> 2025, </w:t>
            </w:r>
            <w:proofErr w:type="spellStart"/>
            <w:r w:rsidRPr="009C0F06">
              <w:rPr>
                <w:color w:val="000000"/>
                <w:sz w:val="18"/>
                <w:szCs w:val="18"/>
                <w:lang w:val="en-US"/>
              </w:rPr>
              <w:t>doi</w:t>
            </w:r>
            <w:proofErr w:type="spellEnd"/>
            <w:r w:rsidRPr="009C0F06">
              <w:rPr>
                <w:color w:val="000000"/>
                <w:sz w:val="18"/>
                <w:szCs w:val="18"/>
                <w:lang w:val="en-US"/>
              </w:rPr>
              <w:t>: 10.20517/ces.2024.83.</w:t>
            </w:r>
          </w:p>
          <w:p w14:paraId="767EA7EE" w14:textId="774B02EF" w:rsidR="009C0F06" w:rsidRPr="009C0F06" w:rsidRDefault="009C0F06" w:rsidP="009C0F06">
            <w:pPr>
              <w:pStyle w:val="ListParagraph"/>
              <w:numPr>
                <w:ilvl w:val="0"/>
                <w:numId w:val="38"/>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 xml:space="preserve">L. </w:t>
            </w:r>
            <w:proofErr w:type="spellStart"/>
            <w:r w:rsidRPr="009C0F06">
              <w:rPr>
                <w:color w:val="000000"/>
                <w:sz w:val="18"/>
                <w:szCs w:val="18"/>
                <w:lang w:val="en-US"/>
              </w:rPr>
              <w:t>Dal'Col</w:t>
            </w:r>
            <w:proofErr w:type="spellEnd"/>
            <w:r w:rsidRPr="009C0F06">
              <w:rPr>
                <w:color w:val="000000"/>
                <w:sz w:val="18"/>
                <w:szCs w:val="18"/>
                <w:lang w:val="en-US"/>
              </w:rPr>
              <w:t xml:space="preserve">, M. Oliveira </w:t>
            </w:r>
            <w:proofErr w:type="spellStart"/>
            <w:r w:rsidRPr="009C0F06">
              <w:rPr>
                <w:color w:val="000000"/>
                <w:sz w:val="18"/>
                <w:szCs w:val="18"/>
                <w:lang w:val="en-US"/>
              </w:rPr>
              <w:t>și</w:t>
            </w:r>
            <w:proofErr w:type="spellEnd"/>
            <w:r w:rsidRPr="009C0F06">
              <w:rPr>
                <w:color w:val="000000"/>
                <w:sz w:val="18"/>
                <w:szCs w:val="18"/>
                <w:lang w:val="en-US"/>
              </w:rPr>
              <w:t xml:space="preserve"> V. Santoso, „Joint perception and prediction for autonomous driving: A survey," </w:t>
            </w:r>
            <w:r w:rsidRPr="009C0F06">
              <w:rPr>
                <w:i/>
                <w:iCs/>
                <w:color w:val="000000"/>
                <w:sz w:val="18"/>
                <w:szCs w:val="18"/>
                <w:lang w:val="en-US"/>
              </w:rPr>
              <w:t>IEEE Trans. Intell. Transp. Syst.</w:t>
            </w:r>
            <w:r w:rsidRPr="009C0F06">
              <w:rPr>
                <w:color w:val="000000"/>
                <w:sz w:val="18"/>
                <w:szCs w:val="18"/>
                <w:lang w:val="en-US"/>
              </w:rPr>
              <w:t xml:space="preserve">, preprint arXiv:2412.14088, dec. 2024. [Online]. </w:t>
            </w:r>
            <w:proofErr w:type="spellStart"/>
            <w:r w:rsidRPr="009C0F06">
              <w:rPr>
                <w:color w:val="000000"/>
                <w:sz w:val="18"/>
                <w:szCs w:val="18"/>
                <w:lang w:val="en-US"/>
              </w:rPr>
              <w:t>Disponibil</w:t>
            </w:r>
            <w:proofErr w:type="spellEnd"/>
            <w:r w:rsidRPr="009C0F06">
              <w:rPr>
                <w:color w:val="000000"/>
                <w:sz w:val="18"/>
                <w:szCs w:val="18"/>
                <w:lang w:val="en-US"/>
              </w:rPr>
              <w:t xml:space="preserve">: </w:t>
            </w:r>
            <w:hyperlink r:id="rId11" w:history="1">
              <w:r w:rsidRPr="009C0F06">
                <w:rPr>
                  <w:rStyle w:val="Hyperlink"/>
                  <w:sz w:val="18"/>
                  <w:szCs w:val="18"/>
                  <w:lang w:val="en-US"/>
                </w:rPr>
                <w:t>https://arxiv.org/abs/2412.14088</w:t>
              </w:r>
            </w:hyperlink>
          </w:p>
          <w:p w14:paraId="155BD6AD" w14:textId="7A2F9A53" w:rsidR="00910988" w:rsidRPr="00910988" w:rsidRDefault="009C0F06" w:rsidP="009C0F06">
            <w:pPr>
              <w:pStyle w:val="ListParagraph"/>
              <w:numPr>
                <w:ilvl w:val="0"/>
                <w:numId w:val="38"/>
              </w:numPr>
              <w:pBdr>
                <w:top w:val="nil"/>
                <w:left w:val="nil"/>
                <w:bottom w:val="nil"/>
                <w:right w:val="nil"/>
                <w:between w:val="nil"/>
              </w:pBdr>
              <w:spacing w:line="210" w:lineRule="auto"/>
              <w:ind w:left="459" w:hanging="283"/>
              <w:rPr>
                <w:color w:val="000000"/>
                <w:sz w:val="18"/>
                <w:szCs w:val="18"/>
              </w:rPr>
            </w:pPr>
            <w:r w:rsidRPr="009C0F06">
              <w:rPr>
                <w:color w:val="000000"/>
                <w:sz w:val="18"/>
                <w:szCs w:val="18"/>
                <w:lang w:val="en-US"/>
              </w:rPr>
              <w:t xml:space="preserve">W. Shi </w:t>
            </w:r>
            <w:proofErr w:type="spellStart"/>
            <w:r w:rsidRPr="009C0F06">
              <w:rPr>
                <w:color w:val="000000"/>
                <w:sz w:val="18"/>
                <w:szCs w:val="18"/>
                <w:lang w:val="en-US"/>
              </w:rPr>
              <w:t>și</w:t>
            </w:r>
            <w:proofErr w:type="spellEnd"/>
            <w:r w:rsidRPr="009C0F06">
              <w:rPr>
                <w:color w:val="000000"/>
                <w:sz w:val="18"/>
                <w:szCs w:val="18"/>
                <w:lang w:val="en-US"/>
              </w:rPr>
              <w:t xml:space="preserve"> Y. He, </w:t>
            </w:r>
            <w:r w:rsidRPr="009C0F06">
              <w:rPr>
                <w:i/>
                <w:iCs/>
                <w:color w:val="000000"/>
                <w:sz w:val="18"/>
                <w:szCs w:val="18"/>
                <w:lang w:val="en-US"/>
              </w:rPr>
              <w:t>Introduction to Autonomous Driving</w:t>
            </w:r>
            <w:r w:rsidRPr="009C0F06">
              <w:rPr>
                <w:color w:val="000000"/>
                <w:sz w:val="18"/>
                <w:szCs w:val="18"/>
                <w:lang w:val="en-US"/>
              </w:rPr>
              <w:t xml:space="preserve">. Cham, </w:t>
            </w:r>
            <w:proofErr w:type="spellStart"/>
            <w:r w:rsidRPr="009C0F06">
              <w:rPr>
                <w:color w:val="000000"/>
                <w:sz w:val="18"/>
                <w:szCs w:val="18"/>
                <w:lang w:val="en-US"/>
              </w:rPr>
              <w:t>Elveția</w:t>
            </w:r>
            <w:proofErr w:type="spellEnd"/>
            <w:r w:rsidRPr="009C0F06">
              <w:rPr>
                <w:color w:val="000000"/>
                <w:sz w:val="18"/>
                <w:szCs w:val="18"/>
                <w:lang w:val="en-US"/>
              </w:rPr>
              <w:t xml:space="preserve">: Springer, oct. 2025, ISBN: 978-3-031-99484-5, </w:t>
            </w:r>
            <w:proofErr w:type="spellStart"/>
            <w:r w:rsidRPr="009C0F06">
              <w:rPr>
                <w:color w:val="000000"/>
                <w:sz w:val="18"/>
                <w:szCs w:val="18"/>
                <w:lang w:val="en-US"/>
              </w:rPr>
              <w:t>doi</w:t>
            </w:r>
            <w:proofErr w:type="spellEnd"/>
            <w:r w:rsidRPr="009C0F06">
              <w:rPr>
                <w:color w:val="000000"/>
                <w:sz w:val="18"/>
                <w:szCs w:val="18"/>
                <w:lang w:val="en-US"/>
              </w:rPr>
              <w:t>: 10.1007/978-3-031-99485-2.</w:t>
            </w:r>
          </w:p>
        </w:tc>
      </w:tr>
    </w:tbl>
    <w:p w14:paraId="7380FF37" w14:textId="77777777" w:rsidR="00910988" w:rsidRDefault="00910988" w:rsidP="00910988">
      <w:pPr>
        <w:pBdr>
          <w:top w:val="nil"/>
          <w:left w:val="nil"/>
          <w:bottom w:val="nil"/>
          <w:right w:val="nil"/>
          <w:between w:val="nil"/>
        </w:pBdr>
        <w:spacing w:before="9"/>
        <w:rPr>
          <w:b/>
          <w:color w:val="000000"/>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789"/>
        <w:gridCol w:w="1870"/>
        <w:gridCol w:w="2018"/>
      </w:tblGrid>
      <w:tr w:rsidR="00910988" w14:paraId="364DAF0E" w14:textId="77777777" w:rsidTr="00B63300">
        <w:trPr>
          <w:trHeight w:val="215"/>
        </w:trPr>
        <w:tc>
          <w:tcPr>
            <w:tcW w:w="4957" w:type="dxa"/>
          </w:tcPr>
          <w:p w14:paraId="36CBC4B6"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Aplicații (seminar / laborator / lucrări practice / proiect)</w:t>
            </w:r>
          </w:p>
        </w:tc>
        <w:tc>
          <w:tcPr>
            <w:tcW w:w="789" w:type="dxa"/>
          </w:tcPr>
          <w:p w14:paraId="42464AF7" w14:textId="77777777" w:rsidR="00910988" w:rsidRDefault="00910988" w:rsidP="00B63300">
            <w:pPr>
              <w:pBdr>
                <w:top w:val="nil"/>
                <w:left w:val="nil"/>
                <w:bottom w:val="nil"/>
                <w:right w:val="nil"/>
                <w:between w:val="nil"/>
              </w:pBdr>
              <w:spacing w:line="196" w:lineRule="auto"/>
              <w:ind w:left="101"/>
              <w:rPr>
                <w:color w:val="000000"/>
                <w:sz w:val="18"/>
                <w:szCs w:val="18"/>
              </w:rPr>
            </w:pPr>
            <w:r>
              <w:rPr>
                <w:color w:val="000000"/>
                <w:sz w:val="18"/>
                <w:szCs w:val="18"/>
              </w:rPr>
              <w:t>Nr. ore</w:t>
            </w:r>
          </w:p>
        </w:tc>
        <w:tc>
          <w:tcPr>
            <w:tcW w:w="1870" w:type="dxa"/>
          </w:tcPr>
          <w:p w14:paraId="1DB6BF33" w14:textId="77777777" w:rsidR="00910988" w:rsidRDefault="00910988" w:rsidP="00B63300">
            <w:pPr>
              <w:pBdr>
                <w:top w:val="nil"/>
                <w:left w:val="nil"/>
                <w:bottom w:val="nil"/>
                <w:right w:val="nil"/>
                <w:between w:val="nil"/>
              </w:pBdr>
              <w:spacing w:line="196" w:lineRule="auto"/>
              <w:ind w:left="229"/>
              <w:rPr>
                <w:color w:val="000000"/>
                <w:sz w:val="18"/>
                <w:szCs w:val="18"/>
              </w:rPr>
            </w:pPr>
            <w:r>
              <w:rPr>
                <w:color w:val="000000"/>
                <w:sz w:val="18"/>
                <w:szCs w:val="18"/>
              </w:rPr>
              <w:t>Metode de predare</w:t>
            </w:r>
          </w:p>
        </w:tc>
        <w:tc>
          <w:tcPr>
            <w:tcW w:w="2018" w:type="dxa"/>
          </w:tcPr>
          <w:p w14:paraId="06D1B65D" w14:textId="77777777" w:rsidR="00910988" w:rsidRDefault="00910988" w:rsidP="00B63300">
            <w:pPr>
              <w:pBdr>
                <w:top w:val="nil"/>
                <w:left w:val="nil"/>
                <w:bottom w:val="nil"/>
                <w:right w:val="nil"/>
                <w:between w:val="nil"/>
              </w:pBdr>
              <w:spacing w:line="196" w:lineRule="auto"/>
              <w:ind w:left="546"/>
              <w:rPr>
                <w:color w:val="000000"/>
                <w:sz w:val="18"/>
                <w:szCs w:val="18"/>
              </w:rPr>
            </w:pPr>
            <w:r>
              <w:rPr>
                <w:color w:val="000000"/>
                <w:sz w:val="18"/>
                <w:szCs w:val="18"/>
              </w:rPr>
              <w:t>Observații</w:t>
            </w:r>
          </w:p>
        </w:tc>
      </w:tr>
      <w:tr w:rsidR="004A28E3" w14:paraId="69939096" w14:textId="77777777" w:rsidTr="00B63300">
        <w:trPr>
          <w:trHeight w:val="228"/>
        </w:trPr>
        <w:tc>
          <w:tcPr>
            <w:tcW w:w="4957" w:type="dxa"/>
          </w:tcPr>
          <w:p w14:paraId="5D417870" w14:textId="41671598" w:rsidR="004A28E3" w:rsidRDefault="004A28E3" w:rsidP="004A28E3">
            <w:pPr>
              <w:pStyle w:val="ListParagraph"/>
              <w:numPr>
                <w:ilvl w:val="0"/>
                <w:numId w:val="40"/>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Introducere în simulatorul CARLA și ROS2. Instalare, configurare, scrierea unui agent simplu.</w:t>
            </w:r>
          </w:p>
        </w:tc>
        <w:tc>
          <w:tcPr>
            <w:tcW w:w="789" w:type="dxa"/>
          </w:tcPr>
          <w:p w14:paraId="33B63E0D" w14:textId="77777777" w:rsidR="004A28E3" w:rsidRDefault="004A28E3" w:rsidP="004A28E3">
            <w:pPr>
              <w:pBdr>
                <w:top w:val="nil"/>
                <w:left w:val="nil"/>
                <w:bottom w:val="nil"/>
                <w:right w:val="nil"/>
                <w:between w:val="nil"/>
              </w:pBdr>
              <w:rPr>
                <w:color w:val="000000"/>
                <w:sz w:val="16"/>
                <w:szCs w:val="16"/>
              </w:rPr>
            </w:pPr>
            <w:r>
              <w:rPr>
                <w:color w:val="000000"/>
                <w:sz w:val="16"/>
                <w:szCs w:val="16"/>
              </w:rPr>
              <w:t>2</w:t>
            </w:r>
          </w:p>
        </w:tc>
        <w:tc>
          <w:tcPr>
            <w:tcW w:w="1870" w:type="dxa"/>
            <w:vMerge w:val="restart"/>
          </w:tcPr>
          <w:p w14:paraId="717738A2" w14:textId="77777777" w:rsidR="004A28E3" w:rsidRPr="008A03F3" w:rsidRDefault="004A28E3" w:rsidP="004A28E3">
            <w:pPr>
              <w:pBdr>
                <w:top w:val="nil"/>
                <w:left w:val="nil"/>
                <w:bottom w:val="nil"/>
                <w:right w:val="nil"/>
                <w:between w:val="nil"/>
              </w:pBdr>
              <w:spacing w:line="209" w:lineRule="auto"/>
              <w:ind w:left="102"/>
              <w:rPr>
                <w:color w:val="000000"/>
                <w:sz w:val="18"/>
                <w:szCs w:val="18"/>
              </w:rPr>
            </w:pPr>
            <w:r w:rsidRPr="008A03F3">
              <w:rPr>
                <w:color w:val="000000"/>
                <w:sz w:val="18"/>
                <w:szCs w:val="18"/>
              </w:rPr>
              <w:t xml:space="preserve">exerciţiul conversaţia demonstraţia dezbaterea problematizarea, </w:t>
            </w:r>
          </w:p>
          <w:p w14:paraId="05C49CBC" w14:textId="77777777" w:rsidR="004A28E3" w:rsidRPr="008A03F3" w:rsidRDefault="004A28E3" w:rsidP="004A28E3">
            <w:pPr>
              <w:pBdr>
                <w:top w:val="nil"/>
                <w:left w:val="nil"/>
                <w:bottom w:val="nil"/>
                <w:right w:val="nil"/>
                <w:between w:val="nil"/>
              </w:pBdr>
              <w:spacing w:line="209" w:lineRule="auto"/>
              <w:ind w:left="102"/>
              <w:rPr>
                <w:color w:val="000000"/>
                <w:sz w:val="18"/>
                <w:szCs w:val="18"/>
              </w:rPr>
            </w:pPr>
            <w:r w:rsidRPr="008A03F3">
              <w:rPr>
                <w:color w:val="000000"/>
                <w:sz w:val="18"/>
                <w:szCs w:val="18"/>
              </w:rPr>
              <w:t xml:space="preserve">lucrări practice </w:t>
            </w:r>
          </w:p>
          <w:p w14:paraId="62BD91C4" w14:textId="77777777" w:rsidR="004A28E3" w:rsidRDefault="004A28E3" w:rsidP="004A28E3">
            <w:pPr>
              <w:pBdr>
                <w:top w:val="nil"/>
                <w:left w:val="nil"/>
                <w:bottom w:val="nil"/>
                <w:right w:val="nil"/>
                <w:between w:val="nil"/>
              </w:pBdr>
              <w:rPr>
                <w:color w:val="000000"/>
                <w:sz w:val="16"/>
                <w:szCs w:val="16"/>
              </w:rPr>
            </w:pPr>
          </w:p>
        </w:tc>
        <w:tc>
          <w:tcPr>
            <w:tcW w:w="2018" w:type="dxa"/>
          </w:tcPr>
          <w:p w14:paraId="1D8DF242" w14:textId="6B2EB511" w:rsidR="004A28E3" w:rsidRPr="004A28E3" w:rsidRDefault="004A28E3" w:rsidP="004A28E3">
            <w:pPr>
              <w:pBdr>
                <w:top w:val="nil"/>
                <w:left w:val="nil"/>
                <w:bottom w:val="nil"/>
                <w:right w:val="nil"/>
                <w:between w:val="nil"/>
              </w:pBdr>
              <w:rPr>
                <w:color w:val="000000"/>
                <w:sz w:val="18"/>
                <w:szCs w:val="18"/>
              </w:rPr>
            </w:pPr>
            <w:r>
              <w:rPr>
                <w:color w:val="000000"/>
                <w:sz w:val="18"/>
                <w:szCs w:val="18"/>
              </w:rPr>
              <w:t xml:space="preserve">Instrumente: </w:t>
            </w:r>
            <w:r w:rsidRPr="004A28E3">
              <w:rPr>
                <w:color w:val="000000"/>
                <w:sz w:val="18"/>
                <w:szCs w:val="18"/>
              </w:rPr>
              <w:t>CARLA, Python</w:t>
            </w:r>
          </w:p>
        </w:tc>
      </w:tr>
      <w:tr w:rsidR="004A28E3" w14:paraId="7F8A883C" w14:textId="77777777" w:rsidTr="00B63300">
        <w:trPr>
          <w:trHeight w:val="228"/>
        </w:trPr>
        <w:tc>
          <w:tcPr>
            <w:tcW w:w="4957" w:type="dxa"/>
          </w:tcPr>
          <w:p w14:paraId="5D1EB6B0" w14:textId="60290D30" w:rsidR="004A28E3" w:rsidRPr="004A28E3" w:rsidRDefault="004A28E3" w:rsidP="004A28E3">
            <w:pPr>
              <w:pStyle w:val="ListParagraph"/>
              <w:numPr>
                <w:ilvl w:val="0"/>
                <w:numId w:val="40"/>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Percepție vizuală: detecția benzilor de circulație cu OpenCV și rețele CNN.</w:t>
            </w:r>
          </w:p>
        </w:tc>
        <w:tc>
          <w:tcPr>
            <w:tcW w:w="789" w:type="dxa"/>
          </w:tcPr>
          <w:p w14:paraId="7E5362DD" w14:textId="6C262BAC" w:rsidR="004A28E3" w:rsidRPr="00B0287C" w:rsidRDefault="004A28E3" w:rsidP="004A28E3">
            <w:pPr>
              <w:pBdr>
                <w:top w:val="nil"/>
                <w:left w:val="nil"/>
                <w:bottom w:val="nil"/>
                <w:right w:val="nil"/>
                <w:between w:val="nil"/>
              </w:pBdr>
              <w:rPr>
                <w:color w:val="000000"/>
                <w:sz w:val="16"/>
                <w:szCs w:val="16"/>
                <w:highlight w:val="yellow"/>
              </w:rPr>
            </w:pPr>
            <w:r w:rsidRPr="00AB1FF6">
              <w:rPr>
                <w:color w:val="000000"/>
                <w:sz w:val="16"/>
                <w:szCs w:val="16"/>
              </w:rPr>
              <w:t>2</w:t>
            </w:r>
          </w:p>
        </w:tc>
        <w:tc>
          <w:tcPr>
            <w:tcW w:w="1870" w:type="dxa"/>
            <w:vMerge/>
          </w:tcPr>
          <w:p w14:paraId="6004ABD3" w14:textId="77777777" w:rsidR="004A28E3" w:rsidRDefault="004A28E3" w:rsidP="004A28E3">
            <w:pPr>
              <w:pBdr>
                <w:top w:val="nil"/>
                <w:left w:val="nil"/>
                <w:bottom w:val="nil"/>
                <w:right w:val="nil"/>
                <w:between w:val="nil"/>
              </w:pBdr>
              <w:rPr>
                <w:color w:val="000000"/>
                <w:sz w:val="16"/>
                <w:szCs w:val="16"/>
              </w:rPr>
            </w:pPr>
          </w:p>
        </w:tc>
        <w:tc>
          <w:tcPr>
            <w:tcW w:w="2018" w:type="dxa"/>
          </w:tcPr>
          <w:p w14:paraId="2E409B17" w14:textId="6907DFC0" w:rsidR="004A28E3" w:rsidRPr="004A28E3" w:rsidRDefault="004A28E3" w:rsidP="004A28E3">
            <w:pPr>
              <w:pBdr>
                <w:top w:val="nil"/>
                <w:left w:val="nil"/>
                <w:bottom w:val="nil"/>
                <w:right w:val="nil"/>
                <w:between w:val="nil"/>
              </w:pBdr>
              <w:rPr>
                <w:color w:val="000000"/>
                <w:sz w:val="18"/>
                <w:szCs w:val="18"/>
              </w:rPr>
            </w:pPr>
            <w:r>
              <w:rPr>
                <w:color w:val="000000"/>
                <w:sz w:val="18"/>
                <w:szCs w:val="18"/>
              </w:rPr>
              <w:t xml:space="preserve">Instrumente: </w:t>
            </w:r>
            <w:r w:rsidRPr="004A28E3">
              <w:rPr>
                <w:color w:val="000000"/>
                <w:sz w:val="18"/>
                <w:szCs w:val="18"/>
              </w:rPr>
              <w:t>Python, OpenCV</w:t>
            </w:r>
          </w:p>
        </w:tc>
      </w:tr>
      <w:tr w:rsidR="004A28E3" w14:paraId="6097C750" w14:textId="77777777" w:rsidTr="00B63300">
        <w:trPr>
          <w:trHeight w:val="228"/>
        </w:trPr>
        <w:tc>
          <w:tcPr>
            <w:tcW w:w="4957" w:type="dxa"/>
          </w:tcPr>
          <w:p w14:paraId="00995F8F" w14:textId="70E63AA5" w:rsidR="004A28E3" w:rsidRPr="004A28E3" w:rsidRDefault="004A28E3" w:rsidP="004A28E3">
            <w:pPr>
              <w:pStyle w:val="ListParagraph"/>
              <w:numPr>
                <w:ilvl w:val="0"/>
                <w:numId w:val="40"/>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Fuziune LiDAR-cameră: proiecția norului de puncte și detecția obstacolelor 3D.</w:t>
            </w:r>
          </w:p>
        </w:tc>
        <w:tc>
          <w:tcPr>
            <w:tcW w:w="789" w:type="dxa"/>
          </w:tcPr>
          <w:p w14:paraId="16F3AADF" w14:textId="6477D834" w:rsidR="004A28E3" w:rsidRPr="00B0287C" w:rsidRDefault="004A28E3" w:rsidP="004A28E3">
            <w:pPr>
              <w:pBdr>
                <w:top w:val="nil"/>
                <w:left w:val="nil"/>
                <w:bottom w:val="nil"/>
                <w:right w:val="nil"/>
                <w:between w:val="nil"/>
              </w:pBdr>
              <w:rPr>
                <w:color w:val="000000"/>
                <w:sz w:val="16"/>
                <w:szCs w:val="16"/>
                <w:highlight w:val="yellow"/>
              </w:rPr>
            </w:pPr>
            <w:r w:rsidRPr="00AB1FF6">
              <w:rPr>
                <w:color w:val="000000"/>
                <w:sz w:val="16"/>
                <w:szCs w:val="16"/>
              </w:rPr>
              <w:t>2</w:t>
            </w:r>
          </w:p>
        </w:tc>
        <w:tc>
          <w:tcPr>
            <w:tcW w:w="1870" w:type="dxa"/>
            <w:vMerge/>
          </w:tcPr>
          <w:p w14:paraId="1CEEF027" w14:textId="77777777" w:rsidR="004A28E3" w:rsidRDefault="004A28E3" w:rsidP="004A28E3">
            <w:pPr>
              <w:pBdr>
                <w:top w:val="nil"/>
                <w:left w:val="nil"/>
                <w:bottom w:val="nil"/>
                <w:right w:val="nil"/>
                <w:between w:val="nil"/>
              </w:pBdr>
              <w:rPr>
                <w:color w:val="000000"/>
                <w:sz w:val="16"/>
                <w:szCs w:val="16"/>
              </w:rPr>
            </w:pPr>
          </w:p>
        </w:tc>
        <w:tc>
          <w:tcPr>
            <w:tcW w:w="2018" w:type="dxa"/>
          </w:tcPr>
          <w:p w14:paraId="157FBD8F" w14:textId="6E1FB22C" w:rsidR="004A28E3" w:rsidRPr="004A28E3" w:rsidRDefault="004A28E3" w:rsidP="004A28E3">
            <w:pPr>
              <w:pBdr>
                <w:top w:val="nil"/>
                <w:left w:val="nil"/>
                <w:bottom w:val="nil"/>
                <w:right w:val="nil"/>
                <w:between w:val="nil"/>
              </w:pBdr>
              <w:rPr>
                <w:color w:val="000000"/>
                <w:sz w:val="18"/>
                <w:szCs w:val="18"/>
              </w:rPr>
            </w:pPr>
            <w:r>
              <w:rPr>
                <w:color w:val="000000"/>
                <w:sz w:val="18"/>
                <w:szCs w:val="18"/>
              </w:rPr>
              <w:t xml:space="preserve">Instrumente: </w:t>
            </w:r>
            <w:r w:rsidRPr="004A28E3">
              <w:rPr>
                <w:color w:val="000000"/>
                <w:sz w:val="18"/>
                <w:szCs w:val="18"/>
              </w:rPr>
              <w:t>CARLA, Python</w:t>
            </w:r>
          </w:p>
        </w:tc>
      </w:tr>
      <w:tr w:rsidR="004A28E3" w14:paraId="0AB2B78D" w14:textId="77777777" w:rsidTr="00B63300">
        <w:trPr>
          <w:trHeight w:val="228"/>
        </w:trPr>
        <w:tc>
          <w:tcPr>
            <w:tcW w:w="4957" w:type="dxa"/>
          </w:tcPr>
          <w:p w14:paraId="39C63EA3" w14:textId="758DF276" w:rsidR="004A28E3" w:rsidRPr="004A28E3" w:rsidRDefault="004A28E3" w:rsidP="004A28E3">
            <w:pPr>
              <w:pStyle w:val="ListParagraph"/>
              <w:numPr>
                <w:ilvl w:val="0"/>
                <w:numId w:val="40"/>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Planificarea traiectoriei: implementarea algoritmilor A* și RRT pe o hartă ocupațională.</w:t>
            </w:r>
          </w:p>
        </w:tc>
        <w:tc>
          <w:tcPr>
            <w:tcW w:w="789" w:type="dxa"/>
          </w:tcPr>
          <w:p w14:paraId="055DCB09" w14:textId="0BE6662E" w:rsidR="004A28E3" w:rsidRPr="00B0287C" w:rsidRDefault="004A28E3" w:rsidP="004A28E3">
            <w:pPr>
              <w:pBdr>
                <w:top w:val="nil"/>
                <w:left w:val="nil"/>
                <w:bottom w:val="nil"/>
                <w:right w:val="nil"/>
                <w:between w:val="nil"/>
              </w:pBdr>
              <w:rPr>
                <w:color w:val="000000"/>
                <w:sz w:val="16"/>
                <w:szCs w:val="16"/>
                <w:highlight w:val="yellow"/>
              </w:rPr>
            </w:pPr>
            <w:r w:rsidRPr="00AB1FF6">
              <w:rPr>
                <w:color w:val="000000"/>
                <w:sz w:val="16"/>
                <w:szCs w:val="16"/>
              </w:rPr>
              <w:t>2</w:t>
            </w:r>
          </w:p>
        </w:tc>
        <w:tc>
          <w:tcPr>
            <w:tcW w:w="1870" w:type="dxa"/>
            <w:vMerge/>
          </w:tcPr>
          <w:p w14:paraId="7A42C73F" w14:textId="77777777" w:rsidR="004A28E3" w:rsidRDefault="004A28E3" w:rsidP="004A28E3">
            <w:pPr>
              <w:pBdr>
                <w:top w:val="nil"/>
                <w:left w:val="nil"/>
                <w:bottom w:val="nil"/>
                <w:right w:val="nil"/>
                <w:between w:val="nil"/>
              </w:pBdr>
              <w:rPr>
                <w:color w:val="000000"/>
                <w:sz w:val="16"/>
                <w:szCs w:val="16"/>
              </w:rPr>
            </w:pPr>
          </w:p>
        </w:tc>
        <w:tc>
          <w:tcPr>
            <w:tcW w:w="2018" w:type="dxa"/>
          </w:tcPr>
          <w:p w14:paraId="6EE2B7D1" w14:textId="510331A0" w:rsidR="004A28E3" w:rsidRPr="004A28E3" w:rsidRDefault="004A28E3" w:rsidP="004A28E3">
            <w:pPr>
              <w:pBdr>
                <w:top w:val="nil"/>
                <w:left w:val="nil"/>
                <w:bottom w:val="nil"/>
                <w:right w:val="nil"/>
                <w:between w:val="nil"/>
              </w:pBdr>
              <w:rPr>
                <w:color w:val="000000"/>
                <w:sz w:val="18"/>
                <w:szCs w:val="18"/>
              </w:rPr>
            </w:pPr>
            <w:r>
              <w:rPr>
                <w:color w:val="000000"/>
                <w:sz w:val="18"/>
                <w:szCs w:val="18"/>
              </w:rPr>
              <w:t xml:space="preserve">Instrumente: </w:t>
            </w:r>
            <w:r w:rsidRPr="004A28E3">
              <w:rPr>
                <w:color w:val="000000"/>
                <w:sz w:val="18"/>
                <w:szCs w:val="18"/>
              </w:rPr>
              <w:t>Python, NumPy</w:t>
            </w:r>
          </w:p>
        </w:tc>
      </w:tr>
      <w:tr w:rsidR="004A28E3" w14:paraId="748BAADE" w14:textId="77777777" w:rsidTr="00B63300">
        <w:trPr>
          <w:trHeight w:val="228"/>
        </w:trPr>
        <w:tc>
          <w:tcPr>
            <w:tcW w:w="4957" w:type="dxa"/>
          </w:tcPr>
          <w:p w14:paraId="053861FC" w14:textId="26E7D4E9" w:rsidR="004A28E3" w:rsidRPr="004A28E3" w:rsidRDefault="004A28E3" w:rsidP="004A28E3">
            <w:pPr>
              <w:pStyle w:val="ListParagraph"/>
              <w:numPr>
                <w:ilvl w:val="0"/>
                <w:numId w:val="40"/>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Control lateral și longitudinal: implementarea unui regulator PID și Stanley Controller.</w:t>
            </w:r>
          </w:p>
        </w:tc>
        <w:tc>
          <w:tcPr>
            <w:tcW w:w="789" w:type="dxa"/>
          </w:tcPr>
          <w:p w14:paraId="5F13B824" w14:textId="64BFB391" w:rsidR="004A28E3" w:rsidRPr="00B0287C" w:rsidRDefault="004A28E3" w:rsidP="004A28E3">
            <w:pPr>
              <w:pBdr>
                <w:top w:val="nil"/>
                <w:left w:val="nil"/>
                <w:bottom w:val="nil"/>
                <w:right w:val="nil"/>
                <w:between w:val="nil"/>
              </w:pBdr>
              <w:rPr>
                <w:color w:val="000000"/>
                <w:sz w:val="16"/>
                <w:szCs w:val="16"/>
                <w:highlight w:val="yellow"/>
              </w:rPr>
            </w:pPr>
            <w:r w:rsidRPr="00AB1FF6">
              <w:rPr>
                <w:color w:val="000000"/>
                <w:sz w:val="16"/>
                <w:szCs w:val="16"/>
              </w:rPr>
              <w:t>2</w:t>
            </w:r>
          </w:p>
        </w:tc>
        <w:tc>
          <w:tcPr>
            <w:tcW w:w="1870" w:type="dxa"/>
            <w:vMerge/>
          </w:tcPr>
          <w:p w14:paraId="128C34BE" w14:textId="77777777" w:rsidR="004A28E3" w:rsidRDefault="004A28E3" w:rsidP="004A28E3">
            <w:pPr>
              <w:pBdr>
                <w:top w:val="nil"/>
                <w:left w:val="nil"/>
                <w:bottom w:val="nil"/>
                <w:right w:val="nil"/>
                <w:between w:val="nil"/>
              </w:pBdr>
              <w:rPr>
                <w:color w:val="000000"/>
                <w:sz w:val="16"/>
                <w:szCs w:val="16"/>
              </w:rPr>
            </w:pPr>
          </w:p>
        </w:tc>
        <w:tc>
          <w:tcPr>
            <w:tcW w:w="2018" w:type="dxa"/>
          </w:tcPr>
          <w:p w14:paraId="27D01393" w14:textId="0293B9D8" w:rsidR="004A28E3" w:rsidRPr="004A28E3" w:rsidRDefault="004A28E3" w:rsidP="004A28E3">
            <w:pPr>
              <w:pBdr>
                <w:top w:val="nil"/>
                <w:left w:val="nil"/>
                <w:bottom w:val="nil"/>
                <w:right w:val="nil"/>
                <w:between w:val="nil"/>
              </w:pBdr>
              <w:rPr>
                <w:color w:val="000000"/>
                <w:sz w:val="18"/>
                <w:szCs w:val="18"/>
              </w:rPr>
            </w:pPr>
            <w:r>
              <w:rPr>
                <w:color w:val="000000"/>
                <w:sz w:val="18"/>
                <w:szCs w:val="18"/>
              </w:rPr>
              <w:t xml:space="preserve">Instrumente: </w:t>
            </w:r>
            <w:r w:rsidRPr="004A28E3">
              <w:rPr>
                <w:color w:val="000000"/>
                <w:sz w:val="18"/>
                <w:szCs w:val="18"/>
              </w:rPr>
              <w:t>MATLAB/Simulink</w:t>
            </w:r>
          </w:p>
        </w:tc>
      </w:tr>
      <w:tr w:rsidR="004A28E3" w14:paraId="6BF80B7B" w14:textId="77777777" w:rsidTr="00B63300">
        <w:trPr>
          <w:trHeight w:val="228"/>
        </w:trPr>
        <w:tc>
          <w:tcPr>
            <w:tcW w:w="4957" w:type="dxa"/>
          </w:tcPr>
          <w:p w14:paraId="2D26F6E4" w14:textId="6DB1618B" w:rsidR="004A28E3" w:rsidRPr="004A28E3" w:rsidRDefault="004A28E3" w:rsidP="004A28E3">
            <w:pPr>
              <w:pStyle w:val="ListParagraph"/>
              <w:numPr>
                <w:ilvl w:val="0"/>
                <w:numId w:val="40"/>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Proiect integrat: proiectarea și testarea unui agent autonom complet pe un scenariu de intersecție în CARLA. Prezentare referat.</w:t>
            </w:r>
          </w:p>
        </w:tc>
        <w:tc>
          <w:tcPr>
            <w:tcW w:w="789" w:type="dxa"/>
          </w:tcPr>
          <w:p w14:paraId="4ADA6690" w14:textId="477E06AF" w:rsidR="004A28E3" w:rsidRPr="00B0287C" w:rsidRDefault="004A28E3" w:rsidP="004A28E3">
            <w:pPr>
              <w:pBdr>
                <w:top w:val="nil"/>
                <w:left w:val="nil"/>
                <w:bottom w:val="nil"/>
                <w:right w:val="nil"/>
                <w:between w:val="nil"/>
              </w:pBdr>
              <w:rPr>
                <w:color w:val="000000"/>
                <w:sz w:val="16"/>
                <w:szCs w:val="16"/>
                <w:highlight w:val="yellow"/>
              </w:rPr>
            </w:pPr>
            <w:r w:rsidRPr="00AB1FF6">
              <w:rPr>
                <w:color w:val="000000"/>
                <w:sz w:val="16"/>
                <w:szCs w:val="16"/>
              </w:rPr>
              <w:t>2</w:t>
            </w:r>
          </w:p>
        </w:tc>
        <w:tc>
          <w:tcPr>
            <w:tcW w:w="1870" w:type="dxa"/>
            <w:vMerge/>
          </w:tcPr>
          <w:p w14:paraId="379D8512" w14:textId="77777777" w:rsidR="004A28E3" w:rsidRDefault="004A28E3" w:rsidP="004A28E3">
            <w:pPr>
              <w:pBdr>
                <w:top w:val="nil"/>
                <w:left w:val="nil"/>
                <w:bottom w:val="nil"/>
                <w:right w:val="nil"/>
                <w:between w:val="nil"/>
              </w:pBdr>
              <w:rPr>
                <w:color w:val="000000"/>
                <w:sz w:val="16"/>
                <w:szCs w:val="16"/>
              </w:rPr>
            </w:pPr>
          </w:p>
        </w:tc>
        <w:tc>
          <w:tcPr>
            <w:tcW w:w="2018" w:type="dxa"/>
          </w:tcPr>
          <w:p w14:paraId="3106C674" w14:textId="784D4A77" w:rsidR="004A28E3" w:rsidRPr="004A28E3" w:rsidRDefault="004A28E3" w:rsidP="004A28E3">
            <w:pPr>
              <w:pBdr>
                <w:top w:val="nil"/>
                <w:left w:val="nil"/>
                <w:bottom w:val="nil"/>
                <w:right w:val="nil"/>
                <w:between w:val="nil"/>
              </w:pBdr>
              <w:rPr>
                <w:color w:val="000000"/>
                <w:sz w:val="18"/>
                <w:szCs w:val="18"/>
              </w:rPr>
            </w:pPr>
            <w:r>
              <w:rPr>
                <w:color w:val="000000"/>
                <w:sz w:val="18"/>
                <w:szCs w:val="18"/>
              </w:rPr>
              <w:t xml:space="preserve">Instrumente: </w:t>
            </w:r>
            <w:r w:rsidRPr="004A28E3">
              <w:rPr>
                <w:color w:val="000000"/>
                <w:sz w:val="18"/>
                <w:szCs w:val="18"/>
              </w:rPr>
              <w:t>CARLA, ROS2</w:t>
            </w:r>
          </w:p>
        </w:tc>
      </w:tr>
      <w:tr w:rsidR="004A28E3" w14:paraId="3D4117BC" w14:textId="77777777" w:rsidTr="00B63300">
        <w:trPr>
          <w:trHeight w:val="230"/>
        </w:trPr>
        <w:tc>
          <w:tcPr>
            <w:tcW w:w="4957" w:type="dxa"/>
          </w:tcPr>
          <w:p w14:paraId="25DD687E" w14:textId="6B39E655" w:rsidR="004A28E3" w:rsidRPr="004A28E3" w:rsidRDefault="004A28E3" w:rsidP="004A28E3">
            <w:pPr>
              <w:pStyle w:val="ListParagraph"/>
              <w:numPr>
                <w:ilvl w:val="0"/>
                <w:numId w:val="40"/>
              </w:numPr>
              <w:pBdr>
                <w:top w:val="nil"/>
                <w:left w:val="nil"/>
                <w:bottom w:val="nil"/>
                <w:right w:val="nil"/>
                <w:between w:val="nil"/>
              </w:pBdr>
              <w:spacing w:line="209" w:lineRule="auto"/>
              <w:ind w:left="342" w:hanging="270"/>
              <w:rPr>
                <w:color w:val="000000"/>
                <w:sz w:val="18"/>
                <w:szCs w:val="18"/>
              </w:rPr>
            </w:pPr>
            <w:r w:rsidRPr="004A28E3">
              <w:rPr>
                <w:color w:val="000000"/>
                <w:sz w:val="18"/>
                <w:szCs w:val="18"/>
              </w:rPr>
              <w:t>Evaluarea siguranței funcționale: analiza unui scenariu de schimbare automată a benzii, identificarea hazardurilor ASIL.</w:t>
            </w:r>
          </w:p>
        </w:tc>
        <w:tc>
          <w:tcPr>
            <w:tcW w:w="789" w:type="dxa"/>
          </w:tcPr>
          <w:p w14:paraId="39FE7886" w14:textId="6DAC1838" w:rsidR="004A28E3" w:rsidRPr="00B0287C" w:rsidRDefault="004A28E3" w:rsidP="004A28E3">
            <w:pPr>
              <w:pBdr>
                <w:top w:val="nil"/>
                <w:left w:val="nil"/>
                <w:bottom w:val="nil"/>
                <w:right w:val="nil"/>
                <w:between w:val="nil"/>
              </w:pBdr>
              <w:rPr>
                <w:color w:val="000000"/>
                <w:sz w:val="16"/>
                <w:szCs w:val="16"/>
                <w:highlight w:val="yellow"/>
              </w:rPr>
            </w:pPr>
            <w:r w:rsidRPr="00AB1FF6">
              <w:rPr>
                <w:color w:val="000000"/>
                <w:sz w:val="16"/>
                <w:szCs w:val="16"/>
              </w:rPr>
              <w:t>2</w:t>
            </w:r>
          </w:p>
        </w:tc>
        <w:tc>
          <w:tcPr>
            <w:tcW w:w="1870" w:type="dxa"/>
            <w:vMerge/>
          </w:tcPr>
          <w:p w14:paraId="726282D8" w14:textId="77777777" w:rsidR="004A28E3" w:rsidRDefault="004A28E3" w:rsidP="004A28E3">
            <w:pPr>
              <w:pBdr>
                <w:top w:val="nil"/>
                <w:left w:val="nil"/>
                <w:bottom w:val="nil"/>
                <w:right w:val="nil"/>
                <w:between w:val="nil"/>
              </w:pBdr>
              <w:rPr>
                <w:color w:val="000000"/>
                <w:sz w:val="16"/>
                <w:szCs w:val="16"/>
              </w:rPr>
            </w:pPr>
          </w:p>
        </w:tc>
        <w:tc>
          <w:tcPr>
            <w:tcW w:w="2018" w:type="dxa"/>
          </w:tcPr>
          <w:p w14:paraId="48429453" w14:textId="482E9D82" w:rsidR="004A28E3" w:rsidRPr="004A28E3" w:rsidRDefault="004A28E3" w:rsidP="004A28E3">
            <w:pPr>
              <w:pBdr>
                <w:top w:val="nil"/>
                <w:left w:val="nil"/>
                <w:bottom w:val="nil"/>
                <w:right w:val="nil"/>
                <w:between w:val="nil"/>
              </w:pBdr>
              <w:rPr>
                <w:color w:val="000000"/>
                <w:sz w:val="18"/>
                <w:szCs w:val="18"/>
              </w:rPr>
            </w:pPr>
            <w:r>
              <w:rPr>
                <w:color w:val="000000"/>
                <w:sz w:val="18"/>
                <w:szCs w:val="18"/>
              </w:rPr>
              <w:t xml:space="preserve">Instrumente: </w:t>
            </w:r>
            <w:r w:rsidRPr="004A28E3">
              <w:rPr>
                <w:color w:val="000000"/>
                <w:sz w:val="18"/>
                <w:szCs w:val="18"/>
              </w:rPr>
              <w:t>Metodologie ISO 26262</w:t>
            </w:r>
          </w:p>
        </w:tc>
      </w:tr>
      <w:tr w:rsidR="00910988" w14:paraId="5B80D517" w14:textId="77777777" w:rsidTr="00B63300">
        <w:trPr>
          <w:trHeight w:val="215"/>
        </w:trPr>
        <w:tc>
          <w:tcPr>
            <w:tcW w:w="9634" w:type="dxa"/>
            <w:gridSpan w:val="4"/>
          </w:tcPr>
          <w:p w14:paraId="05384A23" w14:textId="77777777" w:rsidR="00910988" w:rsidRDefault="00910988" w:rsidP="00B63300">
            <w:pPr>
              <w:pBdr>
                <w:top w:val="nil"/>
                <w:left w:val="nil"/>
                <w:bottom w:val="nil"/>
                <w:right w:val="nil"/>
                <w:between w:val="nil"/>
              </w:pBdr>
              <w:spacing w:line="196" w:lineRule="auto"/>
              <w:ind w:left="102"/>
              <w:rPr>
                <w:color w:val="000000"/>
                <w:sz w:val="18"/>
                <w:szCs w:val="18"/>
              </w:rPr>
            </w:pPr>
            <w:r>
              <w:rPr>
                <w:color w:val="000000"/>
                <w:sz w:val="18"/>
                <w:szCs w:val="18"/>
              </w:rPr>
              <w:t>Bibliografie minimală recomandată</w:t>
            </w:r>
          </w:p>
        </w:tc>
      </w:tr>
      <w:tr w:rsidR="00910988" w14:paraId="1D6E6B11" w14:textId="77777777" w:rsidTr="00B63300">
        <w:trPr>
          <w:trHeight w:val="230"/>
        </w:trPr>
        <w:tc>
          <w:tcPr>
            <w:tcW w:w="9634" w:type="dxa"/>
            <w:gridSpan w:val="4"/>
          </w:tcPr>
          <w:p w14:paraId="48620273" w14:textId="61CFD6BE" w:rsidR="009C0F06" w:rsidRPr="009C0F06" w:rsidRDefault="009C0F06" w:rsidP="009C0F06">
            <w:pPr>
              <w:pStyle w:val="ListParagraph"/>
              <w:numPr>
                <w:ilvl w:val="0"/>
                <w:numId w:val="41"/>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 xml:space="preserve">S. Macenski, T. Foote, B. Gerkey, C. Lalancette </w:t>
            </w:r>
            <w:proofErr w:type="spellStart"/>
            <w:r w:rsidRPr="009C0F06">
              <w:rPr>
                <w:color w:val="000000"/>
                <w:sz w:val="18"/>
                <w:szCs w:val="18"/>
                <w:lang w:val="en-US"/>
              </w:rPr>
              <w:t>și</w:t>
            </w:r>
            <w:proofErr w:type="spellEnd"/>
            <w:r w:rsidRPr="009C0F06">
              <w:rPr>
                <w:color w:val="000000"/>
                <w:sz w:val="18"/>
                <w:szCs w:val="18"/>
                <w:lang w:val="en-US"/>
              </w:rPr>
              <w:t xml:space="preserve"> W. Woodall, „Robot Operating System 2: Design, architecture, and uses in the wild," </w:t>
            </w:r>
            <w:r w:rsidRPr="009C0F06">
              <w:rPr>
                <w:i/>
                <w:iCs/>
                <w:color w:val="000000"/>
                <w:sz w:val="18"/>
                <w:szCs w:val="18"/>
                <w:lang w:val="en-US"/>
              </w:rPr>
              <w:t>Science Robotics</w:t>
            </w:r>
            <w:r w:rsidRPr="009C0F06">
              <w:rPr>
                <w:color w:val="000000"/>
                <w:sz w:val="18"/>
                <w:szCs w:val="18"/>
                <w:lang w:val="en-US"/>
              </w:rPr>
              <w:t xml:space="preserve">, vol. 7, nr. 66, art. eabm6074, </w:t>
            </w:r>
            <w:proofErr w:type="spellStart"/>
            <w:r w:rsidRPr="009C0F06">
              <w:rPr>
                <w:color w:val="000000"/>
                <w:sz w:val="18"/>
                <w:szCs w:val="18"/>
                <w:lang w:val="en-US"/>
              </w:rPr>
              <w:t>mai</w:t>
            </w:r>
            <w:proofErr w:type="spellEnd"/>
            <w:r w:rsidRPr="009C0F06">
              <w:rPr>
                <w:color w:val="000000"/>
                <w:sz w:val="18"/>
                <w:szCs w:val="18"/>
                <w:lang w:val="en-US"/>
              </w:rPr>
              <w:t xml:space="preserve"> 2022, </w:t>
            </w:r>
            <w:proofErr w:type="spellStart"/>
            <w:r w:rsidRPr="009C0F06">
              <w:rPr>
                <w:color w:val="000000"/>
                <w:sz w:val="18"/>
                <w:szCs w:val="18"/>
                <w:lang w:val="en-US"/>
              </w:rPr>
              <w:t>doi</w:t>
            </w:r>
            <w:proofErr w:type="spellEnd"/>
            <w:r w:rsidRPr="009C0F06">
              <w:rPr>
                <w:color w:val="000000"/>
                <w:sz w:val="18"/>
                <w:szCs w:val="18"/>
                <w:lang w:val="en-US"/>
              </w:rPr>
              <w:t>: 10.1126/</w:t>
            </w:r>
            <w:proofErr w:type="gramStart"/>
            <w:r w:rsidRPr="009C0F06">
              <w:rPr>
                <w:color w:val="000000"/>
                <w:sz w:val="18"/>
                <w:szCs w:val="18"/>
                <w:lang w:val="en-US"/>
              </w:rPr>
              <w:t>scirobotics.abm</w:t>
            </w:r>
            <w:proofErr w:type="gramEnd"/>
            <w:r w:rsidRPr="009C0F06">
              <w:rPr>
                <w:color w:val="000000"/>
                <w:sz w:val="18"/>
                <w:szCs w:val="18"/>
                <w:lang w:val="en-US"/>
              </w:rPr>
              <w:t>6074.</w:t>
            </w:r>
          </w:p>
          <w:p w14:paraId="7304C0ED" w14:textId="1F233726" w:rsidR="009C0F06" w:rsidRPr="009C0F06" w:rsidRDefault="009C0F06" w:rsidP="009C0F06">
            <w:pPr>
              <w:pStyle w:val="ListParagraph"/>
              <w:numPr>
                <w:ilvl w:val="0"/>
                <w:numId w:val="41"/>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 xml:space="preserve">A. Dosovitskiy, G. Ros, F. </w:t>
            </w:r>
            <w:proofErr w:type="spellStart"/>
            <w:r w:rsidRPr="009C0F06">
              <w:rPr>
                <w:color w:val="000000"/>
                <w:sz w:val="18"/>
                <w:szCs w:val="18"/>
                <w:lang w:val="en-US"/>
              </w:rPr>
              <w:t>Codevilla</w:t>
            </w:r>
            <w:proofErr w:type="spellEnd"/>
            <w:r w:rsidRPr="009C0F06">
              <w:rPr>
                <w:color w:val="000000"/>
                <w:sz w:val="18"/>
                <w:szCs w:val="18"/>
                <w:lang w:val="en-US"/>
              </w:rPr>
              <w:t xml:space="preserve">, A. López </w:t>
            </w:r>
            <w:proofErr w:type="spellStart"/>
            <w:r w:rsidRPr="009C0F06">
              <w:rPr>
                <w:color w:val="000000"/>
                <w:sz w:val="18"/>
                <w:szCs w:val="18"/>
                <w:lang w:val="en-US"/>
              </w:rPr>
              <w:t>și</w:t>
            </w:r>
            <w:proofErr w:type="spellEnd"/>
            <w:r w:rsidRPr="009C0F06">
              <w:rPr>
                <w:color w:val="000000"/>
                <w:sz w:val="18"/>
                <w:szCs w:val="18"/>
                <w:lang w:val="en-US"/>
              </w:rPr>
              <w:t xml:space="preserve"> V. Koltun, „CARLA: An open urban driving simulator," </w:t>
            </w:r>
            <w:proofErr w:type="spellStart"/>
            <w:r w:rsidRPr="009C0F06">
              <w:rPr>
                <w:color w:val="000000"/>
                <w:sz w:val="18"/>
                <w:szCs w:val="18"/>
                <w:lang w:val="en-US"/>
              </w:rPr>
              <w:t>în</w:t>
            </w:r>
            <w:proofErr w:type="spellEnd"/>
            <w:r w:rsidRPr="009C0F06">
              <w:rPr>
                <w:color w:val="000000"/>
                <w:sz w:val="18"/>
                <w:szCs w:val="18"/>
                <w:lang w:val="en-US"/>
              </w:rPr>
              <w:t xml:space="preserve"> </w:t>
            </w:r>
            <w:r w:rsidRPr="009C0F06">
              <w:rPr>
                <w:i/>
                <w:iCs/>
                <w:color w:val="000000"/>
                <w:sz w:val="18"/>
                <w:szCs w:val="18"/>
                <w:lang w:val="en-US"/>
              </w:rPr>
              <w:t>Proc. 1st Annu. Conf. Robot Learning (</w:t>
            </w:r>
            <w:proofErr w:type="spellStart"/>
            <w:r w:rsidRPr="009C0F06">
              <w:rPr>
                <w:i/>
                <w:iCs/>
                <w:color w:val="000000"/>
                <w:sz w:val="18"/>
                <w:szCs w:val="18"/>
                <w:lang w:val="en-US"/>
              </w:rPr>
              <w:t>CoRL</w:t>
            </w:r>
            <w:proofErr w:type="spellEnd"/>
            <w:r w:rsidRPr="009C0F06">
              <w:rPr>
                <w:i/>
                <w:iCs/>
                <w:color w:val="000000"/>
                <w:sz w:val="18"/>
                <w:szCs w:val="18"/>
                <w:lang w:val="en-US"/>
              </w:rPr>
              <w:t>)</w:t>
            </w:r>
            <w:r w:rsidRPr="009C0F06">
              <w:rPr>
                <w:color w:val="000000"/>
                <w:sz w:val="18"/>
                <w:szCs w:val="18"/>
                <w:lang w:val="en-US"/>
              </w:rPr>
              <w:t xml:space="preserve">, Mountain View, CA, SUA, 2017, pp. 1–16. [Online]. </w:t>
            </w:r>
            <w:proofErr w:type="spellStart"/>
            <w:r w:rsidRPr="009C0F06">
              <w:rPr>
                <w:color w:val="000000"/>
                <w:sz w:val="18"/>
                <w:szCs w:val="18"/>
                <w:lang w:val="en-US"/>
              </w:rPr>
              <w:t>Disponibil</w:t>
            </w:r>
            <w:proofErr w:type="spellEnd"/>
            <w:r w:rsidRPr="009C0F06">
              <w:rPr>
                <w:color w:val="000000"/>
                <w:sz w:val="18"/>
                <w:szCs w:val="18"/>
                <w:lang w:val="en-US"/>
              </w:rPr>
              <w:t xml:space="preserve">: </w:t>
            </w:r>
            <w:hyperlink r:id="rId12" w:history="1">
              <w:r w:rsidRPr="009C0F06">
                <w:rPr>
                  <w:rStyle w:val="Hyperlink"/>
                  <w:sz w:val="18"/>
                  <w:szCs w:val="18"/>
                  <w:lang w:val="en-US"/>
                </w:rPr>
                <w:t>https://arxiv.org/abs/1711.03938</w:t>
              </w:r>
            </w:hyperlink>
          </w:p>
          <w:p w14:paraId="186A4B6C" w14:textId="72F9B48A" w:rsidR="009C0F06" w:rsidRPr="009C0F06" w:rsidRDefault="009C0F06" w:rsidP="009C0F06">
            <w:pPr>
              <w:pStyle w:val="ListParagraph"/>
              <w:numPr>
                <w:ilvl w:val="0"/>
                <w:numId w:val="41"/>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 xml:space="preserve">D. Yordanov, A. Chakraborty, M. M. Hasan </w:t>
            </w:r>
            <w:proofErr w:type="spellStart"/>
            <w:r w:rsidRPr="009C0F06">
              <w:rPr>
                <w:color w:val="000000"/>
                <w:sz w:val="18"/>
                <w:szCs w:val="18"/>
                <w:lang w:val="en-US"/>
              </w:rPr>
              <w:t>și</w:t>
            </w:r>
            <w:proofErr w:type="spellEnd"/>
            <w:r w:rsidRPr="009C0F06">
              <w:rPr>
                <w:color w:val="000000"/>
                <w:sz w:val="18"/>
                <w:szCs w:val="18"/>
                <w:lang w:val="en-US"/>
              </w:rPr>
              <w:t xml:space="preserve"> S. </w:t>
            </w:r>
            <w:proofErr w:type="gramStart"/>
            <w:r w:rsidRPr="009C0F06">
              <w:rPr>
                <w:color w:val="000000"/>
                <w:sz w:val="18"/>
                <w:szCs w:val="18"/>
                <w:lang w:val="en-US"/>
              </w:rPr>
              <w:t>Cirstea, „</w:t>
            </w:r>
            <w:proofErr w:type="gramEnd"/>
            <w:r w:rsidRPr="009C0F06">
              <w:rPr>
                <w:color w:val="000000"/>
                <w:sz w:val="18"/>
                <w:szCs w:val="18"/>
                <w:lang w:val="en-US"/>
              </w:rPr>
              <w:t xml:space="preserve">A framework for optimizing deep learning-based lane detection and steering for autonomous driving," </w:t>
            </w:r>
            <w:r w:rsidRPr="009C0F06">
              <w:rPr>
                <w:i/>
                <w:iCs/>
                <w:color w:val="000000"/>
                <w:sz w:val="18"/>
                <w:szCs w:val="18"/>
                <w:lang w:val="en-US"/>
              </w:rPr>
              <w:t>Sensors</w:t>
            </w:r>
            <w:r w:rsidRPr="009C0F06">
              <w:rPr>
                <w:color w:val="000000"/>
                <w:sz w:val="18"/>
                <w:szCs w:val="18"/>
                <w:lang w:val="en-US"/>
              </w:rPr>
              <w:t xml:space="preserve">, vol. 24, nr. 24, art. 8099, dec. 2024, </w:t>
            </w:r>
            <w:proofErr w:type="spellStart"/>
            <w:r w:rsidRPr="009C0F06">
              <w:rPr>
                <w:color w:val="000000"/>
                <w:sz w:val="18"/>
                <w:szCs w:val="18"/>
                <w:lang w:val="en-US"/>
              </w:rPr>
              <w:t>doi</w:t>
            </w:r>
            <w:proofErr w:type="spellEnd"/>
            <w:r w:rsidRPr="009C0F06">
              <w:rPr>
                <w:color w:val="000000"/>
                <w:sz w:val="18"/>
                <w:szCs w:val="18"/>
                <w:lang w:val="en-US"/>
              </w:rPr>
              <w:t>: 10.3390/s24248099.</w:t>
            </w:r>
          </w:p>
          <w:p w14:paraId="40DC2382" w14:textId="195CCC27" w:rsidR="009C0F06" w:rsidRPr="009C0F06" w:rsidRDefault="009C0F06" w:rsidP="009C0F06">
            <w:pPr>
              <w:pStyle w:val="ListParagraph"/>
              <w:numPr>
                <w:ilvl w:val="0"/>
                <w:numId w:val="41"/>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 xml:space="preserve"> M. Valverde, A. Moutinho </w:t>
            </w:r>
            <w:proofErr w:type="spellStart"/>
            <w:r w:rsidRPr="009C0F06">
              <w:rPr>
                <w:color w:val="000000"/>
                <w:sz w:val="18"/>
                <w:szCs w:val="18"/>
                <w:lang w:val="en-US"/>
              </w:rPr>
              <w:t>și</w:t>
            </w:r>
            <w:proofErr w:type="spellEnd"/>
            <w:r w:rsidRPr="009C0F06">
              <w:rPr>
                <w:color w:val="000000"/>
                <w:sz w:val="18"/>
                <w:szCs w:val="18"/>
                <w:lang w:val="en-US"/>
              </w:rPr>
              <w:t xml:space="preserve"> J. V. </w:t>
            </w:r>
            <w:proofErr w:type="gramStart"/>
            <w:r w:rsidRPr="009C0F06">
              <w:rPr>
                <w:color w:val="000000"/>
                <w:sz w:val="18"/>
                <w:szCs w:val="18"/>
                <w:lang w:val="en-US"/>
              </w:rPr>
              <w:t>Zacchi, „</w:t>
            </w:r>
            <w:proofErr w:type="gramEnd"/>
            <w:r w:rsidRPr="009C0F06">
              <w:rPr>
                <w:color w:val="000000"/>
                <w:sz w:val="18"/>
                <w:szCs w:val="18"/>
                <w:lang w:val="en-US"/>
              </w:rPr>
              <w:t xml:space="preserve">A survey of deep learning-based 3D object detection methods for autonomous driving across different sensor modalities," </w:t>
            </w:r>
            <w:r w:rsidRPr="009C0F06">
              <w:rPr>
                <w:i/>
                <w:iCs/>
                <w:color w:val="000000"/>
                <w:sz w:val="18"/>
                <w:szCs w:val="18"/>
                <w:lang w:val="en-US"/>
              </w:rPr>
              <w:t>Sensors</w:t>
            </w:r>
            <w:r w:rsidRPr="009C0F06">
              <w:rPr>
                <w:color w:val="000000"/>
                <w:sz w:val="18"/>
                <w:szCs w:val="18"/>
                <w:lang w:val="en-US"/>
              </w:rPr>
              <w:t xml:space="preserve">, vol. 25, nr. 17, art. 5264, </w:t>
            </w:r>
            <w:proofErr w:type="spellStart"/>
            <w:r w:rsidRPr="009C0F06">
              <w:rPr>
                <w:color w:val="000000"/>
                <w:sz w:val="18"/>
                <w:szCs w:val="18"/>
                <w:lang w:val="en-US"/>
              </w:rPr>
              <w:t>aug.</w:t>
            </w:r>
            <w:proofErr w:type="spellEnd"/>
            <w:r w:rsidRPr="009C0F06">
              <w:rPr>
                <w:color w:val="000000"/>
                <w:sz w:val="18"/>
                <w:szCs w:val="18"/>
                <w:lang w:val="en-US"/>
              </w:rPr>
              <w:t xml:space="preserve"> 2025, </w:t>
            </w:r>
            <w:proofErr w:type="spellStart"/>
            <w:r w:rsidRPr="009C0F06">
              <w:rPr>
                <w:color w:val="000000"/>
                <w:sz w:val="18"/>
                <w:szCs w:val="18"/>
                <w:lang w:val="en-US"/>
              </w:rPr>
              <w:t>doi</w:t>
            </w:r>
            <w:proofErr w:type="spellEnd"/>
            <w:r w:rsidRPr="009C0F06">
              <w:rPr>
                <w:color w:val="000000"/>
                <w:sz w:val="18"/>
                <w:szCs w:val="18"/>
                <w:lang w:val="en-US"/>
              </w:rPr>
              <w:t>: 10.3390/s25175264.</w:t>
            </w:r>
          </w:p>
          <w:p w14:paraId="584B11AF" w14:textId="456C76E7" w:rsidR="009C0F06" w:rsidRPr="009C0F06" w:rsidRDefault="009C0F06" w:rsidP="009C0F06">
            <w:pPr>
              <w:pStyle w:val="ListParagraph"/>
              <w:numPr>
                <w:ilvl w:val="0"/>
                <w:numId w:val="41"/>
              </w:numPr>
              <w:pBdr>
                <w:top w:val="nil"/>
                <w:left w:val="nil"/>
                <w:bottom w:val="nil"/>
                <w:right w:val="nil"/>
                <w:between w:val="nil"/>
              </w:pBdr>
              <w:spacing w:line="210" w:lineRule="auto"/>
              <w:ind w:left="459" w:hanging="283"/>
              <w:rPr>
                <w:color w:val="000000"/>
                <w:sz w:val="18"/>
                <w:szCs w:val="18"/>
                <w:lang w:val="en-US"/>
              </w:rPr>
            </w:pPr>
            <w:r w:rsidRPr="009C0F06">
              <w:rPr>
                <w:color w:val="000000"/>
                <w:sz w:val="18"/>
                <w:szCs w:val="18"/>
                <w:lang w:val="en-US"/>
              </w:rPr>
              <w:t>J. Hu et al</w:t>
            </w:r>
            <w:proofErr w:type="gramStart"/>
            <w:r w:rsidRPr="009C0F06">
              <w:rPr>
                <w:color w:val="000000"/>
                <w:sz w:val="18"/>
                <w:szCs w:val="18"/>
                <w:lang w:val="en-US"/>
              </w:rPr>
              <w:t>., „</w:t>
            </w:r>
            <w:proofErr w:type="gramEnd"/>
            <w:r w:rsidRPr="009C0F06">
              <w:rPr>
                <w:color w:val="000000"/>
                <w:sz w:val="18"/>
                <w:szCs w:val="18"/>
                <w:lang w:val="en-US"/>
              </w:rPr>
              <w:t xml:space="preserve">A survey of decision-making and planning methods for self-driving vehicles," </w:t>
            </w:r>
            <w:r w:rsidRPr="009C0F06">
              <w:rPr>
                <w:i/>
                <w:iCs/>
                <w:color w:val="000000"/>
                <w:sz w:val="18"/>
                <w:szCs w:val="18"/>
                <w:lang w:val="en-US"/>
              </w:rPr>
              <w:t>Frontiers in Neurorobotics</w:t>
            </w:r>
            <w:r w:rsidRPr="009C0F06">
              <w:rPr>
                <w:color w:val="000000"/>
                <w:sz w:val="18"/>
                <w:szCs w:val="18"/>
                <w:lang w:val="en-US"/>
              </w:rPr>
              <w:t xml:space="preserve">, vol. 19, art. 1451923, </w:t>
            </w:r>
            <w:proofErr w:type="spellStart"/>
            <w:r w:rsidRPr="009C0F06">
              <w:rPr>
                <w:color w:val="000000"/>
                <w:sz w:val="18"/>
                <w:szCs w:val="18"/>
                <w:lang w:val="en-US"/>
              </w:rPr>
              <w:t>feb.</w:t>
            </w:r>
            <w:proofErr w:type="spellEnd"/>
            <w:r w:rsidRPr="009C0F06">
              <w:rPr>
                <w:color w:val="000000"/>
                <w:sz w:val="18"/>
                <w:szCs w:val="18"/>
                <w:lang w:val="en-US"/>
              </w:rPr>
              <w:t xml:space="preserve"> 2025, </w:t>
            </w:r>
            <w:proofErr w:type="spellStart"/>
            <w:r w:rsidRPr="009C0F06">
              <w:rPr>
                <w:color w:val="000000"/>
                <w:sz w:val="18"/>
                <w:szCs w:val="18"/>
                <w:lang w:val="en-US"/>
              </w:rPr>
              <w:t>doi</w:t>
            </w:r>
            <w:proofErr w:type="spellEnd"/>
            <w:r w:rsidRPr="009C0F06">
              <w:rPr>
                <w:color w:val="000000"/>
                <w:sz w:val="18"/>
                <w:szCs w:val="18"/>
                <w:lang w:val="en-US"/>
              </w:rPr>
              <w:t>: 10.3389/fnbot.2025.1451923.</w:t>
            </w:r>
          </w:p>
          <w:p w14:paraId="3B7F4B09" w14:textId="76256180" w:rsidR="00910988" w:rsidRDefault="009C0F06" w:rsidP="009C0F06">
            <w:pPr>
              <w:pStyle w:val="ListParagraph"/>
              <w:numPr>
                <w:ilvl w:val="0"/>
                <w:numId w:val="41"/>
              </w:numPr>
              <w:pBdr>
                <w:top w:val="nil"/>
                <w:left w:val="nil"/>
                <w:bottom w:val="nil"/>
                <w:right w:val="nil"/>
                <w:between w:val="nil"/>
              </w:pBdr>
              <w:spacing w:line="210" w:lineRule="auto"/>
              <w:ind w:left="459" w:hanging="283"/>
              <w:rPr>
                <w:color w:val="000000"/>
                <w:sz w:val="18"/>
                <w:szCs w:val="18"/>
              </w:rPr>
            </w:pPr>
            <w:r w:rsidRPr="009C0F06">
              <w:rPr>
                <w:color w:val="000000"/>
                <w:sz w:val="18"/>
                <w:szCs w:val="18"/>
                <w:lang w:val="en-US"/>
              </w:rPr>
              <w:t xml:space="preserve">X. Zhang, J. Li, Z. Li, H. Liu, M. Zhou, L. Wang </w:t>
            </w:r>
            <w:proofErr w:type="spellStart"/>
            <w:r w:rsidRPr="009C0F06">
              <w:rPr>
                <w:color w:val="000000"/>
                <w:sz w:val="18"/>
                <w:szCs w:val="18"/>
                <w:lang w:val="en-US"/>
              </w:rPr>
              <w:t>și</w:t>
            </w:r>
            <w:proofErr w:type="spellEnd"/>
            <w:r w:rsidRPr="009C0F06">
              <w:rPr>
                <w:color w:val="000000"/>
                <w:sz w:val="18"/>
                <w:szCs w:val="18"/>
                <w:lang w:val="en-US"/>
              </w:rPr>
              <w:t xml:space="preserve"> Z. Zou, </w:t>
            </w:r>
            <w:r w:rsidRPr="009C0F06">
              <w:rPr>
                <w:i/>
                <w:iCs/>
                <w:color w:val="000000"/>
                <w:sz w:val="18"/>
                <w:szCs w:val="18"/>
                <w:lang w:val="en-US"/>
              </w:rPr>
              <w:t>Multi-Sensor Fusion for Autonomous Driving</w:t>
            </w:r>
            <w:r w:rsidRPr="009C0F06">
              <w:rPr>
                <w:color w:val="000000"/>
                <w:sz w:val="18"/>
                <w:szCs w:val="18"/>
                <w:lang w:val="en-US"/>
              </w:rPr>
              <w:t xml:space="preserve">. Singapore: Springer Nature, 2023, ISBN: 978-981-99-3279-5, </w:t>
            </w:r>
            <w:proofErr w:type="spellStart"/>
            <w:r w:rsidRPr="009C0F06">
              <w:rPr>
                <w:color w:val="000000"/>
                <w:sz w:val="18"/>
                <w:szCs w:val="18"/>
                <w:lang w:val="en-US"/>
              </w:rPr>
              <w:t>doi</w:t>
            </w:r>
            <w:proofErr w:type="spellEnd"/>
            <w:r w:rsidRPr="009C0F06">
              <w:rPr>
                <w:color w:val="000000"/>
                <w:sz w:val="18"/>
                <w:szCs w:val="18"/>
                <w:lang w:val="en-US"/>
              </w:rPr>
              <w:t>: 10.1007/978-981-99-3280-1.</w:t>
            </w:r>
          </w:p>
        </w:tc>
      </w:tr>
    </w:tbl>
    <w:p w14:paraId="300E3A00" w14:textId="77777777" w:rsidR="00910988" w:rsidRDefault="00910988" w:rsidP="00910988">
      <w:pPr>
        <w:pBdr>
          <w:top w:val="nil"/>
          <w:left w:val="nil"/>
          <w:bottom w:val="nil"/>
          <w:right w:val="nil"/>
          <w:between w:val="nil"/>
        </w:pBdr>
        <w:spacing w:before="7"/>
        <w:rPr>
          <w:b/>
          <w:color w:val="000000"/>
          <w:sz w:val="8"/>
          <w:szCs w:val="8"/>
        </w:rPr>
      </w:pPr>
    </w:p>
    <w:p w14:paraId="77D0A811" w14:textId="77777777" w:rsidR="009C0F06" w:rsidRDefault="009C0F06" w:rsidP="00910988">
      <w:pPr>
        <w:pBdr>
          <w:top w:val="nil"/>
          <w:left w:val="nil"/>
          <w:bottom w:val="nil"/>
          <w:right w:val="nil"/>
          <w:between w:val="nil"/>
        </w:pBdr>
        <w:spacing w:before="7"/>
        <w:rPr>
          <w:b/>
          <w:color w:val="000000"/>
          <w:sz w:val="8"/>
          <w:szCs w:val="8"/>
        </w:rPr>
      </w:pPr>
    </w:p>
    <w:p w14:paraId="323D6367" w14:textId="77777777" w:rsidR="009C0F06" w:rsidRDefault="009C0F06" w:rsidP="00910988">
      <w:pPr>
        <w:pBdr>
          <w:top w:val="nil"/>
          <w:left w:val="nil"/>
          <w:bottom w:val="nil"/>
          <w:right w:val="nil"/>
          <w:between w:val="nil"/>
        </w:pBdr>
        <w:spacing w:before="7"/>
        <w:rPr>
          <w:b/>
          <w:color w:val="000000"/>
          <w:sz w:val="8"/>
          <w:szCs w:val="8"/>
        </w:rPr>
      </w:pPr>
    </w:p>
    <w:p w14:paraId="45D3B44C" w14:textId="77777777" w:rsidR="009C0F06" w:rsidRDefault="009C0F06" w:rsidP="00910988">
      <w:pPr>
        <w:pBdr>
          <w:top w:val="nil"/>
          <w:left w:val="nil"/>
          <w:bottom w:val="nil"/>
          <w:right w:val="nil"/>
          <w:between w:val="nil"/>
        </w:pBdr>
        <w:spacing w:before="7"/>
        <w:rPr>
          <w:b/>
          <w:color w:val="000000"/>
          <w:sz w:val="8"/>
          <w:szCs w:val="8"/>
        </w:rPr>
      </w:pPr>
    </w:p>
    <w:p w14:paraId="79ABACB3" w14:textId="77777777" w:rsidR="009C0F06" w:rsidRDefault="009C0F06" w:rsidP="00910988">
      <w:pPr>
        <w:pBdr>
          <w:top w:val="nil"/>
          <w:left w:val="nil"/>
          <w:bottom w:val="nil"/>
          <w:right w:val="nil"/>
          <w:between w:val="nil"/>
        </w:pBdr>
        <w:spacing w:before="7"/>
        <w:rPr>
          <w:b/>
          <w:color w:val="000000"/>
          <w:sz w:val="8"/>
          <w:szCs w:val="8"/>
        </w:rPr>
      </w:pPr>
    </w:p>
    <w:p w14:paraId="7D43498E" w14:textId="77777777" w:rsidR="009C0F06" w:rsidRDefault="009C0F06" w:rsidP="00910988">
      <w:pPr>
        <w:pBdr>
          <w:top w:val="nil"/>
          <w:left w:val="nil"/>
          <w:bottom w:val="nil"/>
          <w:right w:val="nil"/>
          <w:between w:val="nil"/>
        </w:pBdr>
        <w:spacing w:before="7"/>
        <w:rPr>
          <w:b/>
          <w:color w:val="000000"/>
          <w:sz w:val="8"/>
          <w:szCs w:val="8"/>
        </w:rPr>
      </w:pPr>
    </w:p>
    <w:p w14:paraId="092A66FF" w14:textId="77777777" w:rsidR="009C0F06" w:rsidRDefault="009C0F06" w:rsidP="00910988">
      <w:pPr>
        <w:pBdr>
          <w:top w:val="nil"/>
          <w:left w:val="nil"/>
          <w:bottom w:val="nil"/>
          <w:right w:val="nil"/>
          <w:between w:val="nil"/>
        </w:pBdr>
        <w:spacing w:before="7"/>
        <w:rPr>
          <w:b/>
          <w:color w:val="000000"/>
          <w:sz w:val="8"/>
          <w:szCs w:val="8"/>
        </w:rPr>
      </w:pPr>
    </w:p>
    <w:p w14:paraId="23AAF04E" w14:textId="77777777" w:rsidR="009C0F06" w:rsidRDefault="009C0F06" w:rsidP="00910988">
      <w:pPr>
        <w:pBdr>
          <w:top w:val="nil"/>
          <w:left w:val="nil"/>
          <w:bottom w:val="nil"/>
          <w:right w:val="nil"/>
          <w:between w:val="nil"/>
        </w:pBdr>
        <w:spacing w:before="7"/>
        <w:rPr>
          <w:b/>
          <w:color w:val="000000"/>
          <w:sz w:val="8"/>
          <w:szCs w:val="8"/>
        </w:rPr>
      </w:pPr>
    </w:p>
    <w:p w14:paraId="5A229610" w14:textId="77777777" w:rsidR="009C0F06" w:rsidRDefault="009C0F06" w:rsidP="00910988">
      <w:pPr>
        <w:pBdr>
          <w:top w:val="nil"/>
          <w:left w:val="nil"/>
          <w:bottom w:val="nil"/>
          <w:right w:val="nil"/>
          <w:between w:val="nil"/>
        </w:pBdr>
        <w:spacing w:before="7"/>
        <w:rPr>
          <w:b/>
          <w:color w:val="000000"/>
          <w:sz w:val="8"/>
          <w:szCs w:val="8"/>
        </w:rPr>
      </w:pPr>
    </w:p>
    <w:p w14:paraId="6E9E56EB" w14:textId="77777777" w:rsidR="009C0F06" w:rsidRDefault="009C0F06" w:rsidP="00910988">
      <w:pPr>
        <w:pBdr>
          <w:top w:val="nil"/>
          <w:left w:val="nil"/>
          <w:bottom w:val="nil"/>
          <w:right w:val="nil"/>
          <w:between w:val="nil"/>
        </w:pBdr>
        <w:spacing w:before="7"/>
        <w:rPr>
          <w:b/>
          <w:color w:val="000000"/>
          <w:sz w:val="8"/>
          <w:szCs w:val="8"/>
        </w:rPr>
      </w:pPr>
    </w:p>
    <w:p w14:paraId="0C3BEA30" w14:textId="77777777" w:rsidR="009C0F06" w:rsidRDefault="009C0F06" w:rsidP="00910988">
      <w:pPr>
        <w:pBdr>
          <w:top w:val="nil"/>
          <w:left w:val="nil"/>
          <w:bottom w:val="nil"/>
          <w:right w:val="nil"/>
          <w:between w:val="nil"/>
        </w:pBdr>
        <w:spacing w:before="7"/>
        <w:rPr>
          <w:b/>
          <w:color w:val="000000"/>
          <w:sz w:val="8"/>
          <w:szCs w:val="8"/>
        </w:rPr>
      </w:pPr>
    </w:p>
    <w:p w14:paraId="2CD3EF23" w14:textId="77777777" w:rsidR="00910988" w:rsidRDefault="00910988" w:rsidP="00910988">
      <w:pPr>
        <w:numPr>
          <w:ilvl w:val="0"/>
          <w:numId w:val="37"/>
        </w:numPr>
        <w:pBdr>
          <w:top w:val="nil"/>
          <w:left w:val="nil"/>
          <w:bottom w:val="nil"/>
          <w:right w:val="nil"/>
          <w:between w:val="nil"/>
        </w:pBdr>
        <w:tabs>
          <w:tab w:val="left" w:pos="1050"/>
        </w:tabs>
        <w:autoSpaceDE/>
        <w:autoSpaceDN/>
        <w:spacing w:before="99" w:after="4"/>
        <w:ind w:hanging="338"/>
        <w:rPr>
          <w:b/>
          <w:color w:val="000000"/>
          <w:sz w:val="18"/>
          <w:szCs w:val="18"/>
        </w:rPr>
      </w:pPr>
      <w:r>
        <w:rPr>
          <w:b/>
          <w:color w:val="000000"/>
          <w:sz w:val="18"/>
          <w:szCs w:val="18"/>
        </w:rPr>
        <w:lastRenderedPageBreak/>
        <w:t>Evaluare</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0"/>
        <w:gridCol w:w="4175"/>
        <w:gridCol w:w="2405"/>
        <w:gridCol w:w="1558"/>
      </w:tblGrid>
      <w:tr w:rsidR="00910988" w14:paraId="5374AEEE" w14:textId="77777777" w:rsidTr="00B63300">
        <w:trPr>
          <w:trHeight w:val="549"/>
        </w:trPr>
        <w:tc>
          <w:tcPr>
            <w:tcW w:w="1490" w:type="dxa"/>
          </w:tcPr>
          <w:p w14:paraId="5989E316" w14:textId="77777777" w:rsidR="00910988" w:rsidRDefault="00910988" w:rsidP="00B63300">
            <w:pPr>
              <w:pBdr>
                <w:top w:val="nil"/>
                <w:left w:val="nil"/>
                <w:bottom w:val="nil"/>
                <w:right w:val="nil"/>
                <w:between w:val="nil"/>
              </w:pBdr>
              <w:spacing w:before="165"/>
              <w:ind w:left="246"/>
              <w:rPr>
                <w:color w:val="000000"/>
                <w:sz w:val="18"/>
                <w:szCs w:val="18"/>
              </w:rPr>
            </w:pPr>
            <w:r>
              <w:rPr>
                <w:color w:val="000000"/>
                <w:sz w:val="18"/>
                <w:szCs w:val="18"/>
              </w:rPr>
              <w:t>Tip activitate</w:t>
            </w:r>
          </w:p>
        </w:tc>
        <w:tc>
          <w:tcPr>
            <w:tcW w:w="4175" w:type="dxa"/>
          </w:tcPr>
          <w:p w14:paraId="19D9A6E0" w14:textId="77777777" w:rsidR="00910988" w:rsidRDefault="00910988" w:rsidP="00B63300">
            <w:pPr>
              <w:pBdr>
                <w:top w:val="nil"/>
                <w:left w:val="nil"/>
                <w:bottom w:val="nil"/>
                <w:right w:val="nil"/>
                <w:between w:val="nil"/>
              </w:pBdr>
              <w:spacing w:before="165"/>
              <w:ind w:left="1178"/>
              <w:rPr>
                <w:color w:val="000000"/>
                <w:sz w:val="18"/>
                <w:szCs w:val="18"/>
              </w:rPr>
            </w:pPr>
            <w:r>
              <w:rPr>
                <w:color w:val="000000"/>
                <w:sz w:val="18"/>
                <w:szCs w:val="18"/>
              </w:rPr>
              <w:t>Criterii de evaluare</w:t>
            </w:r>
          </w:p>
        </w:tc>
        <w:tc>
          <w:tcPr>
            <w:tcW w:w="2405" w:type="dxa"/>
          </w:tcPr>
          <w:p w14:paraId="4DE397B8" w14:textId="77777777" w:rsidR="00910988" w:rsidRDefault="00910988" w:rsidP="00B63300">
            <w:pPr>
              <w:pBdr>
                <w:top w:val="nil"/>
                <w:left w:val="nil"/>
                <w:bottom w:val="nil"/>
                <w:right w:val="nil"/>
                <w:between w:val="nil"/>
              </w:pBdr>
              <w:spacing w:before="165"/>
              <w:ind w:left="81"/>
              <w:jc w:val="center"/>
              <w:rPr>
                <w:color w:val="000000"/>
                <w:sz w:val="18"/>
                <w:szCs w:val="18"/>
              </w:rPr>
            </w:pPr>
            <w:r>
              <w:rPr>
                <w:color w:val="000000"/>
                <w:sz w:val="18"/>
                <w:szCs w:val="18"/>
              </w:rPr>
              <w:t>Metode de evaluare</w:t>
            </w:r>
          </w:p>
        </w:tc>
        <w:tc>
          <w:tcPr>
            <w:tcW w:w="1558" w:type="dxa"/>
          </w:tcPr>
          <w:p w14:paraId="2F405E76" w14:textId="77777777" w:rsidR="00910988" w:rsidRDefault="00910988" w:rsidP="00B63300">
            <w:pPr>
              <w:pBdr>
                <w:top w:val="nil"/>
                <w:left w:val="nil"/>
                <w:bottom w:val="nil"/>
                <w:right w:val="nil"/>
                <w:between w:val="nil"/>
              </w:pBdr>
              <w:spacing w:before="57" w:line="249" w:lineRule="auto"/>
              <w:ind w:left="564" w:hanging="420"/>
              <w:rPr>
                <w:color w:val="000000"/>
                <w:sz w:val="18"/>
                <w:szCs w:val="18"/>
              </w:rPr>
            </w:pPr>
            <w:r>
              <w:rPr>
                <w:color w:val="000000"/>
                <w:sz w:val="18"/>
                <w:szCs w:val="18"/>
              </w:rPr>
              <w:t>Pondere din nota finală</w:t>
            </w:r>
          </w:p>
        </w:tc>
      </w:tr>
      <w:tr w:rsidR="00910988" w14:paraId="6D1E43E4" w14:textId="77777777" w:rsidTr="00B63300">
        <w:trPr>
          <w:trHeight w:val="471"/>
        </w:trPr>
        <w:tc>
          <w:tcPr>
            <w:tcW w:w="1490" w:type="dxa"/>
          </w:tcPr>
          <w:p w14:paraId="3E67C70A" w14:textId="77777777" w:rsidR="00910988" w:rsidRPr="009C0F06" w:rsidRDefault="00910988" w:rsidP="00B63300">
            <w:pPr>
              <w:pBdr>
                <w:top w:val="nil"/>
                <w:left w:val="nil"/>
                <w:bottom w:val="nil"/>
                <w:right w:val="nil"/>
                <w:between w:val="nil"/>
              </w:pBdr>
              <w:spacing w:before="14"/>
              <w:ind w:left="102"/>
              <w:rPr>
                <w:color w:val="000000"/>
                <w:sz w:val="18"/>
                <w:szCs w:val="18"/>
              </w:rPr>
            </w:pPr>
            <w:r w:rsidRPr="009C0F06">
              <w:rPr>
                <w:color w:val="000000"/>
                <w:sz w:val="18"/>
                <w:szCs w:val="18"/>
              </w:rPr>
              <w:t>Curs</w:t>
            </w:r>
          </w:p>
        </w:tc>
        <w:tc>
          <w:tcPr>
            <w:tcW w:w="4175" w:type="dxa"/>
          </w:tcPr>
          <w:p w14:paraId="2E4B97A9" w14:textId="77777777" w:rsidR="00910988" w:rsidRPr="009C0F06" w:rsidRDefault="00910988" w:rsidP="00B63300">
            <w:pPr>
              <w:pBdr>
                <w:top w:val="nil"/>
                <w:left w:val="nil"/>
                <w:bottom w:val="nil"/>
                <w:right w:val="nil"/>
                <w:between w:val="nil"/>
              </w:pBdr>
              <w:rPr>
                <w:color w:val="000000"/>
                <w:sz w:val="18"/>
                <w:szCs w:val="18"/>
              </w:rPr>
            </w:pPr>
            <w:r w:rsidRPr="009C0F06">
              <w:rPr>
                <w:color w:val="000000"/>
                <w:sz w:val="18"/>
                <w:szCs w:val="18"/>
              </w:rPr>
              <w:t>Dovada acumulării de cunoștințe și abilități la examinarea finală</w:t>
            </w:r>
          </w:p>
        </w:tc>
        <w:tc>
          <w:tcPr>
            <w:tcW w:w="2405" w:type="dxa"/>
          </w:tcPr>
          <w:p w14:paraId="2505FDBF" w14:textId="77777777" w:rsidR="00910988" w:rsidRPr="009C0F06" w:rsidRDefault="00910988" w:rsidP="00B63300">
            <w:pPr>
              <w:pBdr>
                <w:top w:val="nil"/>
                <w:left w:val="nil"/>
                <w:bottom w:val="nil"/>
                <w:right w:val="nil"/>
                <w:between w:val="nil"/>
              </w:pBdr>
              <w:ind w:left="81"/>
              <w:rPr>
                <w:color w:val="000000"/>
                <w:sz w:val="18"/>
                <w:szCs w:val="18"/>
              </w:rPr>
            </w:pPr>
            <w:r w:rsidRPr="009C0F06">
              <w:rPr>
                <w:color w:val="000000"/>
                <w:sz w:val="18"/>
                <w:szCs w:val="18"/>
              </w:rPr>
              <w:t xml:space="preserve">Evaluare prin probă finală </w:t>
            </w:r>
          </w:p>
          <w:p w14:paraId="71E44992" w14:textId="77777777" w:rsidR="00910988" w:rsidRPr="009C0F06" w:rsidRDefault="00910988" w:rsidP="00B63300">
            <w:pPr>
              <w:pBdr>
                <w:top w:val="nil"/>
                <w:left w:val="nil"/>
                <w:bottom w:val="nil"/>
                <w:right w:val="nil"/>
                <w:between w:val="nil"/>
              </w:pBdr>
              <w:ind w:left="81"/>
              <w:rPr>
                <w:color w:val="000000"/>
                <w:sz w:val="18"/>
                <w:szCs w:val="18"/>
              </w:rPr>
            </w:pPr>
            <w:r w:rsidRPr="009C0F06">
              <w:rPr>
                <w:color w:val="000000"/>
                <w:sz w:val="18"/>
                <w:szCs w:val="18"/>
              </w:rPr>
              <w:t xml:space="preserve">scrisă, orală, evaluare de </w:t>
            </w:r>
          </w:p>
          <w:p w14:paraId="5DE7674A" w14:textId="77777777" w:rsidR="00910988" w:rsidRPr="009C0F06" w:rsidRDefault="00910988" w:rsidP="00B63300">
            <w:pPr>
              <w:pBdr>
                <w:top w:val="nil"/>
                <w:left w:val="nil"/>
                <w:bottom w:val="nil"/>
                <w:right w:val="nil"/>
                <w:between w:val="nil"/>
              </w:pBdr>
              <w:ind w:left="81"/>
              <w:rPr>
                <w:color w:val="000000"/>
                <w:sz w:val="18"/>
                <w:szCs w:val="18"/>
              </w:rPr>
            </w:pPr>
            <w:r w:rsidRPr="009C0F06">
              <w:rPr>
                <w:color w:val="000000"/>
                <w:sz w:val="18"/>
                <w:szCs w:val="18"/>
              </w:rPr>
              <w:t>referate de studiu</w:t>
            </w:r>
          </w:p>
        </w:tc>
        <w:tc>
          <w:tcPr>
            <w:tcW w:w="1558" w:type="dxa"/>
          </w:tcPr>
          <w:p w14:paraId="11726876" w14:textId="526F74AE" w:rsidR="00910988" w:rsidRDefault="00910988" w:rsidP="00B63300">
            <w:pPr>
              <w:pBdr>
                <w:top w:val="nil"/>
                <w:left w:val="nil"/>
                <w:bottom w:val="nil"/>
                <w:right w:val="nil"/>
                <w:between w:val="nil"/>
              </w:pBdr>
              <w:rPr>
                <w:color w:val="000000"/>
                <w:sz w:val="16"/>
                <w:szCs w:val="16"/>
              </w:rPr>
            </w:pPr>
            <w:r>
              <w:rPr>
                <w:color w:val="000000"/>
                <w:sz w:val="16"/>
                <w:szCs w:val="16"/>
              </w:rPr>
              <w:t>50</w:t>
            </w:r>
            <w:r w:rsidR="00003979">
              <w:rPr>
                <w:color w:val="000000"/>
                <w:sz w:val="16"/>
                <w:szCs w:val="16"/>
              </w:rPr>
              <w:t>%</w:t>
            </w:r>
          </w:p>
        </w:tc>
      </w:tr>
      <w:tr w:rsidR="00910988" w14:paraId="1CBAF797" w14:textId="77777777" w:rsidTr="00B63300">
        <w:trPr>
          <w:trHeight w:val="246"/>
        </w:trPr>
        <w:tc>
          <w:tcPr>
            <w:tcW w:w="1490" w:type="dxa"/>
          </w:tcPr>
          <w:p w14:paraId="3D1F778A" w14:textId="77777777" w:rsidR="00910988" w:rsidRPr="009C0F06" w:rsidRDefault="00910988" w:rsidP="00B63300">
            <w:pPr>
              <w:pBdr>
                <w:top w:val="nil"/>
                <w:left w:val="nil"/>
                <w:bottom w:val="nil"/>
                <w:right w:val="nil"/>
                <w:between w:val="nil"/>
              </w:pBdr>
              <w:spacing w:before="14"/>
              <w:ind w:left="102"/>
              <w:rPr>
                <w:color w:val="000000"/>
                <w:sz w:val="18"/>
                <w:szCs w:val="18"/>
              </w:rPr>
            </w:pPr>
            <w:r w:rsidRPr="009C0F06">
              <w:rPr>
                <w:color w:val="000000"/>
                <w:sz w:val="18"/>
                <w:szCs w:val="18"/>
              </w:rPr>
              <w:t>Seminar</w:t>
            </w:r>
          </w:p>
        </w:tc>
        <w:tc>
          <w:tcPr>
            <w:tcW w:w="4175" w:type="dxa"/>
          </w:tcPr>
          <w:p w14:paraId="7B39D0C1" w14:textId="77777777" w:rsidR="00910988" w:rsidRPr="009C0F06" w:rsidRDefault="00910988" w:rsidP="00B63300">
            <w:pPr>
              <w:pBdr>
                <w:top w:val="nil"/>
                <w:left w:val="nil"/>
                <w:bottom w:val="nil"/>
                <w:right w:val="nil"/>
                <w:between w:val="nil"/>
              </w:pBdr>
              <w:rPr>
                <w:color w:val="000000"/>
                <w:sz w:val="18"/>
                <w:szCs w:val="18"/>
              </w:rPr>
            </w:pPr>
          </w:p>
        </w:tc>
        <w:tc>
          <w:tcPr>
            <w:tcW w:w="2405" w:type="dxa"/>
          </w:tcPr>
          <w:p w14:paraId="740A8454" w14:textId="77777777" w:rsidR="00910988" w:rsidRPr="009C0F06" w:rsidRDefault="00910988" w:rsidP="00B63300">
            <w:pPr>
              <w:pBdr>
                <w:top w:val="nil"/>
                <w:left w:val="nil"/>
                <w:bottom w:val="nil"/>
                <w:right w:val="nil"/>
                <w:between w:val="nil"/>
              </w:pBdr>
              <w:ind w:left="81"/>
              <w:rPr>
                <w:color w:val="000000"/>
                <w:sz w:val="18"/>
                <w:szCs w:val="18"/>
              </w:rPr>
            </w:pPr>
          </w:p>
        </w:tc>
        <w:tc>
          <w:tcPr>
            <w:tcW w:w="1558" w:type="dxa"/>
          </w:tcPr>
          <w:p w14:paraId="52839369" w14:textId="77777777" w:rsidR="00910988" w:rsidRDefault="00910988" w:rsidP="00B63300">
            <w:pPr>
              <w:pBdr>
                <w:top w:val="nil"/>
                <w:left w:val="nil"/>
                <w:bottom w:val="nil"/>
                <w:right w:val="nil"/>
                <w:between w:val="nil"/>
              </w:pBdr>
              <w:rPr>
                <w:color w:val="000000"/>
                <w:sz w:val="16"/>
                <w:szCs w:val="16"/>
              </w:rPr>
            </w:pPr>
          </w:p>
        </w:tc>
      </w:tr>
      <w:tr w:rsidR="00910988" w14:paraId="26F00F9E" w14:textId="77777777" w:rsidTr="00B63300">
        <w:trPr>
          <w:trHeight w:val="430"/>
        </w:trPr>
        <w:tc>
          <w:tcPr>
            <w:tcW w:w="1490" w:type="dxa"/>
          </w:tcPr>
          <w:p w14:paraId="4BB92A88" w14:textId="77777777" w:rsidR="00910988" w:rsidRPr="009C0F06" w:rsidRDefault="00910988" w:rsidP="00B63300">
            <w:pPr>
              <w:pBdr>
                <w:top w:val="nil"/>
                <w:left w:val="nil"/>
                <w:bottom w:val="nil"/>
                <w:right w:val="nil"/>
                <w:between w:val="nil"/>
              </w:pBdr>
              <w:spacing w:line="207" w:lineRule="auto"/>
              <w:ind w:left="102"/>
              <w:rPr>
                <w:color w:val="000000"/>
                <w:sz w:val="18"/>
                <w:szCs w:val="18"/>
              </w:rPr>
            </w:pPr>
            <w:r w:rsidRPr="009C0F06">
              <w:rPr>
                <w:color w:val="000000"/>
                <w:sz w:val="18"/>
                <w:szCs w:val="18"/>
              </w:rPr>
              <w:t>Laborator/</w:t>
            </w:r>
          </w:p>
          <w:p w14:paraId="19A1729C" w14:textId="77777777" w:rsidR="00910988" w:rsidRPr="009C0F06" w:rsidRDefault="00910988" w:rsidP="00B63300">
            <w:pPr>
              <w:pBdr>
                <w:top w:val="nil"/>
                <w:left w:val="nil"/>
                <w:bottom w:val="nil"/>
                <w:right w:val="nil"/>
                <w:between w:val="nil"/>
              </w:pBdr>
              <w:spacing w:line="207" w:lineRule="auto"/>
              <w:ind w:left="102"/>
              <w:rPr>
                <w:color w:val="000000"/>
                <w:sz w:val="18"/>
                <w:szCs w:val="18"/>
              </w:rPr>
            </w:pPr>
            <w:r w:rsidRPr="009C0F06">
              <w:rPr>
                <w:color w:val="000000"/>
                <w:sz w:val="18"/>
                <w:szCs w:val="18"/>
              </w:rPr>
              <w:t>Lucrări practice</w:t>
            </w:r>
          </w:p>
        </w:tc>
        <w:tc>
          <w:tcPr>
            <w:tcW w:w="4175" w:type="dxa"/>
          </w:tcPr>
          <w:p w14:paraId="61B67DEC" w14:textId="77777777" w:rsidR="00910988" w:rsidRPr="009C0F06" w:rsidRDefault="00910988" w:rsidP="00B63300">
            <w:pPr>
              <w:pBdr>
                <w:top w:val="nil"/>
                <w:left w:val="nil"/>
                <w:bottom w:val="nil"/>
                <w:right w:val="nil"/>
                <w:between w:val="nil"/>
              </w:pBdr>
              <w:rPr>
                <w:color w:val="000000"/>
                <w:sz w:val="18"/>
                <w:szCs w:val="18"/>
              </w:rPr>
            </w:pPr>
            <w:r w:rsidRPr="009C0F06">
              <w:rPr>
                <w:color w:val="000000"/>
                <w:sz w:val="18"/>
                <w:szCs w:val="18"/>
              </w:rPr>
              <w:t>Participarea activă la lucrări practice</w:t>
            </w:r>
          </w:p>
        </w:tc>
        <w:tc>
          <w:tcPr>
            <w:tcW w:w="2405" w:type="dxa"/>
          </w:tcPr>
          <w:p w14:paraId="3109A9DE" w14:textId="77777777" w:rsidR="00910988" w:rsidRPr="009C0F06" w:rsidRDefault="00910988" w:rsidP="00B63300">
            <w:pPr>
              <w:pBdr>
                <w:top w:val="nil"/>
                <w:left w:val="nil"/>
                <w:bottom w:val="nil"/>
                <w:right w:val="nil"/>
                <w:between w:val="nil"/>
              </w:pBdr>
              <w:ind w:left="81"/>
              <w:rPr>
                <w:color w:val="000000"/>
                <w:sz w:val="18"/>
                <w:szCs w:val="18"/>
              </w:rPr>
            </w:pPr>
            <w:r w:rsidRPr="009C0F06">
              <w:rPr>
                <w:color w:val="000000"/>
                <w:sz w:val="18"/>
                <w:szCs w:val="18"/>
              </w:rPr>
              <w:t xml:space="preserve">Evaluare continuă (metode </w:t>
            </w:r>
          </w:p>
          <w:p w14:paraId="5AC66909" w14:textId="77777777" w:rsidR="00910988" w:rsidRPr="009C0F06" w:rsidRDefault="00910988" w:rsidP="00B63300">
            <w:pPr>
              <w:pBdr>
                <w:top w:val="nil"/>
                <w:left w:val="nil"/>
                <w:bottom w:val="nil"/>
                <w:right w:val="nil"/>
                <w:between w:val="nil"/>
              </w:pBdr>
              <w:ind w:left="81"/>
              <w:rPr>
                <w:color w:val="000000"/>
                <w:sz w:val="18"/>
                <w:szCs w:val="18"/>
              </w:rPr>
            </w:pPr>
            <w:r w:rsidRPr="009C0F06">
              <w:rPr>
                <w:color w:val="000000"/>
                <w:sz w:val="18"/>
                <w:szCs w:val="18"/>
              </w:rPr>
              <w:t>orale, probe practice)</w:t>
            </w:r>
          </w:p>
        </w:tc>
        <w:tc>
          <w:tcPr>
            <w:tcW w:w="1558" w:type="dxa"/>
          </w:tcPr>
          <w:p w14:paraId="08B871BD" w14:textId="18DC285B" w:rsidR="00910988" w:rsidRPr="00003979" w:rsidRDefault="00910988" w:rsidP="00B63300">
            <w:pPr>
              <w:pBdr>
                <w:top w:val="nil"/>
                <w:left w:val="nil"/>
                <w:bottom w:val="nil"/>
                <w:right w:val="nil"/>
                <w:between w:val="nil"/>
              </w:pBdr>
              <w:rPr>
                <w:b/>
                <w:bCs/>
                <w:color w:val="000000"/>
                <w:sz w:val="18"/>
                <w:szCs w:val="18"/>
              </w:rPr>
            </w:pPr>
            <w:r>
              <w:rPr>
                <w:color w:val="000000"/>
                <w:sz w:val="18"/>
                <w:szCs w:val="18"/>
              </w:rPr>
              <w:t>50</w:t>
            </w:r>
            <w:r w:rsidR="00003979">
              <w:rPr>
                <w:color w:val="000000"/>
                <w:sz w:val="18"/>
                <w:szCs w:val="18"/>
              </w:rPr>
              <w:t>%</w:t>
            </w:r>
          </w:p>
        </w:tc>
      </w:tr>
      <w:tr w:rsidR="00910988" w14:paraId="51AF17CE" w14:textId="77777777" w:rsidTr="00B63300">
        <w:trPr>
          <w:trHeight w:val="248"/>
        </w:trPr>
        <w:tc>
          <w:tcPr>
            <w:tcW w:w="1490" w:type="dxa"/>
          </w:tcPr>
          <w:p w14:paraId="6293DD77" w14:textId="77777777" w:rsidR="00910988" w:rsidRDefault="00910988" w:rsidP="00B63300">
            <w:pPr>
              <w:pBdr>
                <w:top w:val="nil"/>
                <w:left w:val="nil"/>
                <w:bottom w:val="nil"/>
                <w:right w:val="nil"/>
                <w:between w:val="nil"/>
              </w:pBdr>
              <w:spacing w:before="15"/>
              <w:ind w:left="102"/>
              <w:rPr>
                <w:color w:val="000000"/>
                <w:sz w:val="18"/>
                <w:szCs w:val="18"/>
              </w:rPr>
            </w:pPr>
            <w:r>
              <w:rPr>
                <w:color w:val="000000"/>
                <w:sz w:val="18"/>
                <w:szCs w:val="18"/>
              </w:rPr>
              <w:t>Proiect</w:t>
            </w:r>
          </w:p>
        </w:tc>
        <w:tc>
          <w:tcPr>
            <w:tcW w:w="4175" w:type="dxa"/>
          </w:tcPr>
          <w:p w14:paraId="5DA3F97E" w14:textId="77777777" w:rsidR="00910988" w:rsidRDefault="00910988" w:rsidP="00B63300">
            <w:pPr>
              <w:pBdr>
                <w:top w:val="nil"/>
                <w:left w:val="nil"/>
                <w:bottom w:val="nil"/>
                <w:right w:val="nil"/>
                <w:between w:val="nil"/>
              </w:pBdr>
              <w:rPr>
                <w:color w:val="000000"/>
                <w:sz w:val="18"/>
                <w:szCs w:val="18"/>
              </w:rPr>
            </w:pPr>
          </w:p>
        </w:tc>
        <w:tc>
          <w:tcPr>
            <w:tcW w:w="2405" w:type="dxa"/>
          </w:tcPr>
          <w:p w14:paraId="76A739C0" w14:textId="77777777" w:rsidR="00910988" w:rsidRDefault="00910988" w:rsidP="00B63300">
            <w:pPr>
              <w:pBdr>
                <w:top w:val="nil"/>
                <w:left w:val="nil"/>
                <w:bottom w:val="nil"/>
                <w:right w:val="nil"/>
                <w:between w:val="nil"/>
              </w:pBdr>
              <w:ind w:left="81"/>
              <w:rPr>
                <w:color w:val="000000"/>
                <w:sz w:val="18"/>
                <w:szCs w:val="18"/>
              </w:rPr>
            </w:pPr>
          </w:p>
        </w:tc>
        <w:tc>
          <w:tcPr>
            <w:tcW w:w="1558" w:type="dxa"/>
          </w:tcPr>
          <w:p w14:paraId="085F78EF" w14:textId="77777777" w:rsidR="00910988" w:rsidRDefault="00910988" w:rsidP="00B63300">
            <w:pPr>
              <w:pBdr>
                <w:top w:val="nil"/>
                <w:left w:val="nil"/>
                <w:bottom w:val="nil"/>
                <w:right w:val="nil"/>
                <w:between w:val="nil"/>
              </w:pBdr>
              <w:rPr>
                <w:color w:val="000000"/>
                <w:sz w:val="18"/>
                <w:szCs w:val="18"/>
              </w:rPr>
            </w:pPr>
          </w:p>
        </w:tc>
      </w:tr>
    </w:tbl>
    <w:p w14:paraId="45310F67" w14:textId="77777777" w:rsidR="00910988" w:rsidRDefault="00910988" w:rsidP="00910988">
      <w:pPr>
        <w:pBdr>
          <w:top w:val="nil"/>
          <w:left w:val="nil"/>
          <w:bottom w:val="nil"/>
          <w:right w:val="nil"/>
          <w:between w:val="nil"/>
        </w:pBdr>
        <w:rPr>
          <w:b/>
          <w:color w:val="000000"/>
          <w:sz w:val="20"/>
          <w:szCs w:val="20"/>
        </w:rPr>
      </w:pPr>
    </w:p>
    <w:p w14:paraId="0628CCE5" w14:textId="77777777" w:rsidR="00910988" w:rsidRDefault="00910988" w:rsidP="00910988">
      <w:pPr>
        <w:pBdr>
          <w:top w:val="nil"/>
          <w:left w:val="nil"/>
          <w:bottom w:val="nil"/>
          <w:right w:val="nil"/>
          <w:between w:val="nil"/>
        </w:pBdr>
        <w:spacing w:before="3"/>
        <w:rPr>
          <w:color w:val="000000"/>
          <w:sz w:val="18"/>
          <w:szCs w:val="18"/>
        </w:rPr>
      </w:pPr>
      <w:r>
        <w:rPr>
          <w:color w:val="000000"/>
          <w:sz w:val="18"/>
          <w:szCs w:val="18"/>
        </w:rPr>
        <w:t xml:space="preserve">Fișa disciplinei include, dacă este cazul, elemente adaptate persoanelor cu dizabilități, în funcție de tipul și gradul acestora. </w:t>
      </w:r>
    </w:p>
    <w:p w14:paraId="664924F0" w14:textId="77777777" w:rsidR="00910988" w:rsidRDefault="00910988" w:rsidP="00910988">
      <w:pPr>
        <w:pBdr>
          <w:top w:val="nil"/>
          <w:left w:val="nil"/>
          <w:bottom w:val="nil"/>
          <w:right w:val="nil"/>
          <w:between w:val="nil"/>
        </w:pBdr>
        <w:spacing w:before="3"/>
        <w:rPr>
          <w:b/>
          <w:color w:val="000000"/>
          <w:sz w:val="21"/>
          <w:szCs w:val="21"/>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3894"/>
        <w:gridCol w:w="3895"/>
      </w:tblGrid>
      <w:tr w:rsidR="00910988" w14:paraId="37F7F1D3" w14:textId="77777777" w:rsidTr="00B63300">
        <w:tc>
          <w:tcPr>
            <w:tcW w:w="1839" w:type="dxa"/>
            <w:vAlign w:val="center"/>
          </w:tcPr>
          <w:p w14:paraId="1F1AEA6C"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Data completării</w:t>
            </w:r>
          </w:p>
        </w:tc>
        <w:tc>
          <w:tcPr>
            <w:tcW w:w="3894" w:type="dxa"/>
            <w:vAlign w:val="center"/>
          </w:tcPr>
          <w:p w14:paraId="66A005E7"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Grad didactic, nume, prenume,</w:t>
            </w:r>
          </w:p>
          <w:p w14:paraId="240F5280"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semnătura titularului de curs</w:t>
            </w:r>
          </w:p>
        </w:tc>
        <w:tc>
          <w:tcPr>
            <w:tcW w:w="3895" w:type="dxa"/>
            <w:vAlign w:val="center"/>
          </w:tcPr>
          <w:p w14:paraId="7ADCBB55"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Grad didactic, nume, prenume,</w:t>
            </w:r>
          </w:p>
          <w:p w14:paraId="010BACFC"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semnătura titularului de aplicație</w:t>
            </w:r>
          </w:p>
        </w:tc>
      </w:tr>
      <w:tr w:rsidR="00910988" w14:paraId="677158D0" w14:textId="77777777" w:rsidTr="009C0F06">
        <w:trPr>
          <w:trHeight w:val="516"/>
        </w:trPr>
        <w:tc>
          <w:tcPr>
            <w:tcW w:w="1839" w:type="dxa"/>
            <w:vAlign w:val="center"/>
          </w:tcPr>
          <w:p w14:paraId="3E0500EC" w14:textId="77777777" w:rsidR="00910988" w:rsidRDefault="00910988" w:rsidP="00910988">
            <w:pPr>
              <w:pBdr>
                <w:top w:val="nil"/>
                <w:left w:val="nil"/>
                <w:bottom w:val="nil"/>
                <w:right w:val="nil"/>
                <w:between w:val="nil"/>
              </w:pBdr>
              <w:jc w:val="center"/>
              <w:rPr>
                <w:color w:val="000000"/>
                <w:sz w:val="18"/>
                <w:szCs w:val="18"/>
              </w:rPr>
            </w:pPr>
            <w:r w:rsidRPr="001324D7">
              <w:rPr>
                <w:color w:val="000000"/>
                <w:sz w:val="18"/>
                <w:szCs w:val="18"/>
              </w:rPr>
              <w:t>25.09.2025</w:t>
            </w:r>
          </w:p>
        </w:tc>
        <w:tc>
          <w:tcPr>
            <w:tcW w:w="3894" w:type="dxa"/>
            <w:vAlign w:val="center"/>
          </w:tcPr>
          <w:p w14:paraId="0650F3F8" w14:textId="55666B44" w:rsidR="00910988" w:rsidRDefault="009C0F06" w:rsidP="009C0F06">
            <w:pPr>
              <w:pBdr>
                <w:top w:val="nil"/>
                <w:left w:val="nil"/>
                <w:bottom w:val="nil"/>
                <w:right w:val="nil"/>
                <w:between w:val="nil"/>
              </w:pBdr>
              <w:jc w:val="center"/>
              <w:rPr>
                <w:color w:val="000000"/>
                <w:sz w:val="18"/>
                <w:szCs w:val="18"/>
              </w:rPr>
            </w:pPr>
            <w:r>
              <w:rPr>
                <w:color w:val="000000"/>
                <w:sz w:val="18"/>
                <w:szCs w:val="18"/>
              </w:rPr>
              <w:t xml:space="preserve">conf.  univ. dr. ing. </w:t>
            </w:r>
            <w:r>
              <w:rPr>
                <w:color w:val="000000"/>
                <w:sz w:val="18"/>
                <w:szCs w:val="18"/>
              </w:rPr>
              <w:t>Ioan UNGUREAN</w:t>
            </w:r>
          </w:p>
        </w:tc>
        <w:tc>
          <w:tcPr>
            <w:tcW w:w="3895" w:type="dxa"/>
            <w:vAlign w:val="center"/>
          </w:tcPr>
          <w:p w14:paraId="6AAC1A14" w14:textId="552DFC46" w:rsidR="00910988" w:rsidRDefault="009C0F06" w:rsidP="009C0F06">
            <w:pPr>
              <w:pBdr>
                <w:top w:val="nil"/>
                <w:left w:val="nil"/>
                <w:bottom w:val="nil"/>
                <w:right w:val="nil"/>
                <w:between w:val="nil"/>
              </w:pBdr>
              <w:jc w:val="center"/>
              <w:rPr>
                <w:color w:val="000000"/>
                <w:sz w:val="18"/>
                <w:szCs w:val="18"/>
              </w:rPr>
            </w:pPr>
            <w:r>
              <w:rPr>
                <w:color w:val="000000"/>
                <w:sz w:val="18"/>
                <w:szCs w:val="18"/>
              </w:rPr>
              <w:t>conf.  univ. dr. ing. Ioan UNGUREAN</w:t>
            </w:r>
          </w:p>
        </w:tc>
      </w:tr>
    </w:tbl>
    <w:p w14:paraId="026924D1" w14:textId="77777777" w:rsidR="00910988" w:rsidRDefault="00910988" w:rsidP="00910988">
      <w:pPr>
        <w:pBdr>
          <w:top w:val="nil"/>
          <w:left w:val="nil"/>
          <w:bottom w:val="nil"/>
          <w:right w:val="nil"/>
          <w:between w:val="nil"/>
        </w:pBdr>
        <w:spacing w:before="9"/>
        <w:rPr>
          <w:b/>
          <w:color w:val="000000"/>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910988" w14:paraId="5EE48845" w14:textId="77777777" w:rsidTr="00B63300">
        <w:tc>
          <w:tcPr>
            <w:tcW w:w="2831" w:type="dxa"/>
            <w:vAlign w:val="center"/>
          </w:tcPr>
          <w:p w14:paraId="16B62611" w14:textId="77777777" w:rsidR="00910988" w:rsidRDefault="00910988" w:rsidP="00B63300">
            <w:pPr>
              <w:pBdr>
                <w:top w:val="nil"/>
                <w:left w:val="nil"/>
                <w:bottom w:val="nil"/>
                <w:right w:val="nil"/>
                <w:between w:val="nil"/>
              </w:pBdr>
              <w:spacing w:line="196" w:lineRule="auto"/>
              <w:ind w:right="139"/>
              <w:jc w:val="center"/>
              <w:rPr>
                <w:color w:val="000000"/>
                <w:sz w:val="18"/>
                <w:szCs w:val="18"/>
              </w:rPr>
            </w:pPr>
            <w:r>
              <w:rPr>
                <w:color w:val="000000"/>
                <w:sz w:val="18"/>
                <w:szCs w:val="18"/>
              </w:rPr>
              <w:t>Data avizării</w:t>
            </w:r>
          </w:p>
        </w:tc>
        <w:tc>
          <w:tcPr>
            <w:tcW w:w="6797" w:type="dxa"/>
            <w:vAlign w:val="center"/>
          </w:tcPr>
          <w:p w14:paraId="64DF203C" w14:textId="77777777" w:rsidR="00910988" w:rsidRDefault="00910988" w:rsidP="00B63300">
            <w:pPr>
              <w:pBdr>
                <w:top w:val="nil"/>
                <w:left w:val="nil"/>
                <w:bottom w:val="nil"/>
                <w:right w:val="nil"/>
                <w:between w:val="nil"/>
              </w:pBdr>
              <w:spacing w:line="196" w:lineRule="auto"/>
              <w:ind w:left="861"/>
              <w:jc w:val="center"/>
              <w:rPr>
                <w:color w:val="000000"/>
                <w:sz w:val="18"/>
                <w:szCs w:val="18"/>
              </w:rPr>
            </w:pPr>
            <w:r>
              <w:rPr>
                <w:color w:val="000000"/>
                <w:sz w:val="18"/>
                <w:szCs w:val="18"/>
              </w:rPr>
              <w:t>Grad didactic, nume, prenume, semnătura responsabilului de program</w:t>
            </w:r>
          </w:p>
        </w:tc>
      </w:tr>
      <w:tr w:rsidR="00910988" w14:paraId="7D599F5B" w14:textId="77777777" w:rsidTr="00B63300">
        <w:trPr>
          <w:trHeight w:val="215"/>
        </w:trPr>
        <w:tc>
          <w:tcPr>
            <w:tcW w:w="2831" w:type="dxa"/>
            <w:vAlign w:val="center"/>
          </w:tcPr>
          <w:p w14:paraId="004C9D2E" w14:textId="77777777" w:rsidR="00910988" w:rsidRDefault="00910988" w:rsidP="00B63300">
            <w:pPr>
              <w:pBdr>
                <w:top w:val="nil"/>
                <w:left w:val="nil"/>
                <w:bottom w:val="nil"/>
                <w:right w:val="nil"/>
                <w:between w:val="nil"/>
              </w:pBdr>
              <w:jc w:val="center"/>
              <w:rPr>
                <w:color w:val="000000"/>
                <w:sz w:val="18"/>
                <w:szCs w:val="18"/>
              </w:rPr>
            </w:pPr>
            <w:r>
              <w:rPr>
                <w:color w:val="000000"/>
                <w:sz w:val="18"/>
                <w:szCs w:val="18"/>
              </w:rPr>
              <w:t>25.09.2025</w:t>
            </w:r>
          </w:p>
        </w:tc>
        <w:tc>
          <w:tcPr>
            <w:tcW w:w="6797" w:type="dxa"/>
            <w:vAlign w:val="center"/>
          </w:tcPr>
          <w:p w14:paraId="1636A696" w14:textId="77777777" w:rsidR="00910988" w:rsidRDefault="00910988" w:rsidP="00B63300">
            <w:pPr>
              <w:pBdr>
                <w:top w:val="nil"/>
                <w:left w:val="nil"/>
                <w:bottom w:val="nil"/>
                <w:right w:val="nil"/>
                <w:between w:val="nil"/>
              </w:pBdr>
              <w:jc w:val="center"/>
              <w:rPr>
                <w:color w:val="000000"/>
                <w:sz w:val="18"/>
                <w:szCs w:val="18"/>
              </w:rPr>
            </w:pPr>
          </w:p>
          <w:p w14:paraId="49A176CD" w14:textId="77777777" w:rsidR="00910988" w:rsidRDefault="00910988" w:rsidP="00B63300">
            <w:pPr>
              <w:pBdr>
                <w:top w:val="nil"/>
                <w:left w:val="nil"/>
                <w:bottom w:val="nil"/>
                <w:right w:val="nil"/>
                <w:between w:val="nil"/>
              </w:pBdr>
              <w:jc w:val="center"/>
              <w:rPr>
                <w:color w:val="000000"/>
                <w:sz w:val="18"/>
                <w:szCs w:val="18"/>
              </w:rPr>
            </w:pPr>
            <w:r>
              <w:rPr>
                <w:color w:val="000000"/>
                <w:sz w:val="18"/>
                <w:szCs w:val="18"/>
              </w:rPr>
              <w:t>șef lucrări dr. ing. Elena-Daniela LUPU</w:t>
            </w:r>
          </w:p>
          <w:p w14:paraId="5257620E" w14:textId="77777777" w:rsidR="00910988" w:rsidRDefault="00910988" w:rsidP="00B63300">
            <w:pPr>
              <w:pBdr>
                <w:top w:val="nil"/>
                <w:left w:val="nil"/>
                <w:bottom w:val="nil"/>
                <w:right w:val="nil"/>
                <w:between w:val="nil"/>
              </w:pBdr>
              <w:jc w:val="center"/>
              <w:rPr>
                <w:color w:val="000000"/>
                <w:sz w:val="18"/>
                <w:szCs w:val="18"/>
              </w:rPr>
            </w:pPr>
          </w:p>
        </w:tc>
      </w:tr>
    </w:tbl>
    <w:p w14:paraId="724351F4" w14:textId="77777777" w:rsidR="00910988" w:rsidRDefault="00910988" w:rsidP="00910988">
      <w:pPr>
        <w:pBdr>
          <w:top w:val="nil"/>
          <w:left w:val="nil"/>
          <w:bottom w:val="nil"/>
          <w:right w:val="nil"/>
          <w:between w:val="nil"/>
        </w:pBdr>
        <w:spacing w:before="9"/>
        <w:rPr>
          <w:b/>
          <w:color w:val="000000"/>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910988" w14:paraId="28D58BD5" w14:textId="77777777" w:rsidTr="00B63300">
        <w:trPr>
          <w:trHeight w:val="215"/>
        </w:trPr>
        <w:tc>
          <w:tcPr>
            <w:tcW w:w="2831" w:type="dxa"/>
            <w:vAlign w:val="center"/>
          </w:tcPr>
          <w:p w14:paraId="1BABED10"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Data avizării în departament</w:t>
            </w:r>
          </w:p>
        </w:tc>
        <w:tc>
          <w:tcPr>
            <w:tcW w:w="6797" w:type="dxa"/>
            <w:vAlign w:val="center"/>
          </w:tcPr>
          <w:p w14:paraId="2DB23630"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Grad didactic, nume, prenume, semnătura directorului de departament</w:t>
            </w:r>
          </w:p>
        </w:tc>
      </w:tr>
      <w:tr w:rsidR="00910988" w14:paraId="03BF1982" w14:textId="77777777" w:rsidTr="00B63300">
        <w:trPr>
          <w:trHeight w:val="215"/>
        </w:trPr>
        <w:tc>
          <w:tcPr>
            <w:tcW w:w="2831" w:type="dxa"/>
            <w:vAlign w:val="center"/>
          </w:tcPr>
          <w:p w14:paraId="23622D4B" w14:textId="77777777" w:rsidR="00910988" w:rsidRDefault="00910988" w:rsidP="00B63300">
            <w:pPr>
              <w:pBdr>
                <w:top w:val="nil"/>
                <w:left w:val="nil"/>
                <w:bottom w:val="nil"/>
                <w:right w:val="nil"/>
                <w:between w:val="nil"/>
              </w:pBdr>
              <w:jc w:val="center"/>
              <w:rPr>
                <w:color w:val="000000"/>
                <w:sz w:val="18"/>
                <w:szCs w:val="18"/>
              </w:rPr>
            </w:pPr>
            <w:r>
              <w:rPr>
                <w:color w:val="000000"/>
                <w:sz w:val="18"/>
                <w:szCs w:val="18"/>
              </w:rPr>
              <w:t>25.09.2025</w:t>
            </w:r>
          </w:p>
        </w:tc>
        <w:tc>
          <w:tcPr>
            <w:tcW w:w="6797" w:type="dxa"/>
            <w:vAlign w:val="center"/>
          </w:tcPr>
          <w:p w14:paraId="08705198" w14:textId="77777777" w:rsidR="00910988" w:rsidRDefault="00910988" w:rsidP="00B63300">
            <w:pPr>
              <w:pBdr>
                <w:top w:val="nil"/>
                <w:left w:val="nil"/>
                <w:bottom w:val="nil"/>
                <w:right w:val="nil"/>
                <w:between w:val="nil"/>
              </w:pBdr>
              <w:jc w:val="center"/>
              <w:rPr>
                <w:color w:val="000000"/>
                <w:sz w:val="18"/>
                <w:szCs w:val="18"/>
              </w:rPr>
            </w:pPr>
          </w:p>
          <w:p w14:paraId="57F6E24C" w14:textId="77777777" w:rsidR="00910988" w:rsidRDefault="00910988" w:rsidP="00B63300">
            <w:pPr>
              <w:pBdr>
                <w:top w:val="nil"/>
                <w:left w:val="nil"/>
                <w:bottom w:val="nil"/>
                <w:right w:val="nil"/>
                <w:between w:val="nil"/>
              </w:pBdr>
              <w:jc w:val="center"/>
              <w:rPr>
                <w:color w:val="000000"/>
                <w:sz w:val="18"/>
                <w:szCs w:val="18"/>
              </w:rPr>
            </w:pPr>
            <w:r>
              <w:rPr>
                <w:color w:val="000000"/>
                <w:sz w:val="18"/>
                <w:szCs w:val="18"/>
              </w:rPr>
              <w:t>conf.  univ. dr. ing. Daniela IRIMIA</w:t>
            </w:r>
          </w:p>
          <w:p w14:paraId="355472A6" w14:textId="77777777" w:rsidR="00910988" w:rsidRDefault="00910988" w:rsidP="00B63300">
            <w:pPr>
              <w:pBdr>
                <w:top w:val="nil"/>
                <w:left w:val="nil"/>
                <w:bottom w:val="nil"/>
                <w:right w:val="nil"/>
                <w:between w:val="nil"/>
              </w:pBdr>
              <w:jc w:val="center"/>
              <w:rPr>
                <w:color w:val="000000"/>
                <w:sz w:val="18"/>
                <w:szCs w:val="18"/>
              </w:rPr>
            </w:pPr>
          </w:p>
        </w:tc>
      </w:tr>
    </w:tbl>
    <w:p w14:paraId="5542437A" w14:textId="77777777" w:rsidR="00910988" w:rsidRDefault="00910988" w:rsidP="00910988">
      <w:pPr>
        <w:pBdr>
          <w:top w:val="nil"/>
          <w:left w:val="nil"/>
          <w:bottom w:val="nil"/>
          <w:right w:val="nil"/>
          <w:between w:val="nil"/>
        </w:pBdr>
        <w:spacing w:before="9"/>
        <w:rPr>
          <w:b/>
          <w:color w:val="000000"/>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1"/>
        <w:gridCol w:w="6797"/>
      </w:tblGrid>
      <w:tr w:rsidR="00910988" w14:paraId="78D43D81" w14:textId="77777777" w:rsidTr="00B63300">
        <w:trPr>
          <w:trHeight w:val="215"/>
        </w:trPr>
        <w:tc>
          <w:tcPr>
            <w:tcW w:w="2831" w:type="dxa"/>
            <w:vAlign w:val="center"/>
          </w:tcPr>
          <w:p w14:paraId="6A238273"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Data aprobării în consiliul facultății</w:t>
            </w:r>
          </w:p>
        </w:tc>
        <w:tc>
          <w:tcPr>
            <w:tcW w:w="6797" w:type="dxa"/>
            <w:vAlign w:val="center"/>
          </w:tcPr>
          <w:p w14:paraId="6F505B87" w14:textId="77777777" w:rsidR="00910988" w:rsidRDefault="00910988" w:rsidP="00B63300">
            <w:pPr>
              <w:pBdr>
                <w:top w:val="nil"/>
                <w:left w:val="nil"/>
                <w:bottom w:val="nil"/>
                <w:right w:val="nil"/>
                <w:between w:val="nil"/>
              </w:pBdr>
              <w:spacing w:line="196" w:lineRule="auto"/>
              <w:jc w:val="center"/>
              <w:rPr>
                <w:color w:val="000000"/>
                <w:sz w:val="18"/>
                <w:szCs w:val="18"/>
              </w:rPr>
            </w:pPr>
            <w:r>
              <w:rPr>
                <w:color w:val="000000"/>
                <w:sz w:val="18"/>
                <w:szCs w:val="18"/>
              </w:rPr>
              <w:t>Grad didactic, nume, prenume, semnătura decanului</w:t>
            </w:r>
          </w:p>
        </w:tc>
      </w:tr>
      <w:tr w:rsidR="00910988" w14:paraId="0DF97B06" w14:textId="77777777" w:rsidTr="00B63300">
        <w:trPr>
          <w:trHeight w:val="215"/>
        </w:trPr>
        <w:tc>
          <w:tcPr>
            <w:tcW w:w="2831" w:type="dxa"/>
            <w:vAlign w:val="center"/>
          </w:tcPr>
          <w:p w14:paraId="01487A9F" w14:textId="77777777" w:rsidR="00910988" w:rsidRDefault="00910988" w:rsidP="00B63300">
            <w:pPr>
              <w:pBdr>
                <w:top w:val="nil"/>
                <w:left w:val="nil"/>
                <w:bottom w:val="nil"/>
                <w:right w:val="nil"/>
                <w:between w:val="nil"/>
              </w:pBdr>
              <w:jc w:val="center"/>
              <w:rPr>
                <w:color w:val="000000"/>
                <w:sz w:val="18"/>
                <w:szCs w:val="18"/>
              </w:rPr>
            </w:pPr>
            <w:r>
              <w:rPr>
                <w:color w:val="000000"/>
                <w:sz w:val="18"/>
                <w:szCs w:val="18"/>
              </w:rPr>
              <w:t>26.09.2025</w:t>
            </w:r>
          </w:p>
        </w:tc>
        <w:tc>
          <w:tcPr>
            <w:tcW w:w="6797" w:type="dxa"/>
            <w:vAlign w:val="center"/>
          </w:tcPr>
          <w:p w14:paraId="5494E9DF" w14:textId="77777777" w:rsidR="00910988" w:rsidRDefault="00910988" w:rsidP="00B63300">
            <w:pPr>
              <w:pBdr>
                <w:top w:val="nil"/>
                <w:left w:val="nil"/>
                <w:bottom w:val="nil"/>
                <w:right w:val="nil"/>
                <w:between w:val="nil"/>
              </w:pBdr>
              <w:jc w:val="center"/>
              <w:rPr>
                <w:color w:val="000000"/>
                <w:sz w:val="18"/>
                <w:szCs w:val="18"/>
              </w:rPr>
            </w:pPr>
          </w:p>
          <w:p w14:paraId="6FDCEE1F" w14:textId="77777777" w:rsidR="00910988" w:rsidRDefault="00910988" w:rsidP="00B63300">
            <w:pPr>
              <w:pBdr>
                <w:top w:val="nil"/>
                <w:left w:val="nil"/>
                <w:bottom w:val="nil"/>
                <w:right w:val="nil"/>
                <w:between w:val="nil"/>
              </w:pBdr>
              <w:jc w:val="center"/>
              <w:rPr>
                <w:color w:val="000000"/>
                <w:sz w:val="18"/>
                <w:szCs w:val="18"/>
              </w:rPr>
            </w:pPr>
            <w:r>
              <w:rPr>
                <w:color w:val="000000"/>
                <w:sz w:val="18"/>
                <w:szCs w:val="18"/>
              </w:rPr>
              <w:t>Prof. dr. ing. Laurentiu- Dan MILICI</w:t>
            </w:r>
          </w:p>
          <w:p w14:paraId="09A805F7" w14:textId="77777777" w:rsidR="00910988" w:rsidRDefault="00910988" w:rsidP="00B63300">
            <w:pPr>
              <w:pBdr>
                <w:top w:val="nil"/>
                <w:left w:val="nil"/>
                <w:bottom w:val="nil"/>
                <w:right w:val="nil"/>
                <w:between w:val="nil"/>
              </w:pBdr>
              <w:jc w:val="center"/>
              <w:rPr>
                <w:color w:val="000000"/>
                <w:sz w:val="18"/>
                <w:szCs w:val="18"/>
              </w:rPr>
            </w:pPr>
          </w:p>
        </w:tc>
      </w:tr>
    </w:tbl>
    <w:p w14:paraId="36F141B0" w14:textId="77777777" w:rsidR="00910988" w:rsidRDefault="00910988" w:rsidP="00910988">
      <w:pPr>
        <w:tabs>
          <w:tab w:val="left" w:pos="1125"/>
        </w:tabs>
        <w:spacing w:line="276" w:lineRule="auto"/>
        <w:rPr>
          <w:b/>
          <w:sz w:val="24"/>
          <w:szCs w:val="24"/>
        </w:rPr>
      </w:pPr>
    </w:p>
    <w:p w14:paraId="10974D34" w14:textId="77777777" w:rsidR="00661AC0" w:rsidRDefault="00661AC0" w:rsidP="00910988">
      <w:pPr>
        <w:pStyle w:val="Normal1"/>
        <w:spacing w:before="9"/>
      </w:pPr>
    </w:p>
    <w:sectPr w:rsidR="00661AC0" w:rsidSect="00910988">
      <w:footerReference w:type="default" r:id="rId13"/>
      <w:type w:val="continuous"/>
      <w:pgSz w:w="11910" w:h="16850"/>
      <w:pgMar w:top="851" w:right="6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1A4C" w14:textId="77777777" w:rsidR="00E44A0B" w:rsidRDefault="00E44A0B">
      <w:r>
        <w:separator/>
      </w:r>
    </w:p>
  </w:endnote>
  <w:endnote w:type="continuationSeparator" w:id="0">
    <w:p w14:paraId="6D62A5D3" w14:textId="77777777" w:rsidR="00E44A0B" w:rsidRDefault="00E4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646462"/>
      <w:docPartObj>
        <w:docPartGallery w:val="Page Numbers (Bottom of Page)"/>
        <w:docPartUnique/>
      </w:docPartObj>
    </w:sdtPr>
    <w:sdtEndPr>
      <w:rPr>
        <w:noProof/>
      </w:rPr>
    </w:sdtEndPr>
    <w:sdtContent>
      <w:p w14:paraId="6F07C6AC" w14:textId="48A5AB27" w:rsidR="00910988" w:rsidRDefault="009109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E43A7" w14:textId="6D3395D4" w:rsidR="002C3A71" w:rsidRDefault="002C3A71">
    <w:pPr>
      <w:pStyle w:val="BodyText"/>
      <w:spacing w:line="14" w:lineRule="auto"/>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EB72" w14:textId="77777777" w:rsidR="00E44A0B" w:rsidRDefault="00E44A0B">
      <w:r>
        <w:separator/>
      </w:r>
    </w:p>
  </w:footnote>
  <w:footnote w:type="continuationSeparator" w:id="0">
    <w:p w14:paraId="5E52713D" w14:textId="77777777" w:rsidR="00E44A0B" w:rsidRDefault="00E44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B16"/>
    <w:multiLevelType w:val="multilevel"/>
    <w:tmpl w:val="BE5C63E2"/>
    <w:lvl w:ilvl="0">
      <w:start w:val="1"/>
      <w:numFmt w:val="decimal"/>
      <w:lvlText w:val="%1."/>
      <w:lvlJc w:val="left"/>
      <w:pPr>
        <w:ind w:left="1049" w:hanging="339"/>
      </w:pPr>
      <w:rPr>
        <w:rFonts w:ascii="Times New Roman" w:eastAsia="Times New Roman" w:hAnsi="Times New Roman" w:cs="Times New Roman"/>
        <w:b/>
        <w:sz w:val="18"/>
        <w:szCs w:val="18"/>
      </w:rPr>
    </w:lvl>
    <w:lvl w:ilvl="1">
      <w:numFmt w:val="bullet"/>
      <w:lvlText w:val="•"/>
      <w:lvlJc w:val="left"/>
      <w:pPr>
        <w:ind w:left="1916" w:hanging="339"/>
      </w:pPr>
    </w:lvl>
    <w:lvl w:ilvl="2">
      <w:numFmt w:val="bullet"/>
      <w:lvlText w:val="•"/>
      <w:lvlJc w:val="left"/>
      <w:pPr>
        <w:ind w:left="2792" w:hanging="339"/>
      </w:pPr>
    </w:lvl>
    <w:lvl w:ilvl="3">
      <w:numFmt w:val="bullet"/>
      <w:lvlText w:val="•"/>
      <w:lvlJc w:val="left"/>
      <w:pPr>
        <w:ind w:left="3668" w:hanging="338"/>
      </w:pPr>
    </w:lvl>
    <w:lvl w:ilvl="4">
      <w:numFmt w:val="bullet"/>
      <w:lvlText w:val="•"/>
      <w:lvlJc w:val="left"/>
      <w:pPr>
        <w:ind w:left="4544" w:hanging="339"/>
      </w:pPr>
    </w:lvl>
    <w:lvl w:ilvl="5">
      <w:numFmt w:val="bullet"/>
      <w:lvlText w:val="•"/>
      <w:lvlJc w:val="left"/>
      <w:pPr>
        <w:ind w:left="5420" w:hanging="339"/>
      </w:pPr>
    </w:lvl>
    <w:lvl w:ilvl="6">
      <w:numFmt w:val="bullet"/>
      <w:lvlText w:val="•"/>
      <w:lvlJc w:val="left"/>
      <w:pPr>
        <w:ind w:left="6296" w:hanging="339"/>
      </w:pPr>
    </w:lvl>
    <w:lvl w:ilvl="7">
      <w:numFmt w:val="bullet"/>
      <w:lvlText w:val="•"/>
      <w:lvlJc w:val="left"/>
      <w:pPr>
        <w:ind w:left="7172" w:hanging="338"/>
      </w:pPr>
    </w:lvl>
    <w:lvl w:ilvl="8">
      <w:numFmt w:val="bullet"/>
      <w:lvlText w:val="•"/>
      <w:lvlJc w:val="left"/>
      <w:pPr>
        <w:ind w:left="8048" w:hanging="339"/>
      </w:pPr>
    </w:lvl>
  </w:abstractNum>
  <w:abstractNum w:abstractNumId="1" w15:restartNumberingAfterBreak="0">
    <w:nsid w:val="06882D89"/>
    <w:multiLevelType w:val="hybridMultilevel"/>
    <w:tmpl w:val="2D1870C8"/>
    <w:lvl w:ilvl="0" w:tplc="022C915C">
      <w:numFmt w:val="bullet"/>
      <w:lvlText w:val=""/>
      <w:lvlJc w:val="left"/>
      <w:pPr>
        <w:ind w:left="270" w:hanging="164"/>
      </w:pPr>
      <w:rPr>
        <w:rFonts w:ascii="Symbol" w:eastAsia="Symbol" w:hAnsi="Symbol" w:cs="Symbol" w:hint="default"/>
        <w:b w:val="0"/>
        <w:bCs w:val="0"/>
        <w:i w:val="0"/>
        <w:iCs w:val="0"/>
        <w:w w:val="99"/>
        <w:sz w:val="20"/>
        <w:szCs w:val="20"/>
        <w:lang w:val="ro-RO" w:eastAsia="en-US" w:bidi="ar-SA"/>
      </w:rPr>
    </w:lvl>
    <w:lvl w:ilvl="1" w:tplc="F6BC250C">
      <w:numFmt w:val="bullet"/>
      <w:lvlText w:val="•"/>
      <w:lvlJc w:val="left"/>
      <w:pPr>
        <w:ind w:left="967" w:hanging="164"/>
      </w:pPr>
      <w:rPr>
        <w:rFonts w:hint="default"/>
        <w:lang w:val="ro-RO" w:eastAsia="en-US" w:bidi="ar-SA"/>
      </w:rPr>
    </w:lvl>
    <w:lvl w:ilvl="2" w:tplc="93383364">
      <w:numFmt w:val="bullet"/>
      <w:lvlText w:val="•"/>
      <w:lvlJc w:val="left"/>
      <w:pPr>
        <w:ind w:left="1655" w:hanging="164"/>
      </w:pPr>
      <w:rPr>
        <w:rFonts w:hint="default"/>
        <w:lang w:val="ro-RO" w:eastAsia="en-US" w:bidi="ar-SA"/>
      </w:rPr>
    </w:lvl>
    <w:lvl w:ilvl="3" w:tplc="E506AACC">
      <w:numFmt w:val="bullet"/>
      <w:lvlText w:val="•"/>
      <w:lvlJc w:val="left"/>
      <w:pPr>
        <w:ind w:left="2342" w:hanging="164"/>
      </w:pPr>
      <w:rPr>
        <w:rFonts w:hint="default"/>
        <w:lang w:val="ro-RO" w:eastAsia="en-US" w:bidi="ar-SA"/>
      </w:rPr>
    </w:lvl>
    <w:lvl w:ilvl="4" w:tplc="F9D8817E">
      <w:numFmt w:val="bullet"/>
      <w:lvlText w:val="•"/>
      <w:lvlJc w:val="left"/>
      <w:pPr>
        <w:ind w:left="3030" w:hanging="164"/>
      </w:pPr>
      <w:rPr>
        <w:rFonts w:hint="default"/>
        <w:lang w:val="ro-RO" w:eastAsia="en-US" w:bidi="ar-SA"/>
      </w:rPr>
    </w:lvl>
    <w:lvl w:ilvl="5" w:tplc="2820B47C">
      <w:numFmt w:val="bullet"/>
      <w:lvlText w:val="•"/>
      <w:lvlJc w:val="left"/>
      <w:pPr>
        <w:ind w:left="3717" w:hanging="164"/>
      </w:pPr>
      <w:rPr>
        <w:rFonts w:hint="default"/>
        <w:lang w:val="ro-RO" w:eastAsia="en-US" w:bidi="ar-SA"/>
      </w:rPr>
    </w:lvl>
    <w:lvl w:ilvl="6" w:tplc="85324C98">
      <w:numFmt w:val="bullet"/>
      <w:lvlText w:val="•"/>
      <w:lvlJc w:val="left"/>
      <w:pPr>
        <w:ind w:left="4405" w:hanging="164"/>
      </w:pPr>
      <w:rPr>
        <w:rFonts w:hint="default"/>
        <w:lang w:val="ro-RO" w:eastAsia="en-US" w:bidi="ar-SA"/>
      </w:rPr>
    </w:lvl>
    <w:lvl w:ilvl="7" w:tplc="CADC05DE">
      <w:numFmt w:val="bullet"/>
      <w:lvlText w:val="•"/>
      <w:lvlJc w:val="left"/>
      <w:pPr>
        <w:ind w:left="5092" w:hanging="164"/>
      </w:pPr>
      <w:rPr>
        <w:rFonts w:hint="default"/>
        <w:lang w:val="ro-RO" w:eastAsia="en-US" w:bidi="ar-SA"/>
      </w:rPr>
    </w:lvl>
    <w:lvl w:ilvl="8" w:tplc="92C06400">
      <w:numFmt w:val="bullet"/>
      <w:lvlText w:val="•"/>
      <w:lvlJc w:val="left"/>
      <w:pPr>
        <w:ind w:left="5780" w:hanging="164"/>
      </w:pPr>
      <w:rPr>
        <w:rFonts w:hint="default"/>
        <w:lang w:val="ro-RO" w:eastAsia="en-US" w:bidi="ar-SA"/>
      </w:rPr>
    </w:lvl>
  </w:abstractNum>
  <w:abstractNum w:abstractNumId="2" w15:restartNumberingAfterBreak="0">
    <w:nsid w:val="08CC2065"/>
    <w:multiLevelType w:val="hybridMultilevel"/>
    <w:tmpl w:val="05249206"/>
    <w:lvl w:ilvl="0" w:tplc="828A7006">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EF80845C">
      <w:numFmt w:val="bullet"/>
      <w:lvlText w:val="•"/>
      <w:lvlJc w:val="left"/>
      <w:pPr>
        <w:ind w:left="754" w:hanging="164"/>
      </w:pPr>
      <w:rPr>
        <w:rFonts w:hint="default"/>
        <w:lang w:val="ro-RO" w:eastAsia="en-US" w:bidi="ar-SA"/>
      </w:rPr>
    </w:lvl>
    <w:lvl w:ilvl="2" w:tplc="34AC1004">
      <w:numFmt w:val="bullet"/>
      <w:lvlText w:val="•"/>
      <w:lvlJc w:val="left"/>
      <w:pPr>
        <w:ind w:left="1228" w:hanging="164"/>
      </w:pPr>
      <w:rPr>
        <w:rFonts w:hint="default"/>
        <w:lang w:val="ro-RO" w:eastAsia="en-US" w:bidi="ar-SA"/>
      </w:rPr>
    </w:lvl>
    <w:lvl w:ilvl="3" w:tplc="EA08E184">
      <w:numFmt w:val="bullet"/>
      <w:lvlText w:val="•"/>
      <w:lvlJc w:val="left"/>
      <w:pPr>
        <w:ind w:left="1702" w:hanging="164"/>
      </w:pPr>
      <w:rPr>
        <w:rFonts w:hint="default"/>
        <w:lang w:val="ro-RO" w:eastAsia="en-US" w:bidi="ar-SA"/>
      </w:rPr>
    </w:lvl>
    <w:lvl w:ilvl="4" w:tplc="1D8605A2">
      <w:numFmt w:val="bullet"/>
      <w:lvlText w:val="•"/>
      <w:lvlJc w:val="left"/>
      <w:pPr>
        <w:ind w:left="2176" w:hanging="164"/>
      </w:pPr>
      <w:rPr>
        <w:rFonts w:hint="default"/>
        <w:lang w:val="ro-RO" w:eastAsia="en-US" w:bidi="ar-SA"/>
      </w:rPr>
    </w:lvl>
    <w:lvl w:ilvl="5" w:tplc="518A7438">
      <w:numFmt w:val="bullet"/>
      <w:lvlText w:val="•"/>
      <w:lvlJc w:val="left"/>
      <w:pPr>
        <w:ind w:left="2650" w:hanging="164"/>
      </w:pPr>
      <w:rPr>
        <w:rFonts w:hint="default"/>
        <w:lang w:val="ro-RO" w:eastAsia="en-US" w:bidi="ar-SA"/>
      </w:rPr>
    </w:lvl>
    <w:lvl w:ilvl="6" w:tplc="F598811E">
      <w:numFmt w:val="bullet"/>
      <w:lvlText w:val="•"/>
      <w:lvlJc w:val="left"/>
      <w:pPr>
        <w:ind w:left="3124" w:hanging="164"/>
      </w:pPr>
      <w:rPr>
        <w:rFonts w:hint="default"/>
        <w:lang w:val="ro-RO" w:eastAsia="en-US" w:bidi="ar-SA"/>
      </w:rPr>
    </w:lvl>
    <w:lvl w:ilvl="7" w:tplc="FB0E0554">
      <w:numFmt w:val="bullet"/>
      <w:lvlText w:val="•"/>
      <w:lvlJc w:val="left"/>
      <w:pPr>
        <w:ind w:left="3598" w:hanging="164"/>
      </w:pPr>
      <w:rPr>
        <w:rFonts w:hint="default"/>
        <w:lang w:val="ro-RO" w:eastAsia="en-US" w:bidi="ar-SA"/>
      </w:rPr>
    </w:lvl>
    <w:lvl w:ilvl="8" w:tplc="A658EF86">
      <w:numFmt w:val="bullet"/>
      <w:lvlText w:val="•"/>
      <w:lvlJc w:val="left"/>
      <w:pPr>
        <w:ind w:left="4072" w:hanging="164"/>
      </w:pPr>
      <w:rPr>
        <w:rFonts w:hint="default"/>
        <w:lang w:val="ro-RO" w:eastAsia="en-US" w:bidi="ar-SA"/>
      </w:rPr>
    </w:lvl>
  </w:abstractNum>
  <w:abstractNum w:abstractNumId="3" w15:restartNumberingAfterBreak="0">
    <w:nsid w:val="0A6A3AEF"/>
    <w:multiLevelType w:val="hybridMultilevel"/>
    <w:tmpl w:val="2C3E8F8E"/>
    <w:lvl w:ilvl="0" w:tplc="C1EE4654">
      <w:numFmt w:val="bullet"/>
      <w:lvlText w:val=""/>
      <w:lvlJc w:val="left"/>
      <w:pPr>
        <w:ind w:left="270" w:hanging="164"/>
      </w:pPr>
      <w:rPr>
        <w:rFonts w:ascii="Symbol" w:eastAsia="Symbol" w:hAnsi="Symbol" w:cs="Symbol" w:hint="default"/>
        <w:b w:val="0"/>
        <w:bCs w:val="0"/>
        <w:i w:val="0"/>
        <w:iCs w:val="0"/>
        <w:w w:val="99"/>
        <w:sz w:val="20"/>
        <w:szCs w:val="20"/>
        <w:lang w:val="ro-RO" w:eastAsia="en-US" w:bidi="ar-SA"/>
      </w:rPr>
    </w:lvl>
    <w:lvl w:ilvl="1" w:tplc="98A22DF8">
      <w:numFmt w:val="bullet"/>
      <w:lvlText w:val="•"/>
      <w:lvlJc w:val="left"/>
      <w:pPr>
        <w:ind w:left="967" w:hanging="164"/>
      </w:pPr>
      <w:rPr>
        <w:rFonts w:hint="default"/>
        <w:lang w:val="ro-RO" w:eastAsia="en-US" w:bidi="ar-SA"/>
      </w:rPr>
    </w:lvl>
    <w:lvl w:ilvl="2" w:tplc="FD4E28AC">
      <w:numFmt w:val="bullet"/>
      <w:lvlText w:val="•"/>
      <w:lvlJc w:val="left"/>
      <w:pPr>
        <w:ind w:left="1655" w:hanging="164"/>
      </w:pPr>
      <w:rPr>
        <w:rFonts w:hint="default"/>
        <w:lang w:val="ro-RO" w:eastAsia="en-US" w:bidi="ar-SA"/>
      </w:rPr>
    </w:lvl>
    <w:lvl w:ilvl="3" w:tplc="BE5EC4EA">
      <w:numFmt w:val="bullet"/>
      <w:lvlText w:val="•"/>
      <w:lvlJc w:val="left"/>
      <w:pPr>
        <w:ind w:left="2342" w:hanging="164"/>
      </w:pPr>
      <w:rPr>
        <w:rFonts w:hint="default"/>
        <w:lang w:val="ro-RO" w:eastAsia="en-US" w:bidi="ar-SA"/>
      </w:rPr>
    </w:lvl>
    <w:lvl w:ilvl="4" w:tplc="F3B4CA3E">
      <w:numFmt w:val="bullet"/>
      <w:lvlText w:val="•"/>
      <w:lvlJc w:val="left"/>
      <w:pPr>
        <w:ind w:left="3030" w:hanging="164"/>
      </w:pPr>
      <w:rPr>
        <w:rFonts w:hint="default"/>
        <w:lang w:val="ro-RO" w:eastAsia="en-US" w:bidi="ar-SA"/>
      </w:rPr>
    </w:lvl>
    <w:lvl w:ilvl="5" w:tplc="3080000A">
      <w:numFmt w:val="bullet"/>
      <w:lvlText w:val="•"/>
      <w:lvlJc w:val="left"/>
      <w:pPr>
        <w:ind w:left="3717" w:hanging="164"/>
      </w:pPr>
      <w:rPr>
        <w:rFonts w:hint="default"/>
        <w:lang w:val="ro-RO" w:eastAsia="en-US" w:bidi="ar-SA"/>
      </w:rPr>
    </w:lvl>
    <w:lvl w:ilvl="6" w:tplc="D584D146">
      <w:numFmt w:val="bullet"/>
      <w:lvlText w:val="•"/>
      <w:lvlJc w:val="left"/>
      <w:pPr>
        <w:ind w:left="4405" w:hanging="164"/>
      </w:pPr>
      <w:rPr>
        <w:rFonts w:hint="default"/>
        <w:lang w:val="ro-RO" w:eastAsia="en-US" w:bidi="ar-SA"/>
      </w:rPr>
    </w:lvl>
    <w:lvl w:ilvl="7" w:tplc="E8FA83AA">
      <w:numFmt w:val="bullet"/>
      <w:lvlText w:val="•"/>
      <w:lvlJc w:val="left"/>
      <w:pPr>
        <w:ind w:left="5092" w:hanging="164"/>
      </w:pPr>
      <w:rPr>
        <w:rFonts w:hint="default"/>
        <w:lang w:val="ro-RO" w:eastAsia="en-US" w:bidi="ar-SA"/>
      </w:rPr>
    </w:lvl>
    <w:lvl w:ilvl="8" w:tplc="9CF273F8">
      <w:numFmt w:val="bullet"/>
      <w:lvlText w:val="•"/>
      <w:lvlJc w:val="left"/>
      <w:pPr>
        <w:ind w:left="5780" w:hanging="164"/>
      </w:pPr>
      <w:rPr>
        <w:rFonts w:hint="default"/>
        <w:lang w:val="ro-RO" w:eastAsia="en-US" w:bidi="ar-SA"/>
      </w:rPr>
    </w:lvl>
  </w:abstractNum>
  <w:abstractNum w:abstractNumId="4" w15:restartNumberingAfterBreak="0">
    <w:nsid w:val="0AD11D35"/>
    <w:multiLevelType w:val="hybridMultilevel"/>
    <w:tmpl w:val="444EEF7E"/>
    <w:lvl w:ilvl="0" w:tplc="7CB23F0C">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27044BE4">
      <w:numFmt w:val="bullet"/>
      <w:lvlText w:val="•"/>
      <w:lvlJc w:val="left"/>
      <w:pPr>
        <w:ind w:left="754" w:hanging="164"/>
      </w:pPr>
      <w:rPr>
        <w:rFonts w:hint="default"/>
        <w:lang w:val="ro-RO" w:eastAsia="en-US" w:bidi="ar-SA"/>
      </w:rPr>
    </w:lvl>
    <w:lvl w:ilvl="2" w:tplc="DFB4BFB8">
      <w:numFmt w:val="bullet"/>
      <w:lvlText w:val="•"/>
      <w:lvlJc w:val="left"/>
      <w:pPr>
        <w:ind w:left="1228" w:hanging="164"/>
      </w:pPr>
      <w:rPr>
        <w:rFonts w:hint="default"/>
        <w:lang w:val="ro-RO" w:eastAsia="en-US" w:bidi="ar-SA"/>
      </w:rPr>
    </w:lvl>
    <w:lvl w:ilvl="3" w:tplc="6654392A">
      <w:numFmt w:val="bullet"/>
      <w:lvlText w:val="•"/>
      <w:lvlJc w:val="left"/>
      <w:pPr>
        <w:ind w:left="1702" w:hanging="164"/>
      </w:pPr>
      <w:rPr>
        <w:rFonts w:hint="default"/>
        <w:lang w:val="ro-RO" w:eastAsia="en-US" w:bidi="ar-SA"/>
      </w:rPr>
    </w:lvl>
    <w:lvl w:ilvl="4" w:tplc="52F86B52">
      <w:numFmt w:val="bullet"/>
      <w:lvlText w:val="•"/>
      <w:lvlJc w:val="left"/>
      <w:pPr>
        <w:ind w:left="2176" w:hanging="164"/>
      </w:pPr>
      <w:rPr>
        <w:rFonts w:hint="default"/>
        <w:lang w:val="ro-RO" w:eastAsia="en-US" w:bidi="ar-SA"/>
      </w:rPr>
    </w:lvl>
    <w:lvl w:ilvl="5" w:tplc="894E15D2">
      <w:numFmt w:val="bullet"/>
      <w:lvlText w:val="•"/>
      <w:lvlJc w:val="left"/>
      <w:pPr>
        <w:ind w:left="2650" w:hanging="164"/>
      </w:pPr>
      <w:rPr>
        <w:rFonts w:hint="default"/>
        <w:lang w:val="ro-RO" w:eastAsia="en-US" w:bidi="ar-SA"/>
      </w:rPr>
    </w:lvl>
    <w:lvl w:ilvl="6" w:tplc="78E69FDC">
      <w:numFmt w:val="bullet"/>
      <w:lvlText w:val="•"/>
      <w:lvlJc w:val="left"/>
      <w:pPr>
        <w:ind w:left="3124" w:hanging="164"/>
      </w:pPr>
      <w:rPr>
        <w:rFonts w:hint="default"/>
        <w:lang w:val="ro-RO" w:eastAsia="en-US" w:bidi="ar-SA"/>
      </w:rPr>
    </w:lvl>
    <w:lvl w:ilvl="7" w:tplc="33CEE07C">
      <w:numFmt w:val="bullet"/>
      <w:lvlText w:val="•"/>
      <w:lvlJc w:val="left"/>
      <w:pPr>
        <w:ind w:left="3598" w:hanging="164"/>
      </w:pPr>
      <w:rPr>
        <w:rFonts w:hint="default"/>
        <w:lang w:val="ro-RO" w:eastAsia="en-US" w:bidi="ar-SA"/>
      </w:rPr>
    </w:lvl>
    <w:lvl w:ilvl="8" w:tplc="9F341044">
      <w:numFmt w:val="bullet"/>
      <w:lvlText w:val="•"/>
      <w:lvlJc w:val="left"/>
      <w:pPr>
        <w:ind w:left="4072" w:hanging="164"/>
      </w:pPr>
      <w:rPr>
        <w:rFonts w:hint="default"/>
        <w:lang w:val="ro-RO" w:eastAsia="en-US" w:bidi="ar-SA"/>
      </w:rPr>
    </w:lvl>
  </w:abstractNum>
  <w:abstractNum w:abstractNumId="5" w15:restartNumberingAfterBreak="0">
    <w:nsid w:val="0E7001C0"/>
    <w:multiLevelType w:val="hybridMultilevel"/>
    <w:tmpl w:val="98800B8E"/>
    <w:lvl w:ilvl="0" w:tplc="B8ECB97C">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486EFC26">
      <w:numFmt w:val="bullet"/>
      <w:lvlText w:val="•"/>
      <w:lvlJc w:val="left"/>
      <w:pPr>
        <w:ind w:left="758" w:hanging="164"/>
      </w:pPr>
      <w:rPr>
        <w:rFonts w:hint="default"/>
        <w:lang w:val="ro-RO" w:eastAsia="en-US" w:bidi="ar-SA"/>
      </w:rPr>
    </w:lvl>
    <w:lvl w:ilvl="2" w:tplc="CEFE630C">
      <w:numFmt w:val="bullet"/>
      <w:lvlText w:val="•"/>
      <w:lvlJc w:val="left"/>
      <w:pPr>
        <w:ind w:left="1236" w:hanging="164"/>
      </w:pPr>
      <w:rPr>
        <w:rFonts w:hint="default"/>
        <w:lang w:val="ro-RO" w:eastAsia="en-US" w:bidi="ar-SA"/>
      </w:rPr>
    </w:lvl>
    <w:lvl w:ilvl="3" w:tplc="2ADCA1BA">
      <w:numFmt w:val="bullet"/>
      <w:lvlText w:val="•"/>
      <w:lvlJc w:val="left"/>
      <w:pPr>
        <w:ind w:left="1714" w:hanging="164"/>
      </w:pPr>
      <w:rPr>
        <w:rFonts w:hint="default"/>
        <w:lang w:val="ro-RO" w:eastAsia="en-US" w:bidi="ar-SA"/>
      </w:rPr>
    </w:lvl>
    <w:lvl w:ilvl="4" w:tplc="EAFE9C48">
      <w:numFmt w:val="bullet"/>
      <w:lvlText w:val="•"/>
      <w:lvlJc w:val="left"/>
      <w:pPr>
        <w:ind w:left="2192" w:hanging="164"/>
      </w:pPr>
      <w:rPr>
        <w:rFonts w:hint="default"/>
        <w:lang w:val="ro-RO" w:eastAsia="en-US" w:bidi="ar-SA"/>
      </w:rPr>
    </w:lvl>
    <w:lvl w:ilvl="5" w:tplc="0A1AD582">
      <w:numFmt w:val="bullet"/>
      <w:lvlText w:val="•"/>
      <w:lvlJc w:val="left"/>
      <w:pPr>
        <w:ind w:left="2671" w:hanging="164"/>
      </w:pPr>
      <w:rPr>
        <w:rFonts w:hint="default"/>
        <w:lang w:val="ro-RO" w:eastAsia="en-US" w:bidi="ar-SA"/>
      </w:rPr>
    </w:lvl>
    <w:lvl w:ilvl="6" w:tplc="58C268EA">
      <w:numFmt w:val="bullet"/>
      <w:lvlText w:val="•"/>
      <w:lvlJc w:val="left"/>
      <w:pPr>
        <w:ind w:left="3149" w:hanging="164"/>
      </w:pPr>
      <w:rPr>
        <w:rFonts w:hint="default"/>
        <w:lang w:val="ro-RO" w:eastAsia="en-US" w:bidi="ar-SA"/>
      </w:rPr>
    </w:lvl>
    <w:lvl w:ilvl="7" w:tplc="6414EA38">
      <w:numFmt w:val="bullet"/>
      <w:lvlText w:val="•"/>
      <w:lvlJc w:val="left"/>
      <w:pPr>
        <w:ind w:left="3627" w:hanging="164"/>
      </w:pPr>
      <w:rPr>
        <w:rFonts w:hint="default"/>
        <w:lang w:val="ro-RO" w:eastAsia="en-US" w:bidi="ar-SA"/>
      </w:rPr>
    </w:lvl>
    <w:lvl w:ilvl="8" w:tplc="103641C0">
      <w:numFmt w:val="bullet"/>
      <w:lvlText w:val="•"/>
      <w:lvlJc w:val="left"/>
      <w:pPr>
        <w:ind w:left="4105" w:hanging="164"/>
      </w:pPr>
      <w:rPr>
        <w:rFonts w:hint="default"/>
        <w:lang w:val="ro-RO" w:eastAsia="en-US" w:bidi="ar-SA"/>
      </w:rPr>
    </w:lvl>
  </w:abstractNum>
  <w:abstractNum w:abstractNumId="6" w15:restartNumberingAfterBreak="0">
    <w:nsid w:val="0F433C3C"/>
    <w:multiLevelType w:val="hybridMultilevel"/>
    <w:tmpl w:val="F7286154"/>
    <w:lvl w:ilvl="0" w:tplc="68A01A0A">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4FDE658A">
      <w:numFmt w:val="bullet"/>
      <w:lvlText w:val="•"/>
      <w:lvlJc w:val="left"/>
      <w:pPr>
        <w:ind w:left="1236" w:hanging="164"/>
      </w:pPr>
      <w:rPr>
        <w:rFonts w:hint="default"/>
        <w:lang w:val="ro-RO" w:eastAsia="en-US" w:bidi="ar-SA"/>
      </w:rPr>
    </w:lvl>
    <w:lvl w:ilvl="2" w:tplc="EEFA7A1A">
      <w:numFmt w:val="bullet"/>
      <w:lvlText w:val="•"/>
      <w:lvlJc w:val="left"/>
      <w:pPr>
        <w:ind w:left="2193" w:hanging="164"/>
      </w:pPr>
      <w:rPr>
        <w:rFonts w:hint="default"/>
        <w:lang w:val="ro-RO" w:eastAsia="en-US" w:bidi="ar-SA"/>
      </w:rPr>
    </w:lvl>
    <w:lvl w:ilvl="3" w:tplc="C5443B92">
      <w:numFmt w:val="bullet"/>
      <w:lvlText w:val="•"/>
      <w:lvlJc w:val="left"/>
      <w:pPr>
        <w:ind w:left="3149" w:hanging="164"/>
      </w:pPr>
      <w:rPr>
        <w:rFonts w:hint="default"/>
        <w:lang w:val="ro-RO" w:eastAsia="en-US" w:bidi="ar-SA"/>
      </w:rPr>
    </w:lvl>
    <w:lvl w:ilvl="4" w:tplc="DB8402BA">
      <w:numFmt w:val="bullet"/>
      <w:lvlText w:val="•"/>
      <w:lvlJc w:val="left"/>
      <w:pPr>
        <w:ind w:left="4106" w:hanging="164"/>
      </w:pPr>
      <w:rPr>
        <w:rFonts w:hint="default"/>
        <w:lang w:val="ro-RO" w:eastAsia="en-US" w:bidi="ar-SA"/>
      </w:rPr>
    </w:lvl>
    <w:lvl w:ilvl="5" w:tplc="F90273D6">
      <w:numFmt w:val="bullet"/>
      <w:lvlText w:val="•"/>
      <w:lvlJc w:val="left"/>
      <w:pPr>
        <w:ind w:left="5062" w:hanging="164"/>
      </w:pPr>
      <w:rPr>
        <w:rFonts w:hint="default"/>
        <w:lang w:val="ro-RO" w:eastAsia="en-US" w:bidi="ar-SA"/>
      </w:rPr>
    </w:lvl>
    <w:lvl w:ilvl="6" w:tplc="3B7EB170">
      <w:numFmt w:val="bullet"/>
      <w:lvlText w:val="•"/>
      <w:lvlJc w:val="left"/>
      <w:pPr>
        <w:ind w:left="6019" w:hanging="164"/>
      </w:pPr>
      <w:rPr>
        <w:rFonts w:hint="default"/>
        <w:lang w:val="ro-RO" w:eastAsia="en-US" w:bidi="ar-SA"/>
      </w:rPr>
    </w:lvl>
    <w:lvl w:ilvl="7" w:tplc="9F920A86">
      <w:numFmt w:val="bullet"/>
      <w:lvlText w:val="•"/>
      <w:lvlJc w:val="left"/>
      <w:pPr>
        <w:ind w:left="6975" w:hanging="164"/>
      </w:pPr>
      <w:rPr>
        <w:rFonts w:hint="default"/>
        <w:lang w:val="ro-RO" w:eastAsia="en-US" w:bidi="ar-SA"/>
      </w:rPr>
    </w:lvl>
    <w:lvl w:ilvl="8" w:tplc="FC2CAAD4">
      <w:numFmt w:val="bullet"/>
      <w:lvlText w:val="•"/>
      <w:lvlJc w:val="left"/>
      <w:pPr>
        <w:ind w:left="7932" w:hanging="164"/>
      </w:pPr>
      <w:rPr>
        <w:rFonts w:hint="default"/>
        <w:lang w:val="ro-RO" w:eastAsia="en-US" w:bidi="ar-SA"/>
      </w:rPr>
    </w:lvl>
  </w:abstractNum>
  <w:abstractNum w:abstractNumId="7" w15:restartNumberingAfterBreak="0">
    <w:nsid w:val="0FE14DA5"/>
    <w:multiLevelType w:val="hybridMultilevel"/>
    <w:tmpl w:val="EE04BBC2"/>
    <w:lvl w:ilvl="0" w:tplc="A148EAA8">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D33A0CA8">
      <w:numFmt w:val="bullet"/>
      <w:lvlText w:val="•"/>
      <w:lvlJc w:val="left"/>
      <w:pPr>
        <w:ind w:left="758" w:hanging="164"/>
      </w:pPr>
      <w:rPr>
        <w:rFonts w:hint="default"/>
        <w:lang w:val="ro-RO" w:eastAsia="en-US" w:bidi="ar-SA"/>
      </w:rPr>
    </w:lvl>
    <w:lvl w:ilvl="2" w:tplc="FBDE26FA">
      <w:numFmt w:val="bullet"/>
      <w:lvlText w:val="•"/>
      <w:lvlJc w:val="left"/>
      <w:pPr>
        <w:ind w:left="1236" w:hanging="164"/>
      </w:pPr>
      <w:rPr>
        <w:rFonts w:hint="default"/>
        <w:lang w:val="ro-RO" w:eastAsia="en-US" w:bidi="ar-SA"/>
      </w:rPr>
    </w:lvl>
    <w:lvl w:ilvl="3" w:tplc="B7001380">
      <w:numFmt w:val="bullet"/>
      <w:lvlText w:val="•"/>
      <w:lvlJc w:val="left"/>
      <w:pPr>
        <w:ind w:left="1714" w:hanging="164"/>
      </w:pPr>
      <w:rPr>
        <w:rFonts w:hint="default"/>
        <w:lang w:val="ro-RO" w:eastAsia="en-US" w:bidi="ar-SA"/>
      </w:rPr>
    </w:lvl>
    <w:lvl w:ilvl="4" w:tplc="97F4F6D4">
      <w:numFmt w:val="bullet"/>
      <w:lvlText w:val="•"/>
      <w:lvlJc w:val="left"/>
      <w:pPr>
        <w:ind w:left="2192" w:hanging="164"/>
      </w:pPr>
      <w:rPr>
        <w:rFonts w:hint="default"/>
        <w:lang w:val="ro-RO" w:eastAsia="en-US" w:bidi="ar-SA"/>
      </w:rPr>
    </w:lvl>
    <w:lvl w:ilvl="5" w:tplc="E2EE7334">
      <w:numFmt w:val="bullet"/>
      <w:lvlText w:val="•"/>
      <w:lvlJc w:val="left"/>
      <w:pPr>
        <w:ind w:left="2671" w:hanging="164"/>
      </w:pPr>
      <w:rPr>
        <w:rFonts w:hint="default"/>
        <w:lang w:val="ro-RO" w:eastAsia="en-US" w:bidi="ar-SA"/>
      </w:rPr>
    </w:lvl>
    <w:lvl w:ilvl="6" w:tplc="2EEEE192">
      <w:numFmt w:val="bullet"/>
      <w:lvlText w:val="•"/>
      <w:lvlJc w:val="left"/>
      <w:pPr>
        <w:ind w:left="3149" w:hanging="164"/>
      </w:pPr>
      <w:rPr>
        <w:rFonts w:hint="default"/>
        <w:lang w:val="ro-RO" w:eastAsia="en-US" w:bidi="ar-SA"/>
      </w:rPr>
    </w:lvl>
    <w:lvl w:ilvl="7" w:tplc="310E5EAC">
      <w:numFmt w:val="bullet"/>
      <w:lvlText w:val="•"/>
      <w:lvlJc w:val="left"/>
      <w:pPr>
        <w:ind w:left="3627" w:hanging="164"/>
      </w:pPr>
      <w:rPr>
        <w:rFonts w:hint="default"/>
        <w:lang w:val="ro-RO" w:eastAsia="en-US" w:bidi="ar-SA"/>
      </w:rPr>
    </w:lvl>
    <w:lvl w:ilvl="8" w:tplc="51046A72">
      <w:numFmt w:val="bullet"/>
      <w:lvlText w:val="•"/>
      <w:lvlJc w:val="left"/>
      <w:pPr>
        <w:ind w:left="4105" w:hanging="164"/>
      </w:pPr>
      <w:rPr>
        <w:rFonts w:hint="default"/>
        <w:lang w:val="ro-RO" w:eastAsia="en-US" w:bidi="ar-SA"/>
      </w:rPr>
    </w:lvl>
  </w:abstractNum>
  <w:abstractNum w:abstractNumId="8" w15:restartNumberingAfterBreak="0">
    <w:nsid w:val="14287E66"/>
    <w:multiLevelType w:val="hybridMultilevel"/>
    <w:tmpl w:val="C52A6788"/>
    <w:lvl w:ilvl="0" w:tplc="29644C26">
      <w:numFmt w:val="bullet"/>
      <w:lvlText w:val=""/>
      <w:lvlJc w:val="left"/>
      <w:pPr>
        <w:ind w:left="216" w:hanging="93"/>
      </w:pPr>
      <w:rPr>
        <w:rFonts w:ascii="Symbol" w:eastAsia="Symbol" w:hAnsi="Symbol" w:cs="Symbol" w:hint="default"/>
        <w:b w:val="0"/>
        <w:bCs w:val="0"/>
        <w:i w:val="0"/>
        <w:iCs w:val="0"/>
        <w:w w:val="99"/>
        <w:sz w:val="18"/>
        <w:szCs w:val="18"/>
        <w:lang w:val="ro-RO" w:eastAsia="en-US" w:bidi="ar-SA"/>
      </w:rPr>
    </w:lvl>
    <w:lvl w:ilvl="1" w:tplc="AC0A8D4C">
      <w:numFmt w:val="bullet"/>
      <w:lvlText w:val="•"/>
      <w:lvlJc w:val="left"/>
      <w:pPr>
        <w:ind w:left="1059" w:hanging="93"/>
      </w:pPr>
      <w:rPr>
        <w:rFonts w:hint="default"/>
        <w:lang w:val="ro-RO" w:eastAsia="en-US" w:bidi="ar-SA"/>
      </w:rPr>
    </w:lvl>
    <w:lvl w:ilvl="2" w:tplc="31D8B2B4">
      <w:numFmt w:val="bullet"/>
      <w:lvlText w:val="•"/>
      <w:lvlJc w:val="left"/>
      <w:pPr>
        <w:ind w:left="1899" w:hanging="93"/>
      </w:pPr>
      <w:rPr>
        <w:rFonts w:hint="default"/>
        <w:lang w:val="ro-RO" w:eastAsia="en-US" w:bidi="ar-SA"/>
      </w:rPr>
    </w:lvl>
    <w:lvl w:ilvl="3" w:tplc="36E8E8EE">
      <w:numFmt w:val="bullet"/>
      <w:lvlText w:val="•"/>
      <w:lvlJc w:val="left"/>
      <w:pPr>
        <w:ind w:left="2738" w:hanging="93"/>
      </w:pPr>
      <w:rPr>
        <w:rFonts w:hint="default"/>
        <w:lang w:val="ro-RO" w:eastAsia="en-US" w:bidi="ar-SA"/>
      </w:rPr>
    </w:lvl>
    <w:lvl w:ilvl="4" w:tplc="AAF6423A">
      <w:numFmt w:val="bullet"/>
      <w:lvlText w:val="•"/>
      <w:lvlJc w:val="left"/>
      <w:pPr>
        <w:ind w:left="3578" w:hanging="93"/>
      </w:pPr>
      <w:rPr>
        <w:rFonts w:hint="default"/>
        <w:lang w:val="ro-RO" w:eastAsia="en-US" w:bidi="ar-SA"/>
      </w:rPr>
    </w:lvl>
    <w:lvl w:ilvl="5" w:tplc="2A50B92E">
      <w:numFmt w:val="bullet"/>
      <w:lvlText w:val="•"/>
      <w:lvlJc w:val="left"/>
      <w:pPr>
        <w:ind w:left="4417" w:hanging="93"/>
      </w:pPr>
      <w:rPr>
        <w:rFonts w:hint="default"/>
        <w:lang w:val="ro-RO" w:eastAsia="en-US" w:bidi="ar-SA"/>
      </w:rPr>
    </w:lvl>
    <w:lvl w:ilvl="6" w:tplc="BE401594">
      <w:numFmt w:val="bullet"/>
      <w:lvlText w:val="•"/>
      <w:lvlJc w:val="left"/>
      <w:pPr>
        <w:ind w:left="5257" w:hanging="93"/>
      </w:pPr>
      <w:rPr>
        <w:rFonts w:hint="default"/>
        <w:lang w:val="ro-RO" w:eastAsia="en-US" w:bidi="ar-SA"/>
      </w:rPr>
    </w:lvl>
    <w:lvl w:ilvl="7" w:tplc="1E0C249C">
      <w:numFmt w:val="bullet"/>
      <w:lvlText w:val="•"/>
      <w:lvlJc w:val="left"/>
      <w:pPr>
        <w:ind w:left="6096" w:hanging="93"/>
      </w:pPr>
      <w:rPr>
        <w:rFonts w:hint="default"/>
        <w:lang w:val="ro-RO" w:eastAsia="en-US" w:bidi="ar-SA"/>
      </w:rPr>
    </w:lvl>
    <w:lvl w:ilvl="8" w:tplc="F7A046FC">
      <w:numFmt w:val="bullet"/>
      <w:lvlText w:val="•"/>
      <w:lvlJc w:val="left"/>
      <w:pPr>
        <w:ind w:left="6936" w:hanging="93"/>
      </w:pPr>
      <w:rPr>
        <w:rFonts w:hint="default"/>
        <w:lang w:val="ro-RO" w:eastAsia="en-US" w:bidi="ar-SA"/>
      </w:rPr>
    </w:lvl>
  </w:abstractNum>
  <w:abstractNum w:abstractNumId="9" w15:restartNumberingAfterBreak="0">
    <w:nsid w:val="18440CEB"/>
    <w:multiLevelType w:val="hybridMultilevel"/>
    <w:tmpl w:val="A67447D0"/>
    <w:lvl w:ilvl="0" w:tplc="0409000F">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0" w15:restartNumberingAfterBreak="0">
    <w:nsid w:val="1EB94A97"/>
    <w:multiLevelType w:val="hybridMultilevel"/>
    <w:tmpl w:val="A358F516"/>
    <w:lvl w:ilvl="0" w:tplc="FF342AD4">
      <w:numFmt w:val="bullet"/>
      <w:lvlText w:val=""/>
      <w:lvlJc w:val="left"/>
      <w:pPr>
        <w:ind w:left="270" w:hanging="164"/>
      </w:pPr>
      <w:rPr>
        <w:rFonts w:ascii="Symbol" w:eastAsia="Symbol" w:hAnsi="Symbol" w:cs="Symbol" w:hint="default"/>
        <w:b w:val="0"/>
        <w:bCs w:val="0"/>
        <w:i w:val="0"/>
        <w:iCs w:val="0"/>
        <w:w w:val="99"/>
        <w:sz w:val="20"/>
        <w:szCs w:val="20"/>
        <w:lang w:val="ro-RO" w:eastAsia="en-US" w:bidi="ar-SA"/>
      </w:rPr>
    </w:lvl>
    <w:lvl w:ilvl="1" w:tplc="8D2C6F58">
      <w:numFmt w:val="bullet"/>
      <w:lvlText w:val="•"/>
      <w:lvlJc w:val="left"/>
      <w:pPr>
        <w:ind w:left="933" w:hanging="164"/>
      </w:pPr>
      <w:rPr>
        <w:rFonts w:hint="default"/>
        <w:lang w:val="ro-RO" w:eastAsia="en-US" w:bidi="ar-SA"/>
      </w:rPr>
    </w:lvl>
    <w:lvl w:ilvl="2" w:tplc="054A26DE">
      <w:numFmt w:val="bullet"/>
      <w:lvlText w:val="•"/>
      <w:lvlJc w:val="left"/>
      <w:pPr>
        <w:ind w:left="1587" w:hanging="164"/>
      </w:pPr>
      <w:rPr>
        <w:rFonts w:hint="default"/>
        <w:lang w:val="ro-RO" w:eastAsia="en-US" w:bidi="ar-SA"/>
      </w:rPr>
    </w:lvl>
    <w:lvl w:ilvl="3" w:tplc="63CE52B6">
      <w:numFmt w:val="bullet"/>
      <w:lvlText w:val="•"/>
      <w:lvlJc w:val="left"/>
      <w:pPr>
        <w:ind w:left="2241" w:hanging="164"/>
      </w:pPr>
      <w:rPr>
        <w:rFonts w:hint="default"/>
        <w:lang w:val="ro-RO" w:eastAsia="en-US" w:bidi="ar-SA"/>
      </w:rPr>
    </w:lvl>
    <w:lvl w:ilvl="4" w:tplc="6BB8DFC4">
      <w:numFmt w:val="bullet"/>
      <w:lvlText w:val="•"/>
      <w:lvlJc w:val="left"/>
      <w:pPr>
        <w:ind w:left="2895" w:hanging="164"/>
      </w:pPr>
      <w:rPr>
        <w:rFonts w:hint="default"/>
        <w:lang w:val="ro-RO" w:eastAsia="en-US" w:bidi="ar-SA"/>
      </w:rPr>
    </w:lvl>
    <w:lvl w:ilvl="5" w:tplc="E188B2CA">
      <w:numFmt w:val="bullet"/>
      <w:lvlText w:val="•"/>
      <w:lvlJc w:val="left"/>
      <w:pPr>
        <w:ind w:left="3549" w:hanging="164"/>
      </w:pPr>
      <w:rPr>
        <w:rFonts w:hint="default"/>
        <w:lang w:val="ro-RO" w:eastAsia="en-US" w:bidi="ar-SA"/>
      </w:rPr>
    </w:lvl>
    <w:lvl w:ilvl="6" w:tplc="67B87236">
      <w:numFmt w:val="bullet"/>
      <w:lvlText w:val="•"/>
      <w:lvlJc w:val="left"/>
      <w:pPr>
        <w:ind w:left="4203" w:hanging="164"/>
      </w:pPr>
      <w:rPr>
        <w:rFonts w:hint="default"/>
        <w:lang w:val="ro-RO" w:eastAsia="en-US" w:bidi="ar-SA"/>
      </w:rPr>
    </w:lvl>
    <w:lvl w:ilvl="7" w:tplc="EF3EB7D2">
      <w:numFmt w:val="bullet"/>
      <w:lvlText w:val="•"/>
      <w:lvlJc w:val="left"/>
      <w:pPr>
        <w:ind w:left="4857" w:hanging="164"/>
      </w:pPr>
      <w:rPr>
        <w:rFonts w:hint="default"/>
        <w:lang w:val="ro-RO" w:eastAsia="en-US" w:bidi="ar-SA"/>
      </w:rPr>
    </w:lvl>
    <w:lvl w:ilvl="8" w:tplc="730C11A6">
      <w:numFmt w:val="bullet"/>
      <w:lvlText w:val="•"/>
      <w:lvlJc w:val="left"/>
      <w:pPr>
        <w:ind w:left="5511" w:hanging="164"/>
      </w:pPr>
      <w:rPr>
        <w:rFonts w:hint="default"/>
        <w:lang w:val="ro-RO" w:eastAsia="en-US" w:bidi="ar-SA"/>
      </w:rPr>
    </w:lvl>
  </w:abstractNum>
  <w:abstractNum w:abstractNumId="11" w15:restartNumberingAfterBreak="0">
    <w:nsid w:val="25766B65"/>
    <w:multiLevelType w:val="hybridMultilevel"/>
    <w:tmpl w:val="3574167A"/>
    <w:lvl w:ilvl="0" w:tplc="FFFFFFFF">
      <w:start w:val="1"/>
      <w:numFmt w:val="decimal"/>
      <w:lvlText w:val="%1."/>
      <w:lvlJc w:val="left"/>
      <w:pPr>
        <w:ind w:left="822" w:hanging="360"/>
      </w:pPr>
      <w:rPr>
        <w:rFonts w:ascii="Times New Roman" w:eastAsia="Times New Roman" w:hAnsi="Times New Roman" w:cs="Times New Roman" w:hint="default"/>
        <w:spacing w:val="0"/>
        <w:w w:val="99"/>
        <w:sz w:val="20"/>
        <w:szCs w:val="20"/>
        <w:lang w:val="ro-RO" w:eastAsia="en-US" w:bidi="ar-SA"/>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12" w15:restartNumberingAfterBreak="0">
    <w:nsid w:val="28EA4752"/>
    <w:multiLevelType w:val="hybridMultilevel"/>
    <w:tmpl w:val="9EA0F16E"/>
    <w:lvl w:ilvl="0" w:tplc="9C6A073C">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077EEB1C">
      <w:numFmt w:val="bullet"/>
      <w:lvlText w:val="•"/>
      <w:lvlJc w:val="left"/>
      <w:pPr>
        <w:ind w:left="1236" w:hanging="164"/>
      </w:pPr>
      <w:rPr>
        <w:rFonts w:hint="default"/>
        <w:lang w:val="ro-RO" w:eastAsia="en-US" w:bidi="ar-SA"/>
      </w:rPr>
    </w:lvl>
    <w:lvl w:ilvl="2" w:tplc="5A223A7C">
      <w:numFmt w:val="bullet"/>
      <w:lvlText w:val="•"/>
      <w:lvlJc w:val="left"/>
      <w:pPr>
        <w:ind w:left="2193" w:hanging="164"/>
      </w:pPr>
      <w:rPr>
        <w:rFonts w:hint="default"/>
        <w:lang w:val="ro-RO" w:eastAsia="en-US" w:bidi="ar-SA"/>
      </w:rPr>
    </w:lvl>
    <w:lvl w:ilvl="3" w:tplc="10C81290">
      <w:numFmt w:val="bullet"/>
      <w:lvlText w:val="•"/>
      <w:lvlJc w:val="left"/>
      <w:pPr>
        <w:ind w:left="3149" w:hanging="164"/>
      </w:pPr>
      <w:rPr>
        <w:rFonts w:hint="default"/>
        <w:lang w:val="ro-RO" w:eastAsia="en-US" w:bidi="ar-SA"/>
      </w:rPr>
    </w:lvl>
    <w:lvl w:ilvl="4" w:tplc="62EED1DE">
      <w:numFmt w:val="bullet"/>
      <w:lvlText w:val="•"/>
      <w:lvlJc w:val="left"/>
      <w:pPr>
        <w:ind w:left="4106" w:hanging="164"/>
      </w:pPr>
      <w:rPr>
        <w:rFonts w:hint="default"/>
        <w:lang w:val="ro-RO" w:eastAsia="en-US" w:bidi="ar-SA"/>
      </w:rPr>
    </w:lvl>
    <w:lvl w:ilvl="5" w:tplc="E45EAB3E">
      <w:numFmt w:val="bullet"/>
      <w:lvlText w:val="•"/>
      <w:lvlJc w:val="left"/>
      <w:pPr>
        <w:ind w:left="5062" w:hanging="164"/>
      </w:pPr>
      <w:rPr>
        <w:rFonts w:hint="default"/>
        <w:lang w:val="ro-RO" w:eastAsia="en-US" w:bidi="ar-SA"/>
      </w:rPr>
    </w:lvl>
    <w:lvl w:ilvl="6" w:tplc="D9EA5ECA">
      <w:numFmt w:val="bullet"/>
      <w:lvlText w:val="•"/>
      <w:lvlJc w:val="left"/>
      <w:pPr>
        <w:ind w:left="6019" w:hanging="164"/>
      </w:pPr>
      <w:rPr>
        <w:rFonts w:hint="default"/>
        <w:lang w:val="ro-RO" w:eastAsia="en-US" w:bidi="ar-SA"/>
      </w:rPr>
    </w:lvl>
    <w:lvl w:ilvl="7" w:tplc="D8163E54">
      <w:numFmt w:val="bullet"/>
      <w:lvlText w:val="•"/>
      <w:lvlJc w:val="left"/>
      <w:pPr>
        <w:ind w:left="6975" w:hanging="164"/>
      </w:pPr>
      <w:rPr>
        <w:rFonts w:hint="default"/>
        <w:lang w:val="ro-RO" w:eastAsia="en-US" w:bidi="ar-SA"/>
      </w:rPr>
    </w:lvl>
    <w:lvl w:ilvl="8" w:tplc="A6BC23B4">
      <w:numFmt w:val="bullet"/>
      <w:lvlText w:val="•"/>
      <w:lvlJc w:val="left"/>
      <w:pPr>
        <w:ind w:left="7932" w:hanging="164"/>
      </w:pPr>
      <w:rPr>
        <w:rFonts w:hint="default"/>
        <w:lang w:val="ro-RO" w:eastAsia="en-US" w:bidi="ar-SA"/>
      </w:rPr>
    </w:lvl>
  </w:abstractNum>
  <w:abstractNum w:abstractNumId="13" w15:restartNumberingAfterBreak="0">
    <w:nsid w:val="2E7208C6"/>
    <w:multiLevelType w:val="hybridMultilevel"/>
    <w:tmpl w:val="91EA42EA"/>
    <w:lvl w:ilvl="0" w:tplc="6ED8E81A">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A92447A0">
      <w:numFmt w:val="bullet"/>
      <w:lvlText w:val="•"/>
      <w:lvlJc w:val="left"/>
      <w:pPr>
        <w:ind w:left="758" w:hanging="164"/>
      </w:pPr>
      <w:rPr>
        <w:rFonts w:hint="default"/>
        <w:lang w:val="ro-RO" w:eastAsia="en-US" w:bidi="ar-SA"/>
      </w:rPr>
    </w:lvl>
    <w:lvl w:ilvl="2" w:tplc="454015A0">
      <w:numFmt w:val="bullet"/>
      <w:lvlText w:val="•"/>
      <w:lvlJc w:val="left"/>
      <w:pPr>
        <w:ind w:left="1236" w:hanging="164"/>
      </w:pPr>
      <w:rPr>
        <w:rFonts w:hint="default"/>
        <w:lang w:val="ro-RO" w:eastAsia="en-US" w:bidi="ar-SA"/>
      </w:rPr>
    </w:lvl>
    <w:lvl w:ilvl="3" w:tplc="DFB4AECA">
      <w:numFmt w:val="bullet"/>
      <w:lvlText w:val="•"/>
      <w:lvlJc w:val="left"/>
      <w:pPr>
        <w:ind w:left="1714" w:hanging="164"/>
      </w:pPr>
      <w:rPr>
        <w:rFonts w:hint="default"/>
        <w:lang w:val="ro-RO" w:eastAsia="en-US" w:bidi="ar-SA"/>
      </w:rPr>
    </w:lvl>
    <w:lvl w:ilvl="4" w:tplc="F83CE06A">
      <w:numFmt w:val="bullet"/>
      <w:lvlText w:val="•"/>
      <w:lvlJc w:val="left"/>
      <w:pPr>
        <w:ind w:left="2192" w:hanging="164"/>
      </w:pPr>
      <w:rPr>
        <w:rFonts w:hint="default"/>
        <w:lang w:val="ro-RO" w:eastAsia="en-US" w:bidi="ar-SA"/>
      </w:rPr>
    </w:lvl>
    <w:lvl w:ilvl="5" w:tplc="F7D2C5E2">
      <w:numFmt w:val="bullet"/>
      <w:lvlText w:val="•"/>
      <w:lvlJc w:val="left"/>
      <w:pPr>
        <w:ind w:left="2671" w:hanging="164"/>
      </w:pPr>
      <w:rPr>
        <w:rFonts w:hint="default"/>
        <w:lang w:val="ro-RO" w:eastAsia="en-US" w:bidi="ar-SA"/>
      </w:rPr>
    </w:lvl>
    <w:lvl w:ilvl="6" w:tplc="23D63500">
      <w:numFmt w:val="bullet"/>
      <w:lvlText w:val="•"/>
      <w:lvlJc w:val="left"/>
      <w:pPr>
        <w:ind w:left="3149" w:hanging="164"/>
      </w:pPr>
      <w:rPr>
        <w:rFonts w:hint="default"/>
        <w:lang w:val="ro-RO" w:eastAsia="en-US" w:bidi="ar-SA"/>
      </w:rPr>
    </w:lvl>
    <w:lvl w:ilvl="7" w:tplc="893E7DA4">
      <w:numFmt w:val="bullet"/>
      <w:lvlText w:val="•"/>
      <w:lvlJc w:val="left"/>
      <w:pPr>
        <w:ind w:left="3627" w:hanging="164"/>
      </w:pPr>
      <w:rPr>
        <w:rFonts w:hint="default"/>
        <w:lang w:val="ro-RO" w:eastAsia="en-US" w:bidi="ar-SA"/>
      </w:rPr>
    </w:lvl>
    <w:lvl w:ilvl="8" w:tplc="733E796A">
      <w:numFmt w:val="bullet"/>
      <w:lvlText w:val="•"/>
      <w:lvlJc w:val="left"/>
      <w:pPr>
        <w:ind w:left="4105" w:hanging="164"/>
      </w:pPr>
      <w:rPr>
        <w:rFonts w:hint="default"/>
        <w:lang w:val="ro-RO" w:eastAsia="en-US" w:bidi="ar-SA"/>
      </w:rPr>
    </w:lvl>
  </w:abstractNum>
  <w:abstractNum w:abstractNumId="14" w15:restartNumberingAfterBreak="0">
    <w:nsid w:val="2FB16205"/>
    <w:multiLevelType w:val="hybridMultilevel"/>
    <w:tmpl w:val="3574167A"/>
    <w:lvl w:ilvl="0" w:tplc="3DC8ACBA">
      <w:start w:val="1"/>
      <w:numFmt w:val="decimal"/>
      <w:lvlText w:val="%1."/>
      <w:lvlJc w:val="left"/>
      <w:pPr>
        <w:ind w:left="822" w:hanging="360"/>
      </w:pPr>
      <w:rPr>
        <w:rFonts w:ascii="Times New Roman" w:eastAsia="Times New Roman" w:hAnsi="Times New Roman" w:cs="Times New Roman" w:hint="default"/>
        <w:spacing w:val="0"/>
        <w:w w:val="99"/>
        <w:sz w:val="20"/>
        <w:szCs w:val="20"/>
        <w:lang w:val="ro-RO" w:eastAsia="en-US" w:bidi="ar-SA"/>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5" w15:restartNumberingAfterBreak="0">
    <w:nsid w:val="30A43CB5"/>
    <w:multiLevelType w:val="hybridMultilevel"/>
    <w:tmpl w:val="499C49BC"/>
    <w:lvl w:ilvl="0" w:tplc="38B4D476">
      <w:start w:val="1"/>
      <w:numFmt w:val="decimal"/>
      <w:lvlText w:val="%1."/>
      <w:lvlJc w:val="left"/>
      <w:pPr>
        <w:ind w:left="938"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4E78C6E0">
      <w:numFmt w:val="bullet"/>
      <w:lvlText w:val="•"/>
      <w:lvlJc w:val="left"/>
      <w:pPr>
        <w:ind w:left="1854" w:hanging="360"/>
      </w:pPr>
      <w:rPr>
        <w:rFonts w:hint="default"/>
        <w:lang w:val="ro-RO" w:eastAsia="en-US" w:bidi="ar-SA"/>
      </w:rPr>
    </w:lvl>
    <w:lvl w:ilvl="2" w:tplc="36C6995A">
      <w:numFmt w:val="bullet"/>
      <w:lvlText w:val="•"/>
      <w:lvlJc w:val="left"/>
      <w:pPr>
        <w:ind w:left="2769" w:hanging="360"/>
      </w:pPr>
      <w:rPr>
        <w:rFonts w:hint="default"/>
        <w:lang w:val="ro-RO" w:eastAsia="en-US" w:bidi="ar-SA"/>
      </w:rPr>
    </w:lvl>
    <w:lvl w:ilvl="3" w:tplc="A386D60E">
      <w:numFmt w:val="bullet"/>
      <w:lvlText w:val="•"/>
      <w:lvlJc w:val="left"/>
      <w:pPr>
        <w:ind w:left="3683" w:hanging="360"/>
      </w:pPr>
      <w:rPr>
        <w:rFonts w:hint="default"/>
        <w:lang w:val="ro-RO" w:eastAsia="en-US" w:bidi="ar-SA"/>
      </w:rPr>
    </w:lvl>
    <w:lvl w:ilvl="4" w:tplc="549C633E">
      <w:numFmt w:val="bullet"/>
      <w:lvlText w:val="•"/>
      <w:lvlJc w:val="left"/>
      <w:pPr>
        <w:ind w:left="4598" w:hanging="360"/>
      </w:pPr>
      <w:rPr>
        <w:rFonts w:hint="default"/>
        <w:lang w:val="ro-RO" w:eastAsia="en-US" w:bidi="ar-SA"/>
      </w:rPr>
    </w:lvl>
    <w:lvl w:ilvl="5" w:tplc="B5A4CE94">
      <w:numFmt w:val="bullet"/>
      <w:lvlText w:val="•"/>
      <w:lvlJc w:val="left"/>
      <w:pPr>
        <w:ind w:left="5513" w:hanging="360"/>
      </w:pPr>
      <w:rPr>
        <w:rFonts w:hint="default"/>
        <w:lang w:val="ro-RO" w:eastAsia="en-US" w:bidi="ar-SA"/>
      </w:rPr>
    </w:lvl>
    <w:lvl w:ilvl="6" w:tplc="C0D8D712">
      <w:numFmt w:val="bullet"/>
      <w:lvlText w:val="•"/>
      <w:lvlJc w:val="left"/>
      <w:pPr>
        <w:ind w:left="6427" w:hanging="360"/>
      </w:pPr>
      <w:rPr>
        <w:rFonts w:hint="default"/>
        <w:lang w:val="ro-RO" w:eastAsia="en-US" w:bidi="ar-SA"/>
      </w:rPr>
    </w:lvl>
    <w:lvl w:ilvl="7" w:tplc="52BC90B8">
      <w:numFmt w:val="bullet"/>
      <w:lvlText w:val="•"/>
      <w:lvlJc w:val="left"/>
      <w:pPr>
        <w:ind w:left="7342" w:hanging="360"/>
      </w:pPr>
      <w:rPr>
        <w:rFonts w:hint="default"/>
        <w:lang w:val="ro-RO" w:eastAsia="en-US" w:bidi="ar-SA"/>
      </w:rPr>
    </w:lvl>
    <w:lvl w:ilvl="8" w:tplc="8C66CEFA">
      <w:numFmt w:val="bullet"/>
      <w:lvlText w:val="•"/>
      <w:lvlJc w:val="left"/>
      <w:pPr>
        <w:ind w:left="8257" w:hanging="360"/>
      </w:pPr>
      <w:rPr>
        <w:rFonts w:hint="default"/>
        <w:lang w:val="ro-RO" w:eastAsia="en-US" w:bidi="ar-SA"/>
      </w:rPr>
    </w:lvl>
  </w:abstractNum>
  <w:abstractNum w:abstractNumId="16" w15:restartNumberingAfterBreak="0">
    <w:nsid w:val="353E40D4"/>
    <w:multiLevelType w:val="multilevel"/>
    <w:tmpl w:val="8CF8736A"/>
    <w:lvl w:ilvl="0">
      <w:start w:val="1"/>
      <w:numFmt w:val="decimal"/>
      <w:lvlText w:val="%1."/>
      <w:lvlJc w:val="left"/>
      <w:pPr>
        <w:ind w:left="1049" w:hanging="339"/>
      </w:pPr>
      <w:rPr>
        <w:rFonts w:ascii="Times New Roman" w:eastAsia="Times New Roman" w:hAnsi="Times New Roman" w:cs="Times New Roman"/>
        <w:b/>
        <w:sz w:val="18"/>
        <w:szCs w:val="18"/>
      </w:rPr>
    </w:lvl>
    <w:lvl w:ilvl="1">
      <w:numFmt w:val="bullet"/>
      <w:lvlText w:val="•"/>
      <w:lvlJc w:val="left"/>
      <w:pPr>
        <w:ind w:left="1916" w:hanging="339"/>
      </w:pPr>
    </w:lvl>
    <w:lvl w:ilvl="2">
      <w:numFmt w:val="bullet"/>
      <w:lvlText w:val="•"/>
      <w:lvlJc w:val="left"/>
      <w:pPr>
        <w:ind w:left="2792" w:hanging="339"/>
      </w:pPr>
    </w:lvl>
    <w:lvl w:ilvl="3">
      <w:numFmt w:val="bullet"/>
      <w:lvlText w:val="•"/>
      <w:lvlJc w:val="left"/>
      <w:pPr>
        <w:ind w:left="3668" w:hanging="338"/>
      </w:pPr>
    </w:lvl>
    <w:lvl w:ilvl="4">
      <w:numFmt w:val="bullet"/>
      <w:lvlText w:val="•"/>
      <w:lvlJc w:val="left"/>
      <w:pPr>
        <w:ind w:left="4544" w:hanging="339"/>
      </w:pPr>
    </w:lvl>
    <w:lvl w:ilvl="5">
      <w:numFmt w:val="bullet"/>
      <w:lvlText w:val="•"/>
      <w:lvlJc w:val="left"/>
      <w:pPr>
        <w:ind w:left="5420" w:hanging="339"/>
      </w:pPr>
    </w:lvl>
    <w:lvl w:ilvl="6">
      <w:numFmt w:val="bullet"/>
      <w:lvlText w:val="•"/>
      <w:lvlJc w:val="left"/>
      <w:pPr>
        <w:ind w:left="6296" w:hanging="339"/>
      </w:pPr>
    </w:lvl>
    <w:lvl w:ilvl="7">
      <w:numFmt w:val="bullet"/>
      <w:lvlText w:val="•"/>
      <w:lvlJc w:val="left"/>
      <w:pPr>
        <w:ind w:left="7172" w:hanging="338"/>
      </w:pPr>
    </w:lvl>
    <w:lvl w:ilvl="8">
      <w:numFmt w:val="bullet"/>
      <w:lvlText w:val="•"/>
      <w:lvlJc w:val="left"/>
      <w:pPr>
        <w:ind w:left="8048" w:hanging="339"/>
      </w:pPr>
    </w:lvl>
  </w:abstractNum>
  <w:abstractNum w:abstractNumId="17" w15:restartNumberingAfterBreak="0">
    <w:nsid w:val="411219E2"/>
    <w:multiLevelType w:val="hybridMultilevel"/>
    <w:tmpl w:val="4802D184"/>
    <w:lvl w:ilvl="0" w:tplc="699CFFD2">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C8FAC842">
      <w:numFmt w:val="bullet"/>
      <w:lvlText w:val="•"/>
      <w:lvlJc w:val="left"/>
      <w:pPr>
        <w:ind w:left="754" w:hanging="164"/>
      </w:pPr>
      <w:rPr>
        <w:rFonts w:hint="default"/>
        <w:lang w:val="ro-RO" w:eastAsia="en-US" w:bidi="ar-SA"/>
      </w:rPr>
    </w:lvl>
    <w:lvl w:ilvl="2" w:tplc="02061412">
      <w:numFmt w:val="bullet"/>
      <w:lvlText w:val="•"/>
      <w:lvlJc w:val="left"/>
      <w:pPr>
        <w:ind w:left="1228" w:hanging="164"/>
      </w:pPr>
      <w:rPr>
        <w:rFonts w:hint="default"/>
        <w:lang w:val="ro-RO" w:eastAsia="en-US" w:bidi="ar-SA"/>
      </w:rPr>
    </w:lvl>
    <w:lvl w:ilvl="3" w:tplc="7F322C52">
      <w:numFmt w:val="bullet"/>
      <w:lvlText w:val="•"/>
      <w:lvlJc w:val="left"/>
      <w:pPr>
        <w:ind w:left="1702" w:hanging="164"/>
      </w:pPr>
      <w:rPr>
        <w:rFonts w:hint="default"/>
        <w:lang w:val="ro-RO" w:eastAsia="en-US" w:bidi="ar-SA"/>
      </w:rPr>
    </w:lvl>
    <w:lvl w:ilvl="4" w:tplc="CAAA712A">
      <w:numFmt w:val="bullet"/>
      <w:lvlText w:val="•"/>
      <w:lvlJc w:val="left"/>
      <w:pPr>
        <w:ind w:left="2176" w:hanging="164"/>
      </w:pPr>
      <w:rPr>
        <w:rFonts w:hint="default"/>
        <w:lang w:val="ro-RO" w:eastAsia="en-US" w:bidi="ar-SA"/>
      </w:rPr>
    </w:lvl>
    <w:lvl w:ilvl="5" w:tplc="F8764E38">
      <w:numFmt w:val="bullet"/>
      <w:lvlText w:val="•"/>
      <w:lvlJc w:val="left"/>
      <w:pPr>
        <w:ind w:left="2650" w:hanging="164"/>
      </w:pPr>
      <w:rPr>
        <w:rFonts w:hint="default"/>
        <w:lang w:val="ro-RO" w:eastAsia="en-US" w:bidi="ar-SA"/>
      </w:rPr>
    </w:lvl>
    <w:lvl w:ilvl="6" w:tplc="36D86698">
      <w:numFmt w:val="bullet"/>
      <w:lvlText w:val="•"/>
      <w:lvlJc w:val="left"/>
      <w:pPr>
        <w:ind w:left="3124" w:hanging="164"/>
      </w:pPr>
      <w:rPr>
        <w:rFonts w:hint="default"/>
        <w:lang w:val="ro-RO" w:eastAsia="en-US" w:bidi="ar-SA"/>
      </w:rPr>
    </w:lvl>
    <w:lvl w:ilvl="7" w:tplc="57F0F732">
      <w:numFmt w:val="bullet"/>
      <w:lvlText w:val="•"/>
      <w:lvlJc w:val="left"/>
      <w:pPr>
        <w:ind w:left="3598" w:hanging="164"/>
      </w:pPr>
      <w:rPr>
        <w:rFonts w:hint="default"/>
        <w:lang w:val="ro-RO" w:eastAsia="en-US" w:bidi="ar-SA"/>
      </w:rPr>
    </w:lvl>
    <w:lvl w:ilvl="8" w:tplc="B9CC44F6">
      <w:numFmt w:val="bullet"/>
      <w:lvlText w:val="•"/>
      <w:lvlJc w:val="left"/>
      <w:pPr>
        <w:ind w:left="4072" w:hanging="164"/>
      </w:pPr>
      <w:rPr>
        <w:rFonts w:hint="default"/>
        <w:lang w:val="ro-RO" w:eastAsia="en-US" w:bidi="ar-SA"/>
      </w:rPr>
    </w:lvl>
  </w:abstractNum>
  <w:abstractNum w:abstractNumId="18" w15:restartNumberingAfterBreak="0">
    <w:nsid w:val="43850D56"/>
    <w:multiLevelType w:val="hybridMultilevel"/>
    <w:tmpl w:val="8BC22B30"/>
    <w:lvl w:ilvl="0" w:tplc="5D447A56">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BAE8F23A">
      <w:numFmt w:val="bullet"/>
      <w:lvlText w:val="•"/>
      <w:lvlJc w:val="left"/>
      <w:pPr>
        <w:ind w:left="1236" w:hanging="164"/>
      </w:pPr>
      <w:rPr>
        <w:rFonts w:hint="default"/>
        <w:lang w:val="ro-RO" w:eastAsia="en-US" w:bidi="ar-SA"/>
      </w:rPr>
    </w:lvl>
    <w:lvl w:ilvl="2" w:tplc="63BC7F0E">
      <w:numFmt w:val="bullet"/>
      <w:lvlText w:val="•"/>
      <w:lvlJc w:val="left"/>
      <w:pPr>
        <w:ind w:left="2193" w:hanging="164"/>
      </w:pPr>
      <w:rPr>
        <w:rFonts w:hint="default"/>
        <w:lang w:val="ro-RO" w:eastAsia="en-US" w:bidi="ar-SA"/>
      </w:rPr>
    </w:lvl>
    <w:lvl w:ilvl="3" w:tplc="BC7C9544">
      <w:numFmt w:val="bullet"/>
      <w:lvlText w:val="•"/>
      <w:lvlJc w:val="left"/>
      <w:pPr>
        <w:ind w:left="3149" w:hanging="164"/>
      </w:pPr>
      <w:rPr>
        <w:rFonts w:hint="default"/>
        <w:lang w:val="ro-RO" w:eastAsia="en-US" w:bidi="ar-SA"/>
      </w:rPr>
    </w:lvl>
    <w:lvl w:ilvl="4" w:tplc="E2BAA880">
      <w:numFmt w:val="bullet"/>
      <w:lvlText w:val="•"/>
      <w:lvlJc w:val="left"/>
      <w:pPr>
        <w:ind w:left="4106" w:hanging="164"/>
      </w:pPr>
      <w:rPr>
        <w:rFonts w:hint="default"/>
        <w:lang w:val="ro-RO" w:eastAsia="en-US" w:bidi="ar-SA"/>
      </w:rPr>
    </w:lvl>
    <w:lvl w:ilvl="5" w:tplc="C3C4B204">
      <w:numFmt w:val="bullet"/>
      <w:lvlText w:val="•"/>
      <w:lvlJc w:val="left"/>
      <w:pPr>
        <w:ind w:left="5062" w:hanging="164"/>
      </w:pPr>
      <w:rPr>
        <w:rFonts w:hint="default"/>
        <w:lang w:val="ro-RO" w:eastAsia="en-US" w:bidi="ar-SA"/>
      </w:rPr>
    </w:lvl>
    <w:lvl w:ilvl="6" w:tplc="CF14C8D8">
      <w:numFmt w:val="bullet"/>
      <w:lvlText w:val="•"/>
      <w:lvlJc w:val="left"/>
      <w:pPr>
        <w:ind w:left="6019" w:hanging="164"/>
      </w:pPr>
      <w:rPr>
        <w:rFonts w:hint="default"/>
        <w:lang w:val="ro-RO" w:eastAsia="en-US" w:bidi="ar-SA"/>
      </w:rPr>
    </w:lvl>
    <w:lvl w:ilvl="7" w:tplc="C0A658DC">
      <w:numFmt w:val="bullet"/>
      <w:lvlText w:val="•"/>
      <w:lvlJc w:val="left"/>
      <w:pPr>
        <w:ind w:left="6975" w:hanging="164"/>
      </w:pPr>
      <w:rPr>
        <w:rFonts w:hint="default"/>
        <w:lang w:val="ro-RO" w:eastAsia="en-US" w:bidi="ar-SA"/>
      </w:rPr>
    </w:lvl>
    <w:lvl w:ilvl="8" w:tplc="4C7CC36A">
      <w:numFmt w:val="bullet"/>
      <w:lvlText w:val="•"/>
      <w:lvlJc w:val="left"/>
      <w:pPr>
        <w:ind w:left="7932" w:hanging="164"/>
      </w:pPr>
      <w:rPr>
        <w:rFonts w:hint="default"/>
        <w:lang w:val="ro-RO" w:eastAsia="en-US" w:bidi="ar-SA"/>
      </w:rPr>
    </w:lvl>
  </w:abstractNum>
  <w:abstractNum w:abstractNumId="19" w15:restartNumberingAfterBreak="0">
    <w:nsid w:val="446474A7"/>
    <w:multiLevelType w:val="hybridMultilevel"/>
    <w:tmpl w:val="EF70316E"/>
    <w:lvl w:ilvl="0" w:tplc="D328555A">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F48AD920">
      <w:numFmt w:val="bullet"/>
      <w:lvlText w:val="•"/>
      <w:lvlJc w:val="left"/>
      <w:pPr>
        <w:ind w:left="758" w:hanging="164"/>
      </w:pPr>
      <w:rPr>
        <w:rFonts w:hint="default"/>
        <w:lang w:val="ro-RO" w:eastAsia="en-US" w:bidi="ar-SA"/>
      </w:rPr>
    </w:lvl>
    <w:lvl w:ilvl="2" w:tplc="4D1C7D98">
      <w:numFmt w:val="bullet"/>
      <w:lvlText w:val="•"/>
      <w:lvlJc w:val="left"/>
      <w:pPr>
        <w:ind w:left="1236" w:hanging="164"/>
      </w:pPr>
      <w:rPr>
        <w:rFonts w:hint="default"/>
        <w:lang w:val="ro-RO" w:eastAsia="en-US" w:bidi="ar-SA"/>
      </w:rPr>
    </w:lvl>
    <w:lvl w:ilvl="3" w:tplc="D7020500">
      <w:numFmt w:val="bullet"/>
      <w:lvlText w:val="•"/>
      <w:lvlJc w:val="left"/>
      <w:pPr>
        <w:ind w:left="1714" w:hanging="164"/>
      </w:pPr>
      <w:rPr>
        <w:rFonts w:hint="default"/>
        <w:lang w:val="ro-RO" w:eastAsia="en-US" w:bidi="ar-SA"/>
      </w:rPr>
    </w:lvl>
    <w:lvl w:ilvl="4" w:tplc="136A2D06">
      <w:numFmt w:val="bullet"/>
      <w:lvlText w:val="•"/>
      <w:lvlJc w:val="left"/>
      <w:pPr>
        <w:ind w:left="2192" w:hanging="164"/>
      </w:pPr>
      <w:rPr>
        <w:rFonts w:hint="default"/>
        <w:lang w:val="ro-RO" w:eastAsia="en-US" w:bidi="ar-SA"/>
      </w:rPr>
    </w:lvl>
    <w:lvl w:ilvl="5" w:tplc="A8E02C04">
      <w:numFmt w:val="bullet"/>
      <w:lvlText w:val="•"/>
      <w:lvlJc w:val="left"/>
      <w:pPr>
        <w:ind w:left="2671" w:hanging="164"/>
      </w:pPr>
      <w:rPr>
        <w:rFonts w:hint="default"/>
        <w:lang w:val="ro-RO" w:eastAsia="en-US" w:bidi="ar-SA"/>
      </w:rPr>
    </w:lvl>
    <w:lvl w:ilvl="6" w:tplc="E4621F84">
      <w:numFmt w:val="bullet"/>
      <w:lvlText w:val="•"/>
      <w:lvlJc w:val="left"/>
      <w:pPr>
        <w:ind w:left="3149" w:hanging="164"/>
      </w:pPr>
      <w:rPr>
        <w:rFonts w:hint="default"/>
        <w:lang w:val="ro-RO" w:eastAsia="en-US" w:bidi="ar-SA"/>
      </w:rPr>
    </w:lvl>
    <w:lvl w:ilvl="7" w:tplc="5308F2CA">
      <w:numFmt w:val="bullet"/>
      <w:lvlText w:val="•"/>
      <w:lvlJc w:val="left"/>
      <w:pPr>
        <w:ind w:left="3627" w:hanging="164"/>
      </w:pPr>
      <w:rPr>
        <w:rFonts w:hint="default"/>
        <w:lang w:val="ro-RO" w:eastAsia="en-US" w:bidi="ar-SA"/>
      </w:rPr>
    </w:lvl>
    <w:lvl w:ilvl="8" w:tplc="E22C6A5A">
      <w:numFmt w:val="bullet"/>
      <w:lvlText w:val="•"/>
      <w:lvlJc w:val="left"/>
      <w:pPr>
        <w:ind w:left="4105" w:hanging="164"/>
      </w:pPr>
      <w:rPr>
        <w:rFonts w:hint="default"/>
        <w:lang w:val="ro-RO" w:eastAsia="en-US" w:bidi="ar-SA"/>
      </w:rPr>
    </w:lvl>
  </w:abstractNum>
  <w:abstractNum w:abstractNumId="20" w15:restartNumberingAfterBreak="0">
    <w:nsid w:val="4AC663BC"/>
    <w:multiLevelType w:val="hybridMultilevel"/>
    <w:tmpl w:val="C9487410"/>
    <w:lvl w:ilvl="0" w:tplc="1178AA62">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EA72BA5A">
      <w:numFmt w:val="bullet"/>
      <w:lvlText w:val="•"/>
      <w:lvlJc w:val="left"/>
      <w:pPr>
        <w:ind w:left="754" w:hanging="164"/>
      </w:pPr>
      <w:rPr>
        <w:rFonts w:hint="default"/>
        <w:lang w:val="ro-RO" w:eastAsia="en-US" w:bidi="ar-SA"/>
      </w:rPr>
    </w:lvl>
    <w:lvl w:ilvl="2" w:tplc="AD3EA06A">
      <w:numFmt w:val="bullet"/>
      <w:lvlText w:val="•"/>
      <w:lvlJc w:val="left"/>
      <w:pPr>
        <w:ind w:left="1228" w:hanging="164"/>
      </w:pPr>
      <w:rPr>
        <w:rFonts w:hint="default"/>
        <w:lang w:val="ro-RO" w:eastAsia="en-US" w:bidi="ar-SA"/>
      </w:rPr>
    </w:lvl>
    <w:lvl w:ilvl="3" w:tplc="93D25DB0">
      <w:numFmt w:val="bullet"/>
      <w:lvlText w:val="•"/>
      <w:lvlJc w:val="left"/>
      <w:pPr>
        <w:ind w:left="1702" w:hanging="164"/>
      </w:pPr>
      <w:rPr>
        <w:rFonts w:hint="default"/>
        <w:lang w:val="ro-RO" w:eastAsia="en-US" w:bidi="ar-SA"/>
      </w:rPr>
    </w:lvl>
    <w:lvl w:ilvl="4" w:tplc="97E4A35C">
      <w:numFmt w:val="bullet"/>
      <w:lvlText w:val="•"/>
      <w:lvlJc w:val="left"/>
      <w:pPr>
        <w:ind w:left="2176" w:hanging="164"/>
      </w:pPr>
      <w:rPr>
        <w:rFonts w:hint="default"/>
        <w:lang w:val="ro-RO" w:eastAsia="en-US" w:bidi="ar-SA"/>
      </w:rPr>
    </w:lvl>
    <w:lvl w:ilvl="5" w:tplc="6D9ECCC6">
      <w:numFmt w:val="bullet"/>
      <w:lvlText w:val="•"/>
      <w:lvlJc w:val="left"/>
      <w:pPr>
        <w:ind w:left="2650" w:hanging="164"/>
      </w:pPr>
      <w:rPr>
        <w:rFonts w:hint="default"/>
        <w:lang w:val="ro-RO" w:eastAsia="en-US" w:bidi="ar-SA"/>
      </w:rPr>
    </w:lvl>
    <w:lvl w:ilvl="6" w:tplc="64AEC98E">
      <w:numFmt w:val="bullet"/>
      <w:lvlText w:val="•"/>
      <w:lvlJc w:val="left"/>
      <w:pPr>
        <w:ind w:left="3124" w:hanging="164"/>
      </w:pPr>
      <w:rPr>
        <w:rFonts w:hint="default"/>
        <w:lang w:val="ro-RO" w:eastAsia="en-US" w:bidi="ar-SA"/>
      </w:rPr>
    </w:lvl>
    <w:lvl w:ilvl="7" w:tplc="0A18B45A">
      <w:numFmt w:val="bullet"/>
      <w:lvlText w:val="•"/>
      <w:lvlJc w:val="left"/>
      <w:pPr>
        <w:ind w:left="3598" w:hanging="164"/>
      </w:pPr>
      <w:rPr>
        <w:rFonts w:hint="default"/>
        <w:lang w:val="ro-RO" w:eastAsia="en-US" w:bidi="ar-SA"/>
      </w:rPr>
    </w:lvl>
    <w:lvl w:ilvl="8" w:tplc="5B4AA45E">
      <w:numFmt w:val="bullet"/>
      <w:lvlText w:val="•"/>
      <w:lvlJc w:val="left"/>
      <w:pPr>
        <w:ind w:left="4072" w:hanging="164"/>
      </w:pPr>
      <w:rPr>
        <w:rFonts w:hint="default"/>
        <w:lang w:val="ro-RO" w:eastAsia="en-US" w:bidi="ar-SA"/>
      </w:rPr>
    </w:lvl>
  </w:abstractNum>
  <w:abstractNum w:abstractNumId="21" w15:restartNumberingAfterBreak="0">
    <w:nsid w:val="4AF96E1D"/>
    <w:multiLevelType w:val="hybridMultilevel"/>
    <w:tmpl w:val="4030C66A"/>
    <w:lvl w:ilvl="0" w:tplc="83A4CD5A">
      <w:numFmt w:val="bullet"/>
      <w:lvlText w:val=""/>
      <w:lvlJc w:val="left"/>
      <w:pPr>
        <w:ind w:left="535" w:hanging="428"/>
      </w:pPr>
      <w:rPr>
        <w:rFonts w:ascii="Symbol" w:eastAsia="Symbol" w:hAnsi="Symbol" w:cs="Symbol" w:hint="default"/>
        <w:b w:val="0"/>
        <w:bCs w:val="0"/>
        <w:i w:val="0"/>
        <w:iCs w:val="0"/>
        <w:w w:val="99"/>
        <w:sz w:val="20"/>
        <w:szCs w:val="20"/>
        <w:lang w:val="ro-RO" w:eastAsia="en-US" w:bidi="ar-SA"/>
      </w:rPr>
    </w:lvl>
    <w:lvl w:ilvl="1" w:tplc="AF4A57A8">
      <w:numFmt w:val="bullet"/>
      <w:lvlText w:val="•"/>
      <w:lvlJc w:val="left"/>
      <w:pPr>
        <w:ind w:left="1470" w:hanging="428"/>
      </w:pPr>
      <w:rPr>
        <w:rFonts w:hint="default"/>
        <w:lang w:val="ro-RO" w:eastAsia="en-US" w:bidi="ar-SA"/>
      </w:rPr>
    </w:lvl>
    <w:lvl w:ilvl="2" w:tplc="3CEEDEB8">
      <w:numFmt w:val="bullet"/>
      <w:lvlText w:val="•"/>
      <w:lvlJc w:val="left"/>
      <w:pPr>
        <w:ind w:left="2401" w:hanging="428"/>
      </w:pPr>
      <w:rPr>
        <w:rFonts w:hint="default"/>
        <w:lang w:val="ro-RO" w:eastAsia="en-US" w:bidi="ar-SA"/>
      </w:rPr>
    </w:lvl>
    <w:lvl w:ilvl="3" w:tplc="F9BA057C">
      <w:numFmt w:val="bullet"/>
      <w:lvlText w:val="•"/>
      <w:lvlJc w:val="left"/>
      <w:pPr>
        <w:ind w:left="3331" w:hanging="428"/>
      </w:pPr>
      <w:rPr>
        <w:rFonts w:hint="default"/>
        <w:lang w:val="ro-RO" w:eastAsia="en-US" w:bidi="ar-SA"/>
      </w:rPr>
    </w:lvl>
    <w:lvl w:ilvl="4" w:tplc="E0CC6EFA">
      <w:numFmt w:val="bullet"/>
      <w:lvlText w:val="•"/>
      <w:lvlJc w:val="left"/>
      <w:pPr>
        <w:ind w:left="4262" w:hanging="428"/>
      </w:pPr>
      <w:rPr>
        <w:rFonts w:hint="default"/>
        <w:lang w:val="ro-RO" w:eastAsia="en-US" w:bidi="ar-SA"/>
      </w:rPr>
    </w:lvl>
    <w:lvl w:ilvl="5" w:tplc="D8A0F91A">
      <w:numFmt w:val="bullet"/>
      <w:lvlText w:val="•"/>
      <w:lvlJc w:val="left"/>
      <w:pPr>
        <w:ind w:left="5192" w:hanging="428"/>
      </w:pPr>
      <w:rPr>
        <w:rFonts w:hint="default"/>
        <w:lang w:val="ro-RO" w:eastAsia="en-US" w:bidi="ar-SA"/>
      </w:rPr>
    </w:lvl>
    <w:lvl w:ilvl="6" w:tplc="0796531A">
      <w:numFmt w:val="bullet"/>
      <w:lvlText w:val="•"/>
      <w:lvlJc w:val="left"/>
      <w:pPr>
        <w:ind w:left="6123" w:hanging="428"/>
      </w:pPr>
      <w:rPr>
        <w:rFonts w:hint="default"/>
        <w:lang w:val="ro-RO" w:eastAsia="en-US" w:bidi="ar-SA"/>
      </w:rPr>
    </w:lvl>
    <w:lvl w:ilvl="7" w:tplc="9672FFA4">
      <w:numFmt w:val="bullet"/>
      <w:lvlText w:val="•"/>
      <w:lvlJc w:val="left"/>
      <w:pPr>
        <w:ind w:left="7053" w:hanging="428"/>
      </w:pPr>
      <w:rPr>
        <w:rFonts w:hint="default"/>
        <w:lang w:val="ro-RO" w:eastAsia="en-US" w:bidi="ar-SA"/>
      </w:rPr>
    </w:lvl>
    <w:lvl w:ilvl="8" w:tplc="BDBA25C8">
      <w:numFmt w:val="bullet"/>
      <w:lvlText w:val="•"/>
      <w:lvlJc w:val="left"/>
      <w:pPr>
        <w:ind w:left="7984" w:hanging="428"/>
      </w:pPr>
      <w:rPr>
        <w:rFonts w:hint="default"/>
        <w:lang w:val="ro-RO" w:eastAsia="en-US" w:bidi="ar-SA"/>
      </w:rPr>
    </w:lvl>
  </w:abstractNum>
  <w:abstractNum w:abstractNumId="22" w15:restartNumberingAfterBreak="0">
    <w:nsid w:val="526A66EC"/>
    <w:multiLevelType w:val="hybridMultilevel"/>
    <w:tmpl w:val="4CE8B6BA"/>
    <w:lvl w:ilvl="0" w:tplc="894CB07C">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2D6CFBA4">
      <w:numFmt w:val="bullet"/>
      <w:lvlText w:val="•"/>
      <w:lvlJc w:val="left"/>
      <w:pPr>
        <w:ind w:left="758" w:hanging="164"/>
      </w:pPr>
      <w:rPr>
        <w:rFonts w:hint="default"/>
        <w:lang w:val="ro-RO" w:eastAsia="en-US" w:bidi="ar-SA"/>
      </w:rPr>
    </w:lvl>
    <w:lvl w:ilvl="2" w:tplc="69DA3A98">
      <w:numFmt w:val="bullet"/>
      <w:lvlText w:val="•"/>
      <w:lvlJc w:val="left"/>
      <w:pPr>
        <w:ind w:left="1236" w:hanging="164"/>
      </w:pPr>
      <w:rPr>
        <w:rFonts w:hint="default"/>
        <w:lang w:val="ro-RO" w:eastAsia="en-US" w:bidi="ar-SA"/>
      </w:rPr>
    </w:lvl>
    <w:lvl w:ilvl="3" w:tplc="4C385774">
      <w:numFmt w:val="bullet"/>
      <w:lvlText w:val="•"/>
      <w:lvlJc w:val="left"/>
      <w:pPr>
        <w:ind w:left="1714" w:hanging="164"/>
      </w:pPr>
      <w:rPr>
        <w:rFonts w:hint="default"/>
        <w:lang w:val="ro-RO" w:eastAsia="en-US" w:bidi="ar-SA"/>
      </w:rPr>
    </w:lvl>
    <w:lvl w:ilvl="4" w:tplc="4F00086A">
      <w:numFmt w:val="bullet"/>
      <w:lvlText w:val="•"/>
      <w:lvlJc w:val="left"/>
      <w:pPr>
        <w:ind w:left="2192" w:hanging="164"/>
      </w:pPr>
      <w:rPr>
        <w:rFonts w:hint="default"/>
        <w:lang w:val="ro-RO" w:eastAsia="en-US" w:bidi="ar-SA"/>
      </w:rPr>
    </w:lvl>
    <w:lvl w:ilvl="5" w:tplc="3FAC2502">
      <w:numFmt w:val="bullet"/>
      <w:lvlText w:val="•"/>
      <w:lvlJc w:val="left"/>
      <w:pPr>
        <w:ind w:left="2671" w:hanging="164"/>
      </w:pPr>
      <w:rPr>
        <w:rFonts w:hint="default"/>
        <w:lang w:val="ro-RO" w:eastAsia="en-US" w:bidi="ar-SA"/>
      </w:rPr>
    </w:lvl>
    <w:lvl w:ilvl="6" w:tplc="3C169E1A">
      <w:numFmt w:val="bullet"/>
      <w:lvlText w:val="•"/>
      <w:lvlJc w:val="left"/>
      <w:pPr>
        <w:ind w:left="3149" w:hanging="164"/>
      </w:pPr>
      <w:rPr>
        <w:rFonts w:hint="default"/>
        <w:lang w:val="ro-RO" w:eastAsia="en-US" w:bidi="ar-SA"/>
      </w:rPr>
    </w:lvl>
    <w:lvl w:ilvl="7" w:tplc="CAFCABA4">
      <w:numFmt w:val="bullet"/>
      <w:lvlText w:val="•"/>
      <w:lvlJc w:val="left"/>
      <w:pPr>
        <w:ind w:left="3627" w:hanging="164"/>
      </w:pPr>
      <w:rPr>
        <w:rFonts w:hint="default"/>
        <w:lang w:val="ro-RO" w:eastAsia="en-US" w:bidi="ar-SA"/>
      </w:rPr>
    </w:lvl>
    <w:lvl w:ilvl="8" w:tplc="3BB63A28">
      <w:numFmt w:val="bullet"/>
      <w:lvlText w:val="•"/>
      <w:lvlJc w:val="left"/>
      <w:pPr>
        <w:ind w:left="4105" w:hanging="164"/>
      </w:pPr>
      <w:rPr>
        <w:rFonts w:hint="default"/>
        <w:lang w:val="ro-RO" w:eastAsia="en-US" w:bidi="ar-SA"/>
      </w:rPr>
    </w:lvl>
  </w:abstractNum>
  <w:abstractNum w:abstractNumId="23" w15:restartNumberingAfterBreak="0">
    <w:nsid w:val="54713445"/>
    <w:multiLevelType w:val="hybridMultilevel"/>
    <w:tmpl w:val="A67447D0"/>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4" w15:restartNumberingAfterBreak="0">
    <w:nsid w:val="59A306E6"/>
    <w:multiLevelType w:val="hybridMultilevel"/>
    <w:tmpl w:val="BB202C54"/>
    <w:lvl w:ilvl="0" w:tplc="FFC01BD8">
      <w:numFmt w:val="bullet"/>
      <w:lvlText w:val=""/>
      <w:lvlJc w:val="left"/>
      <w:pPr>
        <w:ind w:left="200" w:hanging="93"/>
      </w:pPr>
      <w:rPr>
        <w:rFonts w:ascii="Symbol" w:eastAsia="Symbol" w:hAnsi="Symbol" w:cs="Symbol" w:hint="default"/>
        <w:b w:val="0"/>
        <w:bCs w:val="0"/>
        <w:i w:val="0"/>
        <w:iCs w:val="0"/>
        <w:w w:val="99"/>
        <w:sz w:val="18"/>
        <w:szCs w:val="18"/>
        <w:lang w:val="ro-RO" w:eastAsia="en-US" w:bidi="ar-SA"/>
      </w:rPr>
    </w:lvl>
    <w:lvl w:ilvl="1" w:tplc="8640DBF2">
      <w:numFmt w:val="bullet"/>
      <w:lvlText w:val="•"/>
      <w:lvlJc w:val="left"/>
      <w:pPr>
        <w:ind w:left="895" w:hanging="93"/>
      </w:pPr>
      <w:rPr>
        <w:rFonts w:hint="default"/>
        <w:lang w:val="ro-RO" w:eastAsia="en-US" w:bidi="ar-SA"/>
      </w:rPr>
    </w:lvl>
    <w:lvl w:ilvl="2" w:tplc="68A6484E">
      <w:numFmt w:val="bullet"/>
      <w:lvlText w:val="•"/>
      <w:lvlJc w:val="left"/>
      <w:pPr>
        <w:ind w:left="1591" w:hanging="93"/>
      </w:pPr>
      <w:rPr>
        <w:rFonts w:hint="default"/>
        <w:lang w:val="ro-RO" w:eastAsia="en-US" w:bidi="ar-SA"/>
      </w:rPr>
    </w:lvl>
    <w:lvl w:ilvl="3" w:tplc="3A565260">
      <w:numFmt w:val="bullet"/>
      <w:lvlText w:val="•"/>
      <w:lvlJc w:val="left"/>
      <w:pPr>
        <w:ind w:left="2286" w:hanging="93"/>
      </w:pPr>
      <w:rPr>
        <w:rFonts w:hint="default"/>
        <w:lang w:val="ro-RO" w:eastAsia="en-US" w:bidi="ar-SA"/>
      </w:rPr>
    </w:lvl>
    <w:lvl w:ilvl="4" w:tplc="9BE883A6">
      <w:numFmt w:val="bullet"/>
      <w:lvlText w:val="•"/>
      <w:lvlJc w:val="left"/>
      <w:pPr>
        <w:ind w:left="2982" w:hanging="93"/>
      </w:pPr>
      <w:rPr>
        <w:rFonts w:hint="default"/>
        <w:lang w:val="ro-RO" w:eastAsia="en-US" w:bidi="ar-SA"/>
      </w:rPr>
    </w:lvl>
    <w:lvl w:ilvl="5" w:tplc="01BCE532">
      <w:numFmt w:val="bullet"/>
      <w:lvlText w:val="•"/>
      <w:lvlJc w:val="left"/>
      <w:pPr>
        <w:ind w:left="3677" w:hanging="93"/>
      </w:pPr>
      <w:rPr>
        <w:rFonts w:hint="default"/>
        <w:lang w:val="ro-RO" w:eastAsia="en-US" w:bidi="ar-SA"/>
      </w:rPr>
    </w:lvl>
    <w:lvl w:ilvl="6" w:tplc="44B437EC">
      <w:numFmt w:val="bullet"/>
      <w:lvlText w:val="•"/>
      <w:lvlJc w:val="left"/>
      <w:pPr>
        <w:ind w:left="4373" w:hanging="93"/>
      </w:pPr>
      <w:rPr>
        <w:rFonts w:hint="default"/>
        <w:lang w:val="ro-RO" w:eastAsia="en-US" w:bidi="ar-SA"/>
      </w:rPr>
    </w:lvl>
    <w:lvl w:ilvl="7" w:tplc="BEC4F79A">
      <w:numFmt w:val="bullet"/>
      <w:lvlText w:val="•"/>
      <w:lvlJc w:val="left"/>
      <w:pPr>
        <w:ind w:left="5068" w:hanging="93"/>
      </w:pPr>
      <w:rPr>
        <w:rFonts w:hint="default"/>
        <w:lang w:val="ro-RO" w:eastAsia="en-US" w:bidi="ar-SA"/>
      </w:rPr>
    </w:lvl>
    <w:lvl w:ilvl="8" w:tplc="85F21BEA">
      <w:numFmt w:val="bullet"/>
      <w:lvlText w:val="•"/>
      <w:lvlJc w:val="left"/>
      <w:pPr>
        <w:ind w:left="5764" w:hanging="93"/>
      </w:pPr>
      <w:rPr>
        <w:rFonts w:hint="default"/>
        <w:lang w:val="ro-RO" w:eastAsia="en-US" w:bidi="ar-SA"/>
      </w:rPr>
    </w:lvl>
  </w:abstractNum>
  <w:abstractNum w:abstractNumId="25" w15:restartNumberingAfterBreak="0">
    <w:nsid w:val="5B94093A"/>
    <w:multiLevelType w:val="hybridMultilevel"/>
    <w:tmpl w:val="3826969C"/>
    <w:lvl w:ilvl="0" w:tplc="727A4AEA">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67327CB8">
      <w:numFmt w:val="bullet"/>
      <w:lvlText w:val="•"/>
      <w:lvlJc w:val="left"/>
      <w:pPr>
        <w:ind w:left="758" w:hanging="164"/>
      </w:pPr>
      <w:rPr>
        <w:rFonts w:hint="default"/>
        <w:lang w:val="ro-RO" w:eastAsia="en-US" w:bidi="ar-SA"/>
      </w:rPr>
    </w:lvl>
    <w:lvl w:ilvl="2" w:tplc="1076CB72">
      <w:numFmt w:val="bullet"/>
      <w:lvlText w:val="•"/>
      <w:lvlJc w:val="left"/>
      <w:pPr>
        <w:ind w:left="1236" w:hanging="164"/>
      </w:pPr>
      <w:rPr>
        <w:rFonts w:hint="default"/>
        <w:lang w:val="ro-RO" w:eastAsia="en-US" w:bidi="ar-SA"/>
      </w:rPr>
    </w:lvl>
    <w:lvl w:ilvl="3" w:tplc="554EE394">
      <w:numFmt w:val="bullet"/>
      <w:lvlText w:val="•"/>
      <w:lvlJc w:val="left"/>
      <w:pPr>
        <w:ind w:left="1714" w:hanging="164"/>
      </w:pPr>
      <w:rPr>
        <w:rFonts w:hint="default"/>
        <w:lang w:val="ro-RO" w:eastAsia="en-US" w:bidi="ar-SA"/>
      </w:rPr>
    </w:lvl>
    <w:lvl w:ilvl="4" w:tplc="3CCEF414">
      <w:numFmt w:val="bullet"/>
      <w:lvlText w:val="•"/>
      <w:lvlJc w:val="left"/>
      <w:pPr>
        <w:ind w:left="2192" w:hanging="164"/>
      </w:pPr>
      <w:rPr>
        <w:rFonts w:hint="default"/>
        <w:lang w:val="ro-RO" w:eastAsia="en-US" w:bidi="ar-SA"/>
      </w:rPr>
    </w:lvl>
    <w:lvl w:ilvl="5" w:tplc="2E28124A">
      <w:numFmt w:val="bullet"/>
      <w:lvlText w:val="•"/>
      <w:lvlJc w:val="left"/>
      <w:pPr>
        <w:ind w:left="2671" w:hanging="164"/>
      </w:pPr>
      <w:rPr>
        <w:rFonts w:hint="default"/>
        <w:lang w:val="ro-RO" w:eastAsia="en-US" w:bidi="ar-SA"/>
      </w:rPr>
    </w:lvl>
    <w:lvl w:ilvl="6" w:tplc="067C173A">
      <w:numFmt w:val="bullet"/>
      <w:lvlText w:val="•"/>
      <w:lvlJc w:val="left"/>
      <w:pPr>
        <w:ind w:left="3149" w:hanging="164"/>
      </w:pPr>
      <w:rPr>
        <w:rFonts w:hint="default"/>
        <w:lang w:val="ro-RO" w:eastAsia="en-US" w:bidi="ar-SA"/>
      </w:rPr>
    </w:lvl>
    <w:lvl w:ilvl="7" w:tplc="6944F74E">
      <w:numFmt w:val="bullet"/>
      <w:lvlText w:val="•"/>
      <w:lvlJc w:val="left"/>
      <w:pPr>
        <w:ind w:left="3627" w:hanging="164"/>
      </w:pPr>
      <w:rPr>
        <w:rFonts w:hint="default"/>
        <w:lang w:val="ro-RO" w:eastAsia="en-US" w:bidi="ar-SA"/>
      </w:rPr>
    </w:lvl>
    <w:lvl w:ilvl="8" w:tplc="29E6C1B2">
      <w:numFmt w:val="bullet"/>
      <w:lvlText w:val="•"/>
      <w:lvlJc w:val="left"/>
      <w:pPr>
        <w:ind w:left="4105" w:hanging="164"/>
      </w:pPr>
      <w:rPr>
        <w:rFonts w:hint="default"/>
        <w:lang w:val="ro-RO" w:eastAsia="en-US" w:bidi="ar-SA"/>
      </w:rPr>
    </w:lvl>
  </w:abstractNum>
  <w:abstractNum w:abstractNumId="26" w15:restartNumberingAfterBreak="0">
    <w:nsid w:val="62B62419"/>
    <w:multiLevelType w:val="hybridMultilevel"/>
    <w:tmpl w:val="06C2843C"/>
    <w:lvl w:ilvl="0" w:tplc="60D404BA">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9AD8FF6C">
      <w:numFmt w:val="bullet"/>
      <w:lvlText w:val="•"/>
      <w:lvlJc w:val="left"/>
      <w:pPr>
        <w:ind w:left="758" w:hanging="164"/>
      </w:pPr>
      <w:rPr>
        <w:rFonts w:hint="default"/>
        <w:lang w:val="ro-RO" w:eastAsia="en-US" w:bidi="ar-SA"/>
      </w:rPr>
    </w:lvl>
    <w:lvl w:ilvl="2" w:tplc="91002C80">
      <w:numFmt w:val="bullet"/>
      <w:lvlText w:val="•"/>
      <w:lvlJc w:val="left"/>
      <w:pPr>
        <w:ind w:left="1236" w:hanging="164"/>
      </w:pPr>
      <w:rPr>
        <w:rFonts w:hint="default"/>
        <w:lang w:val="ro-RO" w:eastAsia="en-US" w:bidi="ar-SA"/>
      </w:rPr>
    </w:lvl>
    <w:lvl w:ilvl="3" w:tplc="B6F8ECF6">
      <w:numFmt w:val="bullet"/>
      <w:lvlText w:val="•"/>
      <w:lvlJc w:val="left"/>
      <w:pPr>
        <w:ind w:left="1714" w:hanging="164"/>
      </w:pPr>
      <w:rPr>
        <w:rFonts w:hint="default"/>
        <w:lang w:val="ro-RO" w:eastAsia="en-US" w:bidi="ar-SA"/>
      </w:rPr>
    </w:lvl>
    <w:lvl w:ilvl="4" w:tplc="38683E04">
      <w:numFmt w:val="bullet"/>
      <w:lvlText w:val="•"/>
      <w:lvlJc w:val="left"/>
      <w:pPr>
        <w:ind w:left="2192" w:hanging="164"/>
      </w:pPr>
      <w:rPr>
        <w:rFonts w:hint="default"/>
        <w:lang w:val="ro-RO" w:eastAsia="en-US" w:bidi="ar-SA"/>
      </w:rPr>
    </w:lvl>
    <w:lvl w:ilvl="5" w:tplc="6EF0505C">
      <w:numFmt w:val="bullet"/>
      <w:lvlText w:val="•"/>
      <w:lvlJc w:val="left"/>
      <w:pPr>
        <w:ind w:left="2671" w:hanging="164"/>
      </w:pPr>
      <w:rPr>
        <w:rFonts w:hint="default"/>
        <w:lang w:val="ro-RO" w:eastAsia="en-US" w:bidi="ar-SA"/>
      </w:rPr>
    </w:lvl>
    <w:lvl w:ilvl="6" w:tplc="3336EB32">
      <w:numFmt w:val="bullet"/>
      <w:lvlText w:val="•"/>
      <w:lvlJc w:val="left"/>
      <w:pPr>
        <w:ind w:left="3149" w:hanging="164"/>
      </w:pPr>
      <w:rPr>
        <w:rFonts w:hint="default"/>
        <w:lang w:val="ro-RO" w:eastAsia="en-US" w:bidi="ar-SA"/>
      </w:rPr>
    </w:lvl>
    <w:lvl w:ilvl="7" w:tplc="6A628B56">
      <w:numFmt w:val="bullet"/>
      <w:lvlText w:val="•"/>
      <w:lvlJc w:val="left"/>
      <w:pPr>
        <w:ind w:left="3627" w:hanging="164"/>
      </w:pPr>
      <w:rPr>
        <w:rFonts w:hint="default"/>
        <w:lang w:val="ro-RO" w:eastAsia="en-US" w:bidi="ar-SA"/>
      </w:rPr>
    </w:lvl>
    <w:lvl w:ilvl="8" w:tplc="00E846CA">
      <w:numFmt w:val="bullet"/>
      <w:lvlText w:val="•"/>
      <w:lvlJc w:val="left"/>
      <w:pPr>
        <w:ind w:left="4105" w:hanging="164"/>
      </w:pPr>
      <w:rPr>
        <w:rFonts w:hint="default"/>
        <w:lang w:val="ro-RO" w:eastAsia="en-US" w:bidi="ar-SA"/>
      </w:rPr>
    </w:lvl>
  </w:abstractNum>
  <w:abstractNum w:abstractNumId="27" w15:restartNumberingAfterBreak="0">
    <w:nsid w:val="64945156"/>
    <w:multiLevelType w:val="hybridMultilevel"/>
    <w:tmpl w:val="3E385BDC"/>
    <w:lvl w:ilvl="0" w:tplc="8F5E7DDA">
      <w:numFmt w:val="bullet"/>
      <w:lvlText w:val=""/>
      <w:lvlJc w:val="left"/>
      <w:pPr>
        <w:ind w:left="530" w:hanging="428"/>
      </w:pPr>
      <w:rPr>
        <w:rFonts w:ascii="Symbol" w:eastAsia="Symbol" w:hAnsi="Symbol" w:cs="Symbol" w:hint="default"/>
        <w:b w:val="0"/>
        <w:bCs w:val="0"/>
        <w:i w:val="0"/>
        <w:iCs w:val="0"/>
        <w:w w:val="99"/>
        <w:sz w:val="20"/>
        <w:szCs w:val="20"/>
        <w:lang w:val="ro-RO" w:eastAsia="en-US" w:bidi="ar-SA"/>
      </w:rPr>
    </w:lvl>
    <w:lvl w:ilvl="1" w:tplc="9DD46A66">
      <w:numFmt w:val="bullet"/>
      <w:lvlText w:val="•"/>
      <w:lvlJc w:val="left"/>
      <w:pPr>
        <w:ind w:left="1459" w:hanging="428"/>
      </w:pPr>
      <w:rPr>
        <w:rFonts w:hint="default"/>
        <w:lang w:val="ro-RO" w:eastAsia="en-US" w:bidi="ar-SA"/>
      </w:rPr>
    </w:lvl>
    <w:lvl w:ilvl="2" w:tplc="2ECEF95C">
      <w:numFmt w:val="bullet"/>
      <w:lvlText w:val="•"/>
      <w:lvlJc w:val="left"/>
      <w:pPr>
        <w:ind w:left="2379" w:hanging="428"/>
      </w:pPr>
      <w:rPr>
        <w:rFonts w:hint="default"/>
        <w:lang w:val="ro-RO" w:eastAsia="en-US" w:bidi="ar-SA"/>
      </w:rPr>
    </w:lvl>
    <w:lvl w:ilvl="3" w:tplc="0A56FEBC">
      <w:numFmt w:val="bullet"/>
      <w:lvlText w:val="•"/>
      <w:lvlJc w:val="left"/>
      <w:pPr>
        <w:ind w:left="3299" w:hanging="428"/>
      </w:pPr>
      <w:rPr>
        <w:rFonts w:hint="default"/>
        <w:lang w:val="ro-RO" w:eastAsia="en-US" w:bidi="ar-SA"/>
      </w:rPr>
    </w:lvl>
    <w:lvl w:ilvl="4" w:tplc="1E40DBB4">
      <w:numFmt w:val="bullet"/>
      <w:lvlText w:val="•"/>
      <w:lvlJc w:val="left"/>
      <w:pPr>
        <w:ind w:left="4219" w:hanging="428"/>
      </w:pPr>
      <w:rPr>
        <w:rFonts w:hint="default"/>
        <w:lang w:val="ro-RO" w:eastAsia="en-US" w:bidi="ar-SA"/>
      </w:rPr>
    </w:lvl>
    <w:lvl w:ilvl="5" w:tplc="403EE178">
      <w:numFmt w:val="bullet"/>
      <w:lvlText w:val="•"/>
      <w:lvlJc w:val="left"/>
      <w:pPr>
        <w:ind w:left="5139" w:hanging="428"/>
      </w:pPr>
      <w:rPr>
        <w:rFonts w:hint="default"/>
        <w:lang w:val="ro-RO" w:eastAsia="en-US" w:bidi="ar-SA"/>
      </w:rPr>
    </w:lvl>
    <w:lvl w:ilvl="6" w:tplc="6EC27044">
      <w:numFmt w:val="bullet"/>
      <w:lvlText w:val="•"/>
      <w:lvlJc w:val="left"/>
      <w:pPr>
        <w:ind w:left="6059" w:hanging="428"/>
      </w:pPr>
      <w:rPr>
        <w:rFonts w:hint="default"/>
        <w:lang w:val="ro-RO" w:eastAsia="en-US" w:bidi="ar-SA"/>
      </w:rPr>
    </w:lvl>
    <w:lvl w:ilvl="7" w:tplc="454016F4">
      <w:numFmt w:val="bullet"/>
      <w:lvlText w:val="•"/>
      <w:lvlJc w:val="left"/>
      <w:pPr>
        <w:ind w:left="6978" w:hanging="428"/>
      </w:pPr>
      <w:rPr>
        <w:rFonts w:hint="default"/>
        <w:lang w:val="ro-RO" w:eastAsia="en-US" w:bidi="ar-SA"/>
      </w:rPr>
    </w:lvl>
    <w:lvl w:ilvl="8" w:tplc="E5242FC0">
      <w:numFmt w:val="bullet"/>
      <w:lvlText w:val="•"/>
      <w:lvlJc w:val="left"/>
      <w:pPr>
        <w:ind w:left="7898" w:hanging="428"/>
      </w:pPr>
      <w:rPr>
        <w:rFonts w:hint="default"/>
        <w:lang w:val="ro-RO" w:eastAsia="en-US" w:bidi="ar-SA"/>
      </w:rPr>
    </w:lvl>
  </w:abstractNum>
  <w:abstractNum w:abstractNumId="28" w15:restartNumberingAfterBreak="0">
    <w:nsid w:val="64D92DFC"/>
    <w:multiLevelType w:val="hybridMultilevel"/>
    <w:tmpl w:val="982C64F4"/>
    <w:lvl w:ilvl="0" w:tplc="7B448388">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6F82549A">
      <w:numFmt w:val="bullet"/>
      <w:lvlText w:val="•"/>
      <w:lvlJc w:val="left"/>
      <w:pPr>
        <w:ind w:left="754" w:hanging="164"/>
      </w:pPr>
      <w:rPr>
        <w:rFonts w:hint="default"/>
        <w:lang w:val="ro-RO" w:eastAsia="en-US" w:bidi="ar-SA"/>
      </w:rPr>
    </w:lvl>
    <w:lvl w:ilvl="2" w:tplc="FFFCF3EA">
      <w:numFmt w:val="bullet"/>
      <w:lvlText w:val="•"/>
      <w:lvlJc w:val="left"/>
      <w:pPr>
        <w:ind w:left="1228" w:hanging="164"/>
      </w:pPr>
      <w:rPr>
        <w:rFonts w:hint="default"/>
        <w:lang w:val="ro-RO" w:eastAsia="en-US" w:bidi="ar-SA"/>
      </w:rPr>
    </w:lvl>
    <w:lvl w:ilvl="3" w:tplc="D7F45B46">
      <w:numFmt w:val="bullet"/>
      <w:lvlText w:val="•"/>
      <w:lvlJc w:val="left"/>
      <w:pPr>
        <w:ind w:left="1702" w:hanging="164"/>
      </w:pPr>
      <w:rPr>
        <w:rFonts w:hint="default"/>
        <w:lang w:val="ro-RO" w:eastAsia="en-US" w:bidi="ar-SA"/>
      </w:rPr>
    </w:lvl>
    <w:lvl w:ilvl="4" w:tplc="24123CC2">
      <w:numFmt w:val="bullet"/>
      <w:lvlText w:val="•"/>
      <w:lvlJc w:val="left"/>
      <w:pPr>
        <w:ind w:left="2176" w:hanging="164"/>
      </w:pPr>
      <w:rPr>
        <w:rFonts w:hint="default"/>
        <w:lang w:val="ro-RO" w:eastAsia="en-US" w:bidi="ar-SA"/>
      </w:rPr>
    </w:lvl>
    <w:lvl w:ilvl="5" w:tplc="4410709A">
      <w:numFmt w:val="bullet"/>
      <w:lvlText w:val="•"/>
      <w:lvlJc w:val="left"/>
      <w:pPr>
        <w:ind w:left="2650" w:hanging="164"/>
      </w:pPr>
      <w:rPr>
        <w:rFonts w:hint="default"/>
        <w:lang w:val="ro-RO" w:eastAsia="en-US" w:bidi="ar-SA"/>
      </w:rPr>
    </w:lvl>
    <w:lvl w:ilvl="6" w:tplc="228CD89E">
      <w:numFmt w:val="bullet"/>
      <w:lvlText w:val="•"/>
      <w:lvlJc w:val="left"/>
      <w:pPr>
        <w:ind w:left="3124" w:hanging="164"/>
      </w:pPr>
      <w:rPr>
        <w:rFonts w:hint="default"/>
        <w:lang w:val="ro-RO" w:eastAsia="en-US" w:bidi="ar-SA"/>
      </w:rPr>
    </w:lvl>
    <w:lvl w:ilvl="7" w:tplc="BFB2BFC4">
      <w:numFmt w:val="bullet"/>
      <w:lvlText w:val="•"/>
      <w:lvlJc w:val="left"/>
      <w:pPr>
        <w:ind w:left="3598" w:hanging="164"/>
      </w:pPr>
      <w:rPr>
        <w:rFonts w:hint="default"/>
        <w:lang w:val="ro-RO" w:eastAsia="en-US" w:bidi="ar-SA"/>
      </w:rPr>
    </w:lvl>
    <w:lvl w:ilvl="8" w:tplc="7CECD858">
      <w:numFmt w:val="bullet"/>
      <w:lvlText w:val="•"/>
      <w:lvlJc w:val="left"/>
      <w:pPr>
        <w:ind w:left="4072" w:hanging="164"/>
      </w:pPr>
      <w:rPr>
        <w:rFonts w:hint="default"/>
        <w:lang w:val="ro-RO" w:eastAsia="en-US" w:bidi="ar-SA"/>
      </w:rPr>
    </w:lvl>
  </w:abstractNum>
  <w:abstractNum w:abstractNumId="29" w15:restartNumberingAfterBreak="0">
    <w:nsid w:val="66DB3C9C"/>
    <w:multiLevelType w:val="hybridMultilevel"/>
    <w:tmpl w:val="F3D26D4A"/>
    <w:lvl w:ilvl="0" w:tplc="38AC69E2">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6EDAFB2C">
      <w:numFmt w:val="bullet"/>
      <w:lvlText w:val="•"/>
      <w:lvlJc w:val="left"/>
      <w:pPr>
        <w:ind w:left="758" w:hanging="164"/>
      </w:pPr>
      <w:rPr>
        <w:rFonts w:hint="default"/>
        <w:lang w:val="ro-RO" w:eastAsia="en-US" w:bidi="ar-SA"/>
      </w:rPr>
    </w:lvl>
    <w:lvl w:ilvl="2" w:tplc="7B5AA510">
      <w:numFmt w:val="bullet"/>
      <w:lvlText w:val="•"/>
      <w:lvlJc w:val="left"/>
      <w:pPr>
        <w:ind w:left="1236" w:hanging="164"/>
      </w:pPr>
      <w:rPr>
        <w:rFonts w:hint="default"/>
        <w:lang w:val="ro-RO" w:eastAsia="en-US" w:bidi="ar-SA"/>
      </w:rPr>
    </w:lvl>
    <w:lvl w:ilvl="3" w:tplc="04DE1C60">
      <w:numFmt w:val="bullet"/>
      <w:lvlText w:val="•"/>
      <w:lvlJc w:val="left"/>
      <w:pPr>
        <w:ind w:left="1714" w:hanging="164"/>
      </w:pPr>
      <w:rPr>
        <w:rFonts w:hint="default"/>
        <w:lang w:val="ro-RO" w:eastAsia="en-US" w:bidi="ar-SA"/>
      </w:rPr>
    </w:lvl>
    <w:lvl w:ilvl="4" w:tplc="00C4CB66">
      <w:numFmt w:val="bullet"/>
      <w:lvlText w:val="•"/>
      <w:lvlJc w:val="left"/>
      <w:pPr>
        <w:ind w:left="2192" w:hanging="164"/>
      </w:pPr>
      <w:rPr>
        <w:rFonts w:hint="default"/>
        <w:lang w:val="ro-RO" w:eastAsia="en-US" w:bidi="ar-SA"/>
      </w:rPr>
    </w:lvl>
    <w:lvl w:ilvl="5" w:tplc="A350C3F8">
      <w:numFmt w:val="bullet"/>
      <w:lvlText w:val="•"/>
      <w:lvlJc w:val="left"/>
      <w:pPr>
        <w:ind w:left="2671" w:hanging="164"/>
      </w:pPr>
      <w:rPr>
        <w:rFonts w:hint="default"/>
        <w:lang w:val="ro-RO" w:eastAsia="en-US" w:bidi="ar-SA"/>
      </w:rPr>
    </w:lvl>
    <w:lvl w:ilvl="6" w:tplc="94223F06">
      <w:numFmt w:val="bullet"/>
      <w:lvlText w:val="•"/>
      <w:lvlJc w:val="left"/>
      <w:pPr>
        <w:ind w:left="3149" w:hanging="164"/>
      </w:pPr>
      <w:rPr>
        <w:rFonts w:hint="default"/>
        <w:lang w:val="ro-RO" w:eastAsia="en-US" w:bidi="ar-SA"/>
      </w:rPr>
    </w:lvl>
    <w:lvl w:ilvl="7" w:tplc="32AC624E">
      <w:numFmt w:val="bullet"/>
      <w:lvlText w:val="•"/>
      <w:lvlJc w:val="left"/>
      <w:pPr>
        <w:ind w:left="3627" w:hanging="164"/>
      </w:pPr>
      <w:rPr>
        <w:rFonts w:hint="default"/>
        <w:lang w:val="ro-RO" w:eastAsia="en-US" w:bidi="ar-SA"/>
      </w:rPr>
    </w:lvl>
    <w:lvl w:ilvl="8" w:tplc="C72ED04E">
      <w:numFmt w:val="bullet"/>
      <w:lvlText w:val="•"/>
      <w:lvlJc w:val="left"/>
      <w:pPr>
        <w:ind w:left="4105" w:hanging="164"/>
      </w:pPr>
      <w:rPr>
        <w:rFonts w:hint="default"/>
        <w:lang w:val="ro-RO" w:eastAsia="en-US" w:bidi="ar-SA"/>
      </w:rPr>
    </w:lvl>
  </w:abstractNum>
  <w:abstractNum w:abstractNumId="30" w15:restartNumberingAfterBreak="0">
    <w:nsid w:val="676613F4"/>
    <w:multiLevelType w:val="hybridMultilevel"/>
    <w:tmpl w:val="5D04CDC8"/>
    <w:lvl w:ilvl="0" w:tplc="05F49AA2">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E97AA8C6">
      <w:numFmt w:val="bullet"/>
      <w:lvlText w:val="•"/>
      <w:lvlJc w:val="left"/>
      <w:pPr>
        <w:ind w:left="754" w:hanging="164"/>
      </w:pPr>
      <w:rPr>
        <w:rFonts w:hint="default"/>
        <w:lang w:val="ro-RO" w:eastAsia="en-US" w:bidi="ar-SA"/>
      </w:rPr>
    </w:lvl>
    <w:lvl w:ilvl="2" w:tplc="3A122E4A">
      <w:numFmt w:val="bullet"/>
      <w:lvlText w:val="•"/>
      <w:lvlJc w:val="left"/>
      <w:pPr>
        <w:ind w:left="1228" w:hanging="164"/>
      </w:pPr>
      <w:rPr>
        <w:rFonts w:hint="default"/>
        <w:lang w:val="ro-RO" w:eastAsia="en-US" w:bidi="ar-SA"/>
      </w:rPr>
    </w:lvl>
    <w:lvl w:ilvl="3" w:tplc="333CE8B8">
      <w:numFmt w:val="bullet"/>
      <w:lvlText w:val="•"/>
      <w:lvlJc w:val="left"/>
      <w:pPr>
        <w:ind w:left="1702" w:hanging="164"/>
      </w:pPr>
      <w:rPr>
        <w:rFonts w:hint="default"/>
        <w:lang w:val="ro-RO" w:eastAsia="en-US" w:bidi="ar-SA"/>
      </w:rPr>
    </w:lvl>
    <w:lvl w:ilvl="4" w:tplc="8A881C7C">
      <w:numFmt w:val="bullet"/>
      <w:lvlText w:val="•"/>
      <w:lvlJc w:val="left"/>
      <w:pPr>
        <w:ind w:left="2176" w:hanging="164"/>
      </w:pPr>
      <w:rPr>
        <w:rFonts w:hint="default"/>
        <w:lang w:val="ro-RO" w:eastAsia="en-US" w:bidi="ar-SA"/>
      </w:rPr>
    </w:lvl>
    <w:lvl w:ilvl="5" w:tplc="0824B0E4">
      <w:numFmt w:val="bullet"/>
      <w:lvlText w:val="•"/>
      <w:lvlJc w:val="left"/>
      <w:pPr>
        <w:ind w:left="2650" w:hanging="164"/>
      </w:pPr>
      <w:rPr>
        <w:rFonts w:hint="default"/>
        <w:lang w:val="ro-RO" w:eastAsia="en-US" w:bidi="ar-SA"/>
      </w:rPr>
    </w:lvl>
    <w:lvl w:ilvl="6" w:tplc="AAA89BB6">
      <w:numFmt w:val="bullet"/>
      <w:lvlText w:val="•"/>
      <w:lvlJc w:val="left"/>
      <w:pPr>
        <w:ind w:left="3124" w:hanging="164"/>
      </w:pPr>
      <w:rPr>
        <w:rFonts w:hint="default"/>
        <w:lang w:val="ro-RO" w:eastAsia="en-US" w:bidi="ar-SA"/>
      </w:rPr>
    </w:lvl>
    <w:lvl w:ilvl="7" w:tplc="2C32EBAA">
      <w:numFmt w:val="bullet"/>
      <w:lvlText w:val="•"/>
      <w:lvlJc w:val="left"/>
      <w:pPr>
        <w:ind w:left="3598" w:hanging="164"/>
      </w:pPr>
      <w:rPr>
        <w:rFonts w:hint="default"/>
        <w:lang w:val="ro-RO" w:eastAsia="en-US" w:bidi="ar-SA"/>
      </w:rPr>
    </w:lvl>
    <w:lvl w:ilvl="8" w:tplc="8B444B36">
      <w:numFmt w:val="bullet"/>
      <w:lvlText w:val="•"/>
      <w:lvlJc w:val="left"/>
      <w:pPr>
        <w:ind w:left="4072" w:hanging="164"/>
      </w:pPr>
      <w:rPr>
        <w:rFonts w:hint="default"/>
        <w:lang w:val="ro-RO" w:eastAsia="en-US" w:bidi="ar-SA"/>
      </w:rPr>
    </w:lvl>
  </w:abstractNum>
  <w:abstractNum w:abstractNumId="31" w15:restartNumberingAfterBreak="0">
    <w:nsid w:val="6B6C49EC"/>
    <w:multiLevelType w:val="hybridMultilevel"/>
    <w:tmpl w:val="30FCA0EE"/>
    <w:lvl w:ilvl="0" w:tplc="5FA222F6">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8F16EBBC">
      <w:numFmt w:val="bullet"/>
      <w:lvlText w:val="•"/>
      <w:lvlJc w:val="left"/>
      <w:pPr>
        <w:ind w:left="758" w:hanging="164"/>
      </w:pPr>
      <w:rPr>
        <w:rFonts w:hint="default"/>
        <w:lang w:val="ro-RO" w:eastAsia="en-US" w:bidi="ar-SA"/>
      </w:rPr>
    </w:lvl>
    <w:lvl w:ilvl="2" w:tplc="0D0CE746">
      <w:numFmt w:val="bullet"/>
      <w:lvlText w:val="•"/>
      <w:lvlJc w:val="left"/>
      <w:pPr>
        <w:ind w:left="1236" w:hanging="164"/>
      </w:pPr>
      <w:rPr>
        <w:rFonts w:hint="default"/>
        <w:lang w:val="ro-RO" w:eastAsia="en-US" w:bidi="ar-SA"/>
      </w:rPr>
    </w:lvl>
    <w:lvl w:ilvl="3" w:tplc="16949DBE">
      <w:numFmt w:val="bullet"/>
      <w:lvlText w:val="•"/>
      <w:lvlJc w:val="left"/>
      <w:pPr>
        <w:ind w:left="1714" w:hanging="164"/>
      </w:pPr>
      <w:rPr>
        <w:rFonts w:hint="default"/>
        <w:lang w:val="ro-RO" w:eastAsia="en-US" w:bidi="ar-SA"/>
      </w:rPr>
    </w:lvl>
    <w:lvl w:ilvl="4" w:tplc="2AF45594">
      <w:numFmt w:val="bullet"/>
      <w:lvlText w:val="•"/>
      <w:lvlJc w:val="left"/>
      <w:pPr>
        <w:ind w:left="2192" w:hanging="164"/>
      </w:pPr>
      <w:rPr>
        <w:rFonts w:hint="default"/>
        <w:lang w:val="ro-RO" w:eastAsia="en-US" w:bidi="ar-SA"/>
      </w:rPr>
    </w:lvl>
    <w:lvl w:ilvl="5" w:tplc="848EAC76">
      <w:numFmt w:val="bullet"/>
      <w:lvlText w:val="•"/>
      <w:lvlJc w:val="left"/>
      <w:pPr>
        <w:ind w:left="2671" w:hanging="164"/>
      </w:pPr>
      <w:rPr>
        <w:rFonts w:hint="default"/>
        <w:lang w:val="ro-RO" w:eastAsia="en-US" w:bidi="ar-SA"/>
      </w:rPr>
    </w:lvl>
    <w:lvl w:ilvl="6" w:tplc="C8ACFA48">
      <w:numFmt w:val="bullet"/>
      <w:lvlText w:val="•"/>
      <w:lvlJc w:val="left"/>
      <w:pPr>
        <w:ind w:left="3149" w:hanging="164"/>
      </w:pPr>
      <w:rPr>
        <w:rFonts w:hint="default"/>
        <w:lang w:val="ro-RO" w:eastAsia="en-US" w:bidi="ar-SA"/>
      </w:rPr>
    </w:lvl>
    <w:lvl w:ilvl="7" w:tplc="67B63866">
      <w:numFmt w:val="bullet"/>
      <w:lvlText w:val="•"/>
      <w:lvlJc w:val="left"/>
      <w:pPr>
        <w:ind w:left="3627" w:hanging="164"/>
      </w:pPr>
      <w:rPr>
        <w:rFonts w:hint="default"/>
        <w:lang w:val="ro-RO" w:eastAsia="en-US" w:bidi="ar-SA"/>
      </w:rPr>
    </w:lvl>
    <w:lvl w:ilvl="8" w:tplc="F3A21C8C">
      <w:numFmt w:val="bullet"/>
      <w:lvlText w:val="•"/>
      <w:lvlJc w:val="left"/>
      <w:pPr>
        <w:ind w:left="4105" w:hanging="164"/>
      </w:pPr>
      <w:rPr>
        <w:rFonts w:hint="default"/>
        <w:lang w:val="ro-RO" w:eastAsia="en-US" w:bidi="ar-SA"/>
      </w:rPr>
    </w:lvl>
  </w:abstractNum>
  <w:abstractNum w:abstractNumId="32" w15:restartNumberingAfterBreak="0">
    <w:nsid w:val="6DFB0946"/>
    <w:multiLevelType w:val="hybridMultilevel"/>
    <w:tmpl w:val="FED61A64"/>
    <w:lvl w:ilvl="0" w:tplc="F16ECD04">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BC5ED57C">
      <w:numFmt w:val="bullet"/>
      <w:lvlText w:val="•"/>
      <w:lvlJc w:val="left"/>
      <w:pPr>
        <w:ind w:left="758" w:hanging="164"/>
      </w:pPr>
      <w:rPr>
        <w:rFonts w:hint="default"/>
        <w:lang w:val="ro-RO" w:eastAsia="en-US" w:bidi="ar-SA"/>
      </w:rPr>
    </w:lvl>
    <w:lvl w:ilvl="2" w:tplc="7F0EC08C">
      <w:numFmt w:val="bullet"/>
      <w:lvlText w:val="•"/>
      <w:lvlJc w:val="left"/>
      <w:pPr>
        <w:ind w:left="1236" w:hanging="164"/>
      </w:pPr>
      <w:rPr>
        <w:rFonts w:hint="default"/>
        <w:lang w:val="ro-RO" w:eastAsia="en-US" w:bidi="ar-SA"/>
      </w:rPr>
    </w:lvl>
    <w:lvl w:ilvl="3" w:tplc="5796942E">
      <w:numFmt w:val="bullet"/>
      <w:lvlText w:val="•"/>
      <w:lvlJc w:val="left"/>
      <w:pPr>
        <w:ind w:left="1714" w:hanging="164"/>
      </w:pPr>
      <w:rPr>
        <w:rFonts w:hint="default"/>
        <w:lang w:val="ro-RO" w:eastAsia="en-US" w:bidi="ar-SA"/>
      </w:rPr>
    </w:lvl>
    <w:lvl w:ilvl="4" w:tplc="1C9CCC60">
      <w:numFmt w:val="bullet"/>
      <w:lvlText w:val="•"/>
      <w:lvlJc w:val="left"/>
      <w:pPr>
        <w:ind w:left="2192" w:hanging="164"/>
      </w:pPr>
      <w:rPr>
        <w:rFonts w:hint="default"/>
        <w:lang w:val="ro-RO" w:eastAsia="en-US" w:bidi="ar-SA"/>
      </w:rPr>
    </w:lvl>
    <w:lvl w:ilvl="5" w:tplc="0386860A">
      <w:numFmt w:val="bullet"/>
      <w:lvlText w:val="•"/>
      <w:lvlJc w:val="left"/>
      <w:pPr>
        <w:ind w:left="2671" w:hanging="164"/>
      </w:pPr>
      <w:rPr>
        <w:rFonts w:hint="default"/>
        <w:lang w:val="ro-RO" w:eastAsia="en-US" w:bidi="ar-SA"/>
      </w:rPr>
    </w:lvl>
    <w:lvl w:ilvl="6" w:tplc="94DAE1CA">
      <w:numFmt w:val="bullet"/>
      <w:lvlText w:val="•"/>
      <w:lvlJc w:val="left"/>
      <w:pPr>
        <w:ind w:left="3149" w:hanging="164"/>
      </w:pPr>
      <w:rPr>
        <w:rFonts w:hint="default"/>
        <w:lang w:val="ro-RO" w:eastAsia="en-US" w:bidi="ar-SA"/>
      </w:rPr>
    </w:lvl>
    <w:lvl w:ilvl="7" w:tplc="BF720A32">
      <w:numFmt w:val="bullet"/>
      <w:lvlText w:val="•"/>
      <w:lvlJc w:val="left"/>
      <w:pPr>
        <w:ind w:left="3627" w:hanging="164"/>
      </w:pPr>
      <w:rPr>
        <w:rFonts w:hint="default"/>
        <w:lang w:val="ro-RO" w:eastAsia="en-US" w:bidi="ar-SA"/>
      </w:rPr>
    </w:lvl>
    <w:lvl w:ilvl="8" w:tplc="84D21644">
      <w:numFmt w:val="bullet"/>
      <w:lvlText w:val="•"/>
      <w:lvlJc w:val="left"/>
      <w:pPr>
        <w:ind w:left="4105" w:hanging="164"/>
      </w:pPr>
      <w:rPr>
        <w:rFonts w:hint="default"/>
        <w:lang w:val="ro-RO" w:eastAsia="en-US" w:bidi="ar-SA"/>
      </w:rPr>
    </w:lvl>
  </w:abstractNum>
  <w:abstractNum w:abstractNumId="33" w15:restartNumberingAfterBreak="0">
    <w:nsid w:val="6E03488C"/>
    <w:multiLevelType w:val="hybridMultilevel"/>
    <w:tmpl w:val="ABB27740"/>
    <w:lvl w:ilvl="0" w:tplc="34224482">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B06CA3D6">
      <w:numFmt w:val="bullet"/>
      <w:lvlText w:val="•"/>
      <w:lvlJc w:val="left"/>
      <w:pPr>
        <w:ind w:left="754" w:hanging="164"/>
      </w:pPr>
      <w:rPr>
        <w:rFonts w:hint="default"/>
        <w:lang w:val="ro-RO" w:eastAsia="en-US" w:bidi="ar-SA"/>
      </w:rPr>
    </w:lvl>
    <w:lvl w:ilvl="2" w:tplc="F80A50F4">
      <w:numFmt w:val="bullet"/>
      <w:lvlText w:val="•"/>
      <w:lvlJc w:val="left"/>
      <w:pPr>
        <w:ind w:left="1228" w:hanging="164"/>
      </w:pPr>
      <w:rPr>
        <w:rFonts w:hint="default"/>
        <w:lang w:val="ro-RO" w:eastAsia="en-US" w:bidi="ar-SA"/>
      </w:rPr>
    </w:lvl>
    <w:lvl w:ilvl="3" w:tplc="26F6FD88">
      <w:numFmt w:val="bullet"/>
      <w:lvlText w:val="•"/>
      <w:lvlJc w:val="left"/>
      <w:pPr>
        <w:ind w:left="1702" w:hanging="164"/>
      </w:pPr>
      <w:rPr>
        <w:rFonts w:hint="default"/>
        <w:lang w:val="ro-RO" w:eastAsia="en-US" w:bidi="ar-SA"/>
      </w:rPr>
    </w:lvl>
    <w:lvl w:ilvl="4" w:tplc="16FE70AC">
      <w:numFmt w:val="bullet"/>
      <w:lvlText w:val="•"/>
      <w:lvlJc w:val="left"/>
      <w:pPr>
        <w:ind w:left="2176" w:hanging="164"/>
      </w:pPr>
      <w:rPr>
        <w:rFonts w:hint="default"/>
        <w:lang w:val="ro-RO" w:eastAsia="en-US" w:bidi="ar-SA"/>
      </w:rPr>
    </w:lvl>
    <w:lvl w:ilvl="5" w:tplc="E5B87B24">
      <w:numFmt w:val="bullet"/>
      <w:lvlText w:val="•"/>
      <w:lvlJc w:val="left"/>
      <w:pPr>
        <w:ind w:left="2650" w:hanging="164"/>
      </w:pPr>
      <w:rPr>
        <w:rFonts w:hint="default"/>
        <w:lang w:val="ro-RO" w:eastAsia="en-US" w:bidi="ar-SA"/>
      </w:rPr>
    </w:lvl>
    <w:lvl w:ilvl="6" w:tplc="8D84757C">
      <w:numFmt w:val="bullet"/>
      <w:lvlText w:val="•"/>
      <w:lvlJc w:val="left"/>
      <w:pPr>
        <w:ind w:left="3124" w:hanging="164"/>
      </w:pPr>
      <w:rPr>
        <w:rFonts w:hint="default"/>
        <w:lang w:val="ro-RO" w:eastAsia="en-US" w:bidi="ar-SA"/>
      </w:rPr>
    </w:lvl>
    <w:lvl w:ilvl="7" w:tplc="8DB8684C">
      <w:numFmt w:val="bullet"/>
      <w:lvlText w:val="•"/>
      <w:lvlJc w:val="left"/>
      <w:pPr>
        <w:ind w:left="3598" w:hanging="164"/>
      </w:pPr>
      <w:rPr>
        <w:rFonts w:hint="default"/>
        <w:lang w:val="ro-RO" w:eastAsia="en-US" w:bidi="ar-SA"/>
      </w:rPr>
    </w:lvl>
    <w:lvl w:ilvl="8" w:tplc="9DAC6F04">
      <w:numFmt w:val="bullet"/>
      <w:lvlText w:val="•"/>
      <w:lvlJc w:val="left"/>
      <w:pPr>
        <w:ind w:left="4072" w:hanging="164"/>
      </w:pPr>
      <w:rPr>
        <w:rFonts w:hint="default"/>
        <w:lang w:val="ro-RO" w:eastAsia="en-US" w:bidi="ar-SA"/>
      </w:rPr>
    </w:lvl>
  </w:abstractNum>
  <w:abstractNum w:abstractNumId="34" w15:restartNumberingAfterBreak="0">
    <w:nsid w:val="741F1CAE"/>
    <w:multiLevelType w:val="hybridMultilevel"/>
    <w:tmpl w:val="F8CC46FA"/>
    <w:lvl w:ilvl="0" w:tplc="34168712">
      <w:numFmt w:val="bullet"/>
      <w:lvlText w:val=""/>
      <w:lvlJc w:val="left"/>
      <w:pPr>
        <w:ind w:left="107" w:hanging="300"/>
      </w:pPr>
      <w:rPr>
        <w:rFonts w:ascii="Symbol" w:eastAsia="Symbol" w:hAnsi="Symbol" w:cs="Symbol" w:hint="default"/>
        <w:b w:val="0"/>
        <w:bCs w:val="0"/>
        <w:i w:val="0"/>
        <w:iCs w:val="0"/>
        <w:w w:val="99"/>
        <w:sz w:val="20"/>
        <w:szCs w:val="20"/>
        <w:lang w:val="ro-RO" w:eastAsia="en-US" w:bidi="ar-SA"/>
      </w:rPr>
    </w:lvl>
    <w:lvl w:ilvl="1" w:tplc="621C680A">
      <w:numFmt w:val="bullet"/>
      <w:lvlText w:val="•"/>
      <w:lvlJc w:val="left"/>
      <w:pPr>
        <w:ind w:left="951" w:hanging="300"/>
      </w:pPr>
      <w:rPr>
        <w:rFonts w:hint="default"/>
        <w:lang w:val="ro-RO" w:eastAsia="en-US" w:bidi="ar-SA"/>
      </w:rPr>
    </w:lvl>
    <w:lvl w:ilvl="2" w:tplc="A412E12A">
      <w:numFmt w:val="bullet"/>
      <w:lvlText w:val="•"/>
      <w:lvlJc w:val="left"/>
      <w:pPr>
        <w:ind w:left="1803" w:hanging="300"/>
      </w:pPr>
      <w:rPr>
        <w:rFonts w:hint="default"/>
        <w:lang w:val="ro-RO" w:eastAsia="en-US" w:bidi="ar-SA"/>
      </w:rPr>
    </w:lvl>
    <w:lvl w:ilvl="3" w:tplc="A92EC8EC">
      <w:numFmt w:val="bullet"/>
      <w:lvlText w:val="•"/>
      <w:lvlJc w:val="left"/>
      <w:pPr>
        <w:ind w:left="2654" w:hanging="300"/>
      </w:pPr>
      <w:rPr>
        <w:rFonts w:hint="default"/>
        <w:lang w:val="ro-RO" w:eastAsia="en-US" w:bidi="ar-SA"/>
      </w:rPr>
    </w:lvl>
    <w:lvl w:ilvl="4" w:tplc="BD0E724C">
      <w:numFmt w:val="bullet"/>
      <w:lvlText w:val="•"/>
      <w:lvlJc w:val="left"/>
      <w:pPr>
        <w:ind w:left="3506" w:hanging="300"/>
      </w:pPr>
      <w:rPr>
        <w:rFonts w:hint="default"/>
        <w:lang w:val="ro-RO" w:eastAsia="en-US" w:bidi="ar-SA"/>
      </w:rPr>
    </w:lvl>
    <w:lvl w:ilvl="5" w:tplc="65C80DC8">
      <w:numFmt w:val="bullet"/>
      <w:lvlText w:val="•"/>
      <w:lvlJc w:val="left"/>
      <w:pPr>
        <w:ind w:left="4357" w:hanging="300"/>
      </w:pPr>
      <w:rPr>
        <w:rFonts w:hint="default"/>
        <w:lang w:val="ro-RO" w:eastAsia="en-US" w:bidi="ar-SA"/>
      </w:rPr>
    </w:lvl>
    <w:lvl w:ilvl="6" w:tplc="FD7C29F4">
      <w:numFmt w:val="bullet"/>
      <w:lvlText w:val="•"/>
      <w:lvlJc w:val="left"/>
      <w:pPr>
        <w:ind w:left="5209" w:hanging="300"/>
      </w:pPr>
      <w:rPr>
        <w:rFonts w:hint="default"/>
        <w:lang w:val="ro-RO" w:eastAsia="en-US" w:bidi="ar-SA"/>
      </w:rPr>
    </w:lvl>
    <w:lvl w:ilvl="7" w:tplc="EC8A2FDA">
      <w:numFmt w:val="bullet"/>
      <w:lvlText w:val="•"/>
      <w:lvlJc w:val="left"/>
      <w:pPr>
        <w:ind w:left="6060" w:hanging="300"/>
      </w:pPr>
      <w:rPr>
        <w:rFonts w:hint="default"/>
        <w:lang w:val="ro-RO" w:eastAsia="en-US" w:bidi="ar-SA"/>
      </w:rPr>
    </w:lvl>
    <w:lvl w:ilvl="8" w:tplc="18E21496">
      <w:numFmt w:val="bullet"/>
      <w:lvlText w:val="•"/>
      <w:lvlJc w:val="left"/>
      <w:pPr>
        <w:ind w:left="6912" w:hanging="300"/>
      </w:pPr>
      <w:rPr>
        <w:rFonts w:hint="default"/>
        <w:lang w:val="ro-RO" w:eastAsia="en-US" w:bidi="ar-SA"/>
      </w:rPr>
    </w:lvl>
  </w:abstractNum>
  <w:abstractNum w:abstractNumId="35" w15:restartNumberingAfterBreak="0">
    <w:nsid w:val="76DB70AA"/>
    <w:multiLevelType w:val="hybridMultilevel"/>
    <w:tmpl w:val="09708454"/>
    <w:lvl w:ilvl="0" w:tplc="2C2AA36C">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EF309694">
      <w:numFmt w:val="bullet"/>
      <w:lvlText w:val="•"/>
      <w:lvlJc w:val="left"/>
      <w:pPr>
        <w:ind w:left="758" w:hanging="164"/>
      </w:pPr>
      <w:rPr>
        <w:rFonts w:hint="default"/>
        <w:lang w:val="ro-RO" w:eastAsia="en-US" w:bidi="ar-SA"/>
      </w:rPr>
    </w:lvl>
    <w:lvl w:ilvl="2" w:tplc="53F2BB90">
      <w:numFmt w:val="bullet"/>
      <w:lvlText w:val="•"/>
      <w:lvlJc w:val="left"/>
      <w:pPr>
        <w:ind w:left="1236" w:hanging="164"/>
      </w:pPr>
      <w:rPr>
        <w:rFonts w:hint="default"/>
        <w:lang w:val="ro-RO" w:eastAsia="en-US" w:bidi="ar-SA"/>
      </w:rPr>
    </w:lvl>
    <w:lvl w:ilvl="3" w:tplc="F566030E">
      <w:numFmt w:val="bullet"/>
      <w:lvlText w:val="•"/>
      <w:lvlJc w:val="left"/>
      <w:pPr>
        <w:ind w:left="1714" w:hanging="164"/>
      </w:pPr>
      <w:rPr>
        <w:rFonts w:hint="default"/>
        <w:lang w:val="ro-RO" w:eastAsia="en-US" w:bidi="ar-SA"/>
      </w:rPr>
    </w:lvl>
    <w:lvl w:ilvl="4" w:tplc="B1128288">
      <w:numFmt w:val="bullet"/>
      <w:lvlText w:val="•"/>
      <w:lvlJc w:val="left"/>
      <w:pPr>
        <w:ind w:left="2192" w:hanging="164"/>
      </w:pPr>
      <w:rPr>
        <w:rFonts w:hint="default"/>
        <w:lang w:val="ro-RO" w:eastAsia="en-US" w:bidi="ar-SA"/>
      </w:rPr>
    </w:lvl>
    <w:lvl w:ilvl="5" w:tplc="2EF277BA">
      <w:numFmt w:val="bullet"/>
      <w:lvlText w:val="•"/>
      <w:lvlJc w:val="left"/>
      <w:pPr>
        <w:ind w:left="2671" w:hanging="164"/>
      </w:pPr>
      <w:rPr>
        <w:rFonts w:hint="default"/>
        <w:lang w:val="ro-RO" w:eastAsia="en-US" w:bidi="ar-SA"/>
      </w:rPr>
    </w:lvl>
    <w:lvl w:ilvl="6" w:tplc="87F42E6E">
      <w:numFmt w:val="bullet"/>
      <w:lvlText w:val="•"/>
      <w:lvlJc w:val="left"/>
      <w:pPr>
        <w:ind w:left="3149" w:hanging="164"/>
      </w:pPr>
      <w:rPr>
        <w:rFonts w:hint="default"/>
        <w:lang w:val="ro-RO" w:eastAsia="en-US" w:bidi="ar-SA"/>
      </w:rPr>
    </w:lvl>
    <w:lvl w:ilvl="7" w:tplc="A25A0704">
      <w:numFmt w:val="bullet"/>
      <w:lvlText w:val="•"/>
      <w:lvlJc w:val="left"/>
      <w:pPr>
        <w:ind w:left="3627" w:hanging="164"/>
      </w:pPr>
      <w:rPr>
        <w:rFonts w:hint="default"/>
        <w:lang w:val="ro-RO" w:eastAsia="en-US" w:bidi="ar-SA"/>
      </w:rPr>
    </w:lvl>
    <w:lvl w:ilvl="8" w:tplc="747060EA">
      <w:numFmt w:val="bullet"/>
      <w:lvlText w:val="•"/>
      <w:lvlJc w:val="left"/>
      <w:pPr>
        <w:ind w:left="4105" w:hanging="164"/>
      </w:pPr>
      <w:rPr>
        <w:rFonts w:hint="default"/>
        <w:lang w:val="ro-RO" w:eastAsia="en-US" w:bidi="ar-SA"/>
      </w:rPr>
    </w:lvl>
  </w:abstractNum>
  <w:abstractNum w:abstractNumId="36" w15:restartNumberingAfterBreak="0">
    <w:nsid w:val="77846822"/>
    <w:multiLevelType w:val="hybridMultilevel"/>
    <w:tmpl w:val="45428228"/>
    <w:lvl w:ilvl="0" w:tplc="CB60B4A0">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E0084BBC">
      <w:numFmt w:val="bullet"/>
      <w:lvlText w:val="•"/>
      <w:lvlJc w:val="left"/>
      <w:pPr>
        <w:ind w:left="758" w:hanging="164"/>
      </w:pPr>
      <w:rPr>
        <w:rFonts w:hint="default"/>
        <w:lang w:val="ro-RO" w:eastAsia="en-US" w:bidi="ar-SA"/>
      </w:rPr>
    </w:lvl>
    <w:lvl w:ilvl="2" w:tplc="E1CCE20A">
      <w:numFmt w:val="bullet"/>
      <w:lvlText w:val="•"/>
      <w:lvlJc w:val="left"/>
      <w:pPr>
        <w:ind w:left="1236" w:hanging="164"/>
      </w:pPr>
      <w:rPr>
        <w:rFonts w:hint="default"/>
        <w:lang w:val="ro-RO" w:eastAsia="en-US" w:bidi="ar-SA"/>
      </w:rPr>
    </w:lvl>
    <w:lvl w:ilvl="3" w:tplc="27962738">
      <w:numFmt w:val="bullet"/>
      <w:lvlText w:val="•"/>
      <w:lvlJc w:val="left"/>
      <w:pPr>
        <w:ind w:left="1714" w:hanging="164"/>
      </w:pPr>
      <w:rPr>
        <w:rFonts w:hint="default"/>
        <w:lang w:val="ro-RO" w:eastAsia="en-US" w:bidi="ar-SA"/>
      </w:rPr>
    </w:lvl>
    <w:lvl w:ilvl="4" w:tplc="F30EDF3A">
      <w:numFmt w:val="bullet"/>
      <w:lvlText w:val="•"/>
      <w:lvlJc w:val="left"/>
      <w:pPr>
        <w:ind w:left="2192" w:hanging="164"/>
      </w:pPr>
      <w:rPr>
        <w:rFonts w:hint="default"/>
        <w:lang w:val="ro-RO" w:eastAsia="en-US" w:bidi="ar-SA"/>
      </w:rPr>
    </w:lvl>
    <w:lvl w:ilvl="5" w:tplc="48D801DC">
      <w:numFmt w:val="bullet"/>
      <w:lvlText w:val="•"/>
      <w:lvlJc w:val="left"/>
      <w:pPr>
        <w:ind w:left="2671" w:hanging="164"/>
      </w:pPr>
      <w:rPr>
        <w:rFonts w:hint="default"/>
        <w:lang w:val="ro-RO" w:eastAsia="en-US" w:bidi="ar-SA"/>
      </w:rPr>
    </w:lvl>
    <w:lvl w:ilvl="6" w:tplc="C032D914">
      <w:numFmt w:val="bullet"/>
      <w:lvlText w:val="•"/>
      <w:lvlJc w:val="left"/>
      <w:pPr>
        <w:ind w:left="3149" w:hanging="164"/>
      </w:pPr>
      <w:rPr>
        <w:rFonts w:hint="default"/>
        <w:lang w:val="ro-RO" w:eastAsia="en-US" w:bidi="ar-SA"/>
      </w:rPr>
    </w:lvl>
    <w:lvl w:ilvl="7" w:tplc="84CAC87A">
      <w:numFmt w:val="bullet"/>
      <w:lvlText w:val="•"/>
      <w:lvlJc w:val="left"/>
      <w:pPr>
        <w:ind w:left="3627" w:hanging="164"/>
      </w:pPr>
      <w:rPr>
        <w:rFonts w:hint="default"/>
        <w:lang w:val="ro-RO" w:eastAsia="en-US" w:bidi="ar-SA"/>
      </w:rPr>
    </w:lvl>
    <w:lvl w:ilvl="8" w:tplc="876E12D4">
      <w:numFmt w:val="bullet"/>
      <w:lvlText w:val="•"/>
      <w:lvlJc w:val="left"/>
      <w:pPr>
        <w:ind w:left="4105" w:hanging="164"/>
      </w:pPr>
      <w:rPr>
        <w:rFonts w:hint="default"/>
        <w:lang w:val="ro-RO" w:eastAsia="en-US" w:bidi="ar-SA"/>
      </w:rPr>
    </w:lvl>
  </w:abstractNum>
  <w:abstractNum w:abstractNumId="37" w15:restartNumberingAfterBreak="0">
    <w:nsid w:val="77887F4B"/>
    <w:multiLevelType w:val="hybridMultilevel"/>
    <w:tmpl w:val="47367848"/>
    <w:lvl w:ilvl="0" w:tplc="DEA861B2">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5D46AA4A">
      <w:numFmt w:val="bullet"/>
      <w:lvlText w:val="•"/>
      <w:lvlJc w:val="left"/>
      <w:pPr>
        <w:ind w:left="1236" w:hanging="164"/>
      </w:pPr>
      <w:rPr>
        <w:rFonts w:hint="default"/>
        <w:lang w:val="ro-RO" w:eastAsia="en-US" w:bidi="ar-SA"/>
      </w:rPr>
    </w:lvl>
    <w:lvl w:ilvl="2" w:tplc="879AAAF4">
      <w:numFmt w:val="bullet"/>
      <w:lvlText w:val="•"/>
      <w:lvlJc w:val="left"/>
      <w:pPr>
        <w:ind w:left="2193" w:hanging="164"/>
      </w:pPr>
      <w:rPr>
        <w:rFonts w:hint="default"/>
        <w:lang w:val="ro-RO" w:eastAsia="en-US" w:bidi="ar-SA"/>
      </w:rPr>
    </w:lvl>
    <w:lvl w:ilvl="3" w:tplc="FEC677AC">
      <w:numFmt w:val="bullet"/>
      <w:lvlText w:val="•"/>
      <w:lvlJc w:val="left"/>
      <w:pPr>
        <w:ind w:left="3149" w:hanging="164"/>
      </w:pPr>
      <w:rPr>
        <w:rFonts w:hint="default"/>
        <w:lang w:val="ro-RO" w:eastAsia="en-US" w:bidi="ar-SA"/>
      </w:rPr>
    </w:lvl>
    <w:lvl w:ilvl="4" w:tplc="6FE4213E">
      <w:numFmt w:val="bullet"/>
      <w:lvlText w:val="•"/>
      <w:lvlJc w:val="left"/>
      <w:pPr>
        <w:ind w:left="4106" w:hanging="164"/>
      </w:pPr>
      <w:rPr>
        <w:rFonts w:hint="default"/>
        <w:lang w:val="ro-RO" w:eastAsia="en-US" w:bidi="ar-SA"/>
      </w:rPr>
    </w:lvl>
    <w:lvl w:ilvl="5" w:tplc="C316CFE8">
      <w:numFmt w:val="bullet"/>
      <w:lvlText w:val="•"/>
      <w:lvlJc w:val="left"/>
      <w:pPr>
        <w:ind w:left="5062" w:hanging="164"/>
      </w:pPr>
      <w:rPr>
        <w:rFonts w:hint="default"/>
        <w:lang w:val="ro-RO" w:eastAsia="en-US" w:bidi="ar-SA"/>
      </w:rPr>
    </w:lvl>
    <w:lvl w:ilvl="6" w:tplc="6FCC45F2">
      <w:numFmt w:val="bullet"/>
      <w:lvlText w:val="•"/>
      <w:lvlJc w:val="left"/>
      <w:pPr>
        <w:ind w:left="6019" w:hanging="164"/>
      </w:pPr>
      <w:rPr>
        <w:rFonts w:hint="default"/>
        <w:lang w:val="ro-RO" w:eastAsia="en-US" w:bidi="ar-SA"/>
      </w:rPr>
    </w:lvl>
    <w:lvl w:ilvl="7" w:tplc="AEB6EB04">
      <w:numFmt w:val="bullet"/>
      <w:lvlText w:val="•"/>
      <w:lvlJc w:val="left"/>
      <w:pPr>
        <w:ind w:left="6975" w:hanging="164"/>
      </w:pPr>
      <w:rPr>
        <w:rFonts w:hint="default"/>
        <w:lang w:val="ro-RO" w:eastAsia="en-US" w:bidi="ar-SA"/>
      </w:rPr>
    </w:lvl>
    <w:lvl w:ilvl="8" w:tplc="A296CEFE">
      <w:numFmt w:val="bullet"/>
      <w:lvlText w:val="•"/>
      <w:lvlJc w:val="left"/>
      <w:pPr>
        <w:ind w:left="7932" w:hanging="164"/>
      </w:pPr>
      <w:rPr>
        <w:rFonts w:hint="default"/>
        <w:lang w:val="ro-RO" w:eastAsia="en-US" w:bidi="ar-SA"/>
      </w:rPr>
    </w:lvl>
  </w:abstractNum>
  <w:abstractNum w:abstractNumId="38" w15:restartNumberingAfterBreak="0">
    <w:nsid w:val="77F3710C"/>
    <w:multiLevelType w:val="hybridMultilevel"/>
    <w:tmpl w:val="55DEA26A"/>
    <w:lvl w:ilvl="0" w:tplc="4586B1B2">
      <w:numFmt w:val="bullet"/>
      <w:lvlText w:val=""/>
      <w:lvlJc w:val="left"/>
      <w:pPr>
        <w:ind w:left="270" w:hanging="164"/>
      </w:pPr>
      <w:rPr>
        <w:rFonts w:ascii="Symbol" w:eastAsia="Symbol" w:hAnsi="Symbol" w:cs="Symbol" w:hint="default"/>
        <w:b w:val="0"/>
        <w:bCs w:val="0"/>
        <w:i w:val="0"/>
        <w:iCs w:val="0"/>
        <w:w w:val="99"/>
        <w:sz w:val="20"/>
        <w:szCs w:val="20"/>
        <w:lang w:val="ro-RO" w:eastAsia="en-US" w:bidi="ar-SA"/>
      </w:rPr>
    </w:lvl>
    <w:lvl w:ilvl="1" w:tplc="94C85804">
      <w:numFmt w:val="bullet"/>
      <w:lvlText w:val="•"/>
      <w:lvlJc w:val="left"/>
      <w:pPr>
        <w:ind w:left="933" w:hanging="164"/>
      </w:pPr>
      <w:rPr>
        <w:rFonts w:hint="default"/>
        <w:lang w:val="ro-RO" w:eastAsia="en-US" w:bidi="ar-SA"/>
      </w:rPr>
    </w:lvl>
    <w:lvl w:ilvl="2" w:tplc="F4DAF5F2">
      <w:numFmt w:val="bullet"/>
      <w:lvlText w:val="•"/>
      <w:lvlJc w:val="left"/>
      <w:pPr>
        <w:ind w:left="1587" w:hanging="164"/>
      </w:pPr>
      <w:rPr>
        <w:rFonts w:hint="default"/>
        <w:lang w:val="ro-RO" w:eastAsia="en-US" w:bidi="ar-SA"/>
      </w:rPr>
    </w:lvl>
    <w:lvl w:ilvl="3" w:tplc="0B76095A">
      <w:numFmt w:val="bullet"/>
      <w:lvlText w:val="•"/>
      <w:lvlJc w:val="left"/>
      <w:pPr>
        <w:ind w:left="2241" w:hanging="164"/>
      </w:pPr>
      <w:rPr>
        <w:rFonts w:hint="default"/>
        <w:lang w:val="ro-RO" w:eastAsia="en-US" w:bidi="ar-SA"/>
      </w:rPr>
    </w:lvl>
    <w:lvl w:ilvl="4" w:tplc="256C1F20">
      <w:numFmt w:val="bullet"/>
      <w:lvlText w:val="•"/>
      <w:lvlJc w:val="left"/>
      <w:pPr>
        <w:ind w:left="2895" w:hanging="164"/>
      </w:pPr>
      <w:rPr>
        <w:rFonts w:hint="default"/>
        <w:lang w:val="ro-RO" w:eastAsia="en-US" w:bidi="ar-SA"/>
      </w:rPr>
    </w:lvl>
    <w:lvl w:ilvl="5" w:tplc="945614DC">
      <w:numFmt w:val="bullet"/>
      <w:lvlText w:val="•"/>
      <w:lvlJc w:val="left"/>
      <w:pPr>
        <w:ind w:left="3549" w:hanging="164"/>
      </w:pPr>
      <w:rPr>
        <w:rFonts w:hint="default"/>
        <w:lang w:val="ro-RO" w:eastAsia="en-US" w:bidi="ar-SA"/>
      </w:rPr>
    </w:lvl>
    <w:lvl w:ilvl="6" w:tplc="79705578">
      <w:numFmt w:val="bullet"/>
      <w:lvlText w:val="•"/>
      <w:lvlJc w:val="left"/>
      <w:pPr>
        <w:ind w:left="4203" w:hanging="164"/>
      </w:pPr>
      <w:rPr>
        <w:rFonts w:hint="default"/>
        <w:lang w:val="ro-RO" w:eastAsia="en-US" w:bidi="ar-SA"/>
      </w:rPr>
    </w:lvl>
    <w:lvl w:ilvl="7" w:tplc="51AC95D2">
      <w:numFmt w:val="bullet"/>
      <w:lvlText w:val="•"/>
      <w:lvlJc w:val="left"/>
      <w:pPr>
        <w:ind w:left="4857" w:hanging="164"/>
      </w:pPr>
      <w:rPr>
        <w:rFonts w:hint="default"/>
        <w:lang w:val="ro-RO" w:eastAsia="en-US" w:bidi="ar-SA"/>
      </w:rPr>
    </w:lvl>
    <w:lvl w:ilvl="8" w:tplc="420AE54C">
      <w:numFmt w:val="bullet"/>
      <w:lvlText w:val="•"/>
      <w:lvlJc w:val="left"/>
      <w:pPr>
        <w:ind w:left="5511" w:hanging="164"/>
      </w:pPr>
      <w:rPr>
        <w:rFonts w:hint="default"/>
        <w:lang w:val="ro-RO" w:eastAsia="en-US" w:bidi="ar-SA"/>
      </w:rPr>
    </w:lvl>
  </w:abstractNum>
  <w:abstractNum w:abstractNumId="39" w15:restartNumberingAfterBreak="0">
    <w:nsid w:val="786E78E9"/>
    <w:multiLevelType w:val="hybridMultilevel"/>
    <w:tmpl w:val="B984A2FC"/>
    <w:lvl w:ilvl="0" w:tplc="3D44E82C">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9DD0AA12">
      <w:numFmt w:val="bullet"/>
      <w:lvlText w:val="•"/>
      <w:lvlJc w:val="left"/>
      <w:pPr>
        <w:ind w:left="758" w:hanging="164"/>
      </w:pPr>
      <w:rPr>
        <w:rFonts w:hint="default"/>
        <w:lang w:val="ro-RO" w:eastAsia="en-US" w:bidi="ar-SA"/>
      </w:rPr>
    </w:lvl>
    <w:lvl w:ilvl="2" w:tplc="FEAC92B6">
      <w:numFmt w:val="bullet"/>
      <w:lvlText w:val="•"/>
      <w:lvlJc w:val="left"/>
      <w:pPr>
        <w:ind w:left="1236" w:hanging="164"/>
      </w:pPr>
      <w:rPr>
        <w:rFonts w:hint="default"/>
        <w:lang w:val="ro-RO" w:eastAsia="en-US" w:bidi="ar-SA"/>
      </w:rPr>
    </w:lvl>
    <w:lvl w:ilvl="3" w:tplc="DCE25504">
      <w:numFmt w:val="bullet"/>
      <w:lvlText w:val="•"/>
      <w:lvlJc w:val="left"/>
      <w:pPr>
        <w:ind w:left="1714" w:hanging="164"/>
      </w:pPr>
      <w:rPr>
        <w:rFonts w:hint="default"/>
        <w:lang w:val="ro-RO" w:eastAsia="en-US" w:bidi="ar-SA"/>
      </w:rPr>
    </w:lvl>
    <w:lvl w:ilvl="4" w:tplc="FC68E7D2">
      <w:numFmt w:val="bullet"/>
      <w:lvlText w:val="•"/>
      <w:lvlJc w:val="left"/>
      <w:pPr>
        <w:ind w:left="2192" w:hanging="164"/>
      </w:pPr>
      <w:rPr>
        <w:rFonts w:hint="default"/>
        <w:lang w:val="ro-RO" w:eastAsia="en-US" w:bidi="ar-SA"/>
      </w:rPr>
    </w:lvl>
    <w:lvl w:ilvl="5" w:tplc="F4646C4C">
      <w:numFmt w:val="bullet"/>
      <w:lvlText w:val="•"/>
      <w:lvlJc w:val="left"/>
      <w:pPr>
        <w:ind w:left="2671" w:hanging="164"/>
      </w:pPr>
      <w:rPr>
        <w:rFonts w:hint="default"/>
        <w:lang w:val="ro-RO" w:eastAsia="en-US" w:bidi="ar-SA"/>
      </w:rPr>
    </w:lvl>
    <w:lvl w:ilvl="6" w:tplc="16CABD10">
      <w:numFmt w:val="bullet"/>
      <w:lvlText w:val="•"/>
      <w:lvlJc w:val="left"/>
      <w:pPr>
        <w:ind w:left="3149" w:hanging="164"/>
      </w:pPr>
      <w:rPr>
        <w:rFonts w:hint="default"/>
        <w:lang w:val="ro-RO" w:eastAsia="en-US" w:bidi="ar-SA"/>
      </w:rPr>
    </w:lvl>
    <w:lvl w:ilvl="7" w:tplc="BBF09EC4">
      <w:numFmt w:val="bullet"/>
      <w:lvlText w:val="•"/>
      <w:lvlJc w:val="left"/>
      <w:pPr>
        <w:ind w:left="3627" w:hanging="164"/>
      </w:pPr>
      <w:rPr>
        <w:rFonts w:hint="default"/>
        <w:lang w:val="ro-RO" w:eastAsia="en-US" w:bidi="ar-SA"/>
      </w:rPr>
    </w:lvl>
    <w:lvl w:ilvl="8" w:tplc="3F82C2CC">
      <w:numFmt w:val="bullet"/>
      <w:lvlText w:val="•"/>
      <w:lvlJc w:val="left"/>
      <w:pPr>
        <w:ind w:left="4105" w:hanging="164"/>
      </w:pPr>
      <w:rPr>
        <w:rFonts w:hint="default"/>
        <w:lang w:val="ro-RO" w:eastAsia="en-US" w:bidi="ar-SA"/>
      </w:rPr>
    </w:lvl>
  </w:abstractNum>
  <w:abstractNum w:abstractNumId="40" w15:restartNumberingAfterBreak="0">
    <w:nsid w:val="7957618D"/>
    <w:multiLevelType w:val="hybridMultilevel"/>
    <w:tmpl w:val="40848DE2"/>
    <w:lvl w:ilvl="0" w:tplc="B75AAAD2">
      <w:numFmt w:val="bullet"/>
      <w:lvlText w:val=""/>
      <w:lvlJc w:val="left"/>
      <w:pPr>
        <w:ind w:left="271" w:hanging="164"/>
      </w:pPr>
      <w:rPr>
        <w:rFonts w:ascii="Symbol" w:eastAsia="Symbol" w:hAnsi="Symbol" w:cs="Symbol" w:hint="default"/>
        <w:b w:val="0"/>
        <w:bCs w:val="0"/>
        <w:i w:val="0"/>
        <w:iCs w:val="0"/>
        <w:w w:val="99"/>
        <w:sz w:val="20"/>
        <w:szCs w:val="20"/>
        <w:lang w:val="ro-RO" w:eastAsia="en-US" w:bidi="ar-SA"/>
      </w:rPr>
    </w:lvl>
    <w:lvl w:ilvl="1" w:tplc="DFC64ED4">
      <w:numFmt w:val="bullet"/>
      <w:lvlText w:val="•"/>
      <w:lvlJc w:val="left"/>
      <w:pPr>
        <w:ind w:left="758" w:hanging="164"/>
      </w:pPr>
      <w:rPr>
        <w:rFonts w:hint="default"/>
        <w:lang w:val="ro-RO" w:eastAsia="en-US" w:bidi="ar-SA"/>
      </w:rPr>
    </w:lvl>
    <w:lvl w:ilvl="2" w:tplc="AE86DD7E">
      <w:numFmt w:val="bullet"/>
      <w:lvlText w:val="•"/>
      <w:lvlJc w:val="left"/>
      <w:pPr>
        <w:ind w:left="1236" w:hanging="164"/>
      </w:pPr>
      <w:rPr>
        <w:rFonts w:hint="default"/>
        <w:lang w:val="ro-RO" w:eastAsia="en-US" w:bidi="ar-SA"/>
      </w:rPr>
    </w:lvl>
    <w:lvl w:ilvl="3" w:tplc="D6088448">
      <w:numFmt w:val="bullet"/>
      <w:lvlText w:val="•"/>
      <w:lvlJc w:val="left"/>
      <w:pPr>
        <w:ind w:left="1714" w:hanging="164"/>
      </w:pPr>
      <w:rPr>
        <w:rFonts w:hint="default"/>
        <w:lang w:val="ro-RO" w:eastAsia="en-US" w:bidi="ar-SA"/>
      </w:rPr>
    </w:lvl>
    <w:lvl w:ilvl="4" w:tplc="5350ABFE">
      <w:numFmt w:val="bullet"/>
      <w:lvlText w:val="•"/>
      <w:lvlJc w:val="left"/>
      <w:pPr>
        <w:ind w:left="2192" w:hanging="164"/>
      </w:pPr>
      <w:rPr>
        <w:rFonts w:hint="default"/>
        <w:lang w:val="ro-RO" w:eastAsia="en-US" w:bidi="ar-SA"/>
      </w:rPr>
    </w:lvl>
    <w:lvl w:ilvl="5" w:tplc="CBF06778">
      <w:numFmt w:val="bullet"/>
      <w:lvlText w:val="•"/>
      <w:lvlJc w:val="left"/>
      <w:pPr>
        <w:ind w:left="2671" w:hanging="164"/>
      </w:pPr>
      <w:rPr>
        <w:rFonts w:hint="default"/>
        <w:lang w:val="ro-RO" w:eastAsia="en-US" w:bidi="ar-SA"/>
      </w:rPr>
    </w:lvl>
    <w:lvl w:ilvl="6" w:tplc="C128A9CE">
      <w:numFmt w:val="bullet"/>
      <w:lvlText w:val="•"/>
      <w:lvlJc w:val="left"/>
      <w:pPr>
        <w:ind w:left="3149" w:hanging="164"/>
      </w:pPr>
      <w:rPr>
        <w:rFonts w:hint="default"/>
        <w:lang w:val="ro-RO" w:eastAsia="en-US" w:bidi="ar-SA"/>
      </w:rPr>
    </w:lvl>
    <w:lvl w:ilvl="7" w:tplc="F9385F56">
      <w:numFmt w:val="bullet"/>
      <w:lvlText w:val="•"/>
      <w:lvlJc w:val="left"/>
      <w:pPr>
        <w:ind w:left="3627" w:hanging="164"/>
      </w:pPr>
      <w:rPr>
        <w:rFonts w:hint="default"/>
        <w:lang w:val="ro-RO" w:eastAsia="en-US" w:bidi="ar-SA"/>
      </w:rPr>
    </w:lvl>
    <w:lvl w:ilvl="8" w:tplc="E160D51E">
      <w:numFmt w:val="bullet"/>
      <w:lvlText w:val="•"/>
      <w:lvlJc w:val="left"/>
      <w:pPr>
        <w:ind w:left="4105" w:hanging="164"/>
      </w:pPr>
      <w:rPr>
        <w:rFonts w:hint="default"/>
        <w:lang w:val="ro-RO" w:eastAsia="en-US" w:bidi="ar-SA"/>
      </w:rPr>
    </w:lvl>
  </w:abstractNum>
  <w:num w:numId="1" w16cid:durableId="201285371">
    <w:abstractNumId w:val="21"/>
  </w:num>
  <w:num w:numId="2" w16cid:durableId="729380972">
    <w:abstractNumId w:val="27"/>
  </w:num>
  <w:num w:numId="3" w16cid:durableId="2110849095">
    <w:abstractNumId w:val="12"/>
  </w:num>
  <w:num w:numId="4" w16cid:durableId="1643003740">
    <w:abstractNumId w:val="6"/>
  </w:num>
  <w:num w:numId="5" w16cid:durableId="105123278">
    <w:abstractNumId w:val="4"/>
  </w:num>
  <w:num w:numId="6" w16cid:durableId="678116806">
    <w:abstractNumId w:val="30"/>
  </w:num>
  <w:num w:numId="7" w16cid:durableId="675376645">
    <w:abstractNumId w:val="2"/>
  </w:num>
  <w:num w:numId="8" w16cid:durableId="2072608135">
    <w:abstractNumId w:val="17"/>
  </w:num>
  <w:num w:numId="9" w16cid:durableId="90513126">
    <w:abstractNumId w:val="28"/>
  </w:num>
  <w:num w:numId="10" w16cid:durableId="313029869">
    <w:abstractNumId w:val="20"/>
  </w:num>
  <w:num w:numId="11" w16cid:durableId="1061253685">
    <w:abstractNumId w:val="33"/>
  </w:num>
  <w:num w:numId="12" w16cid:durableId="1192495339">
    <w:abstractNumId w:val="37"/>
  </w:num>
  <w:num w:numId="13" w16cid:durableId="1774279091">
    <w:abstractNumId w:val="18"/>
  </w:num>
  <w:num w:numId="14" w16cid:durableId="498345798">
    <w:abstractNumId w:val="22"/>
  </w:num>
  <w:num w:numId="15" w16cid:durableId="615530122">
    <w:abstractNumId w:val="31"/>
  </w:num>
  <w:num w:numId="16" w16cid:durableId="435296318">
    <w:abstractNumId w:val="5"/>
  </w:num>
  <w:num w:numId="17" w16cid:durableId="266238510">
    <w:abstractNumId w:val="35"/>
  </w:num>
  <w:num w:numId="18" w16cid:durableId="1892299427">
    <w:abstractNumId w:val="36"/>
  </w:num>
  <w:num w:numId="19" w16cid:durableId="593514565">
    <w:abstractNumId w:val="19"/>
  </w:num>
  <w:num w:numId="20" w16cid:durableId="1881936510">
    <w:abstractNumId w:val="32"/>
  </w:num>
  <w:num w:numId="21" w16cid:durableId="577634976">
    <w:abstractNumId w:val="7"/>
  </w:num>
  <w:num w:numId="22" w16cid:durableId="1778983385">
    <w:abstractNumId w:val="26"/>
  </w:num>
  <w:num w:numId="23" w16cid:durableId="405733642">
    <w:abstractNumId w:val="39"/>
  </w:num>
  <w:num w:numId="24" w16cid:durableId="1515999872">
    <w:abstractNumId w:val="29"/>
  </w:num>
  <w:num w:numId="25" w16cid:durableId="484056678">
    <w:abstractNumId w:val="25"/>
  </w:num>
  <w:num w:numId="26" w16cid:durableId="518081216">
    <w:abstractNumId w:val="13"/>
  </w:num>
  <w:num w:numId="27" w16cid:durableId="1952122968">
    <w:abstractNumId w:val="40"/>
  </w:num>
  <w:num w:numId="28" w16cid:durableId="352222023">
    <w:abstractNumId w:val="38"/>
  </w:num>
  <w:num w:numId="29" w16cid:durableId="1945766352">
    <w:abstractNumId w:val="10"/>
  </w:num>
  <w:num w:numId="30" w16cid:durableId="45952481">
    <w:abstractNumId w:val="8"/>
  </w:num>
  <w:num w:numId="31" w16cid:durableId="1645814784">
    <w:abstractNumId w:val="34"/>
  </w:num>
  <w:num w:numId="32" w16cid:durableId="1060715453">
    <w:abstractNumId w:val="24"/>
  </w:num>
  <w:num w:numId="33" w16cid:durableId="1580018865">
    <w:abstractNumId w:val="3"/>
  </w:num>
  <w:num w:numId="34" w16cid:durableId="133064077">
    <w:abstractNumId w:val="1"/>
  </w:num>
  <w:num w:numId="35" w16cid:durableId="97260250">
    <w:abstractNumId w:val="15"/>
  </w:num>
  <w:num w:numId="36" w16cid:durableId="1697806504">
    <w:abstractNumId w:val="0"/>
    <w:lvlOverride w:ilvl="0">
      <w:startOverride w:val="1"/>
    </w:lvlOverride>
    <w:lvlOverride w:ilvl="1"/>
    <w:lvlOverride w:ilvl="2"/>
    <w:lvlOverride w:ilvl="3"/>
    <w:lvlOverride w:ilvl="4"/>
    <w:lvlOverride w:ilvl="5"/>
    <w:lvlOverride w:ilvl="6"/>
    <w:lvlOverride w:ilvl="7"/>
    <w:lvlOverride w:ilvl="8"/>
  </w:num>
  <w:num w:numId="37" w16cid:durableId="1956213004">
    <w:abstractNumId w:val="16"/>
  </w:num>
  <w:num w:numId="38" w16cid:durableId="1145274180">
    <w:abstractNumId w:val="14"/>
  </w:num>
  <w:num w:numId="39" w16cid:durableId="346060514">
    <w:abstractNumId w:val="9"/>
  </w:num>
  <w:num w:numId="40" w16cid:durableId="57173145">
    <w:abstractNumId w:val="23"/>
  </w:num>
  <w:num w:numId="41" w16cid:durableId="1530215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A71"/>
    <w:rsid w:val="00003979"/>
    <w:rsid w:val="00033F25"/>
    <w:rsid w:val="0005430F"/>
    <w:rsid w:val="00163197"/>
    <w:rsid w:val="00177123"/>
    <w:rsid w:val="002C3260"/>
    <w:rsid w:val="002C3A71"/>
    <w:rsid w:val="002C69FB"/>
    <w:rsid w:val="004A28E3"/>
    <w:rsid w:val="004F34D2"/>
    <w:rsid w:val="00607430"/>
    <w:rsid w:val="0064183E"/>
    <w:rsid w:val="00661AC0"/>
    <w:rsid w:val="006628F1"/>
    <w:rsid w:val="007124A5"/>
    <w:rsid w:val="00866B10"/>
    <w:rsid w:val="008C09D4"/>
    <w:rsid w:val="008C21FB"/>
    <w:rsid w:val="00910988"/>
    <w:rsid w:val="009210F2"/>
    <w:rsid w:val="00937903"/>
    <w:rsid w:val="009C0F06"/>
    <w:rsid w:val="00B0287C"/>
    <w:rsid w:val="00B14C1B"/>
    <w:rsid w:val="00BE6AE8"/>
    <w:rsid w:val="00C3408A"/>
    <w:rsid w:val="00E44A0B"/>
    <w:rsid w:val="00F72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3E5E9"/>
  <w15:docId w15:val="{4C502ABC-0EC1-4DA8-8F1A-9C0CFBC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60"/>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61" w:line="274" w:lineRule="exact"/>
      <w:ind w:left="3982" w:right="3993"/>
      <w:jc w:val="center"/>
    </w:pPr>
    <w:rPr>
      <w:b/>
      <w:bCs/>
      <w:sz w:val="24"/>
      <w:szCs w:val="24"/>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07"/>
    </w:pPr>
  </w:style>
  <w:style w:type="paragraph" w:customStyle="1" w:styleId="Normal1">
    <w:name w:val="Normal1"/>
    <w:rsid w:val="008C21FB"/>
    <w:pPr>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C21FB"/>
    <w:pPr>
      <w:tabs>
        <w:tab w:val="center" w:pos="4680"/>
        <w:tab w:val="right" w:pos="9360"/>
      </w:tabs>
    </w:pPr>
  </w:style>
  <w:style w:type="character" w:customStyle="1" w:styleId="HeaderChar">
    <w:name w:val="Header Char"/>
    <w:basedOn w:val="DefaultParagraphFont"/>
    <w:link w:val="Header"/>
    <w:uiPriority w:val="99"/>
    <w:rsid w:val="008C21FB"/>
    <w:rPr>
      <w:rFonts w:ascii="Times New Roman" w:eastAsia="Times New Roman" w:hAnsi="Times New Roman" w:cs="Times New Roman"/>
      <w:lang w:val="ro-RO"/>
    </w:rPr>
  </w:style>
  <w:style w:type="paragraph" w:styleId="Footer">
    <w:name w:val="footer"/>
    <w:basedOn w:val="Normal"/>
    <w:link w:val="FooterChar"/>
    <w:uiPriority w:val="99"/>
    <w:unhideWhenUsed/>
    <w:rsid w:val="008C21FB"/>
    <w:pPr>
      <w:tabs>
        <w:tab w:val="center" w:pos="4680"/>
        <w:tab w:val="right" w:pos="9360"/>
      </w:tabs>
    </w:pPr>
  </w:style>
  <w:style w:type="character" w:customStyle="1" w:styleId="FooterChar">
    <w:name w:val="Footer Char"/>
    <w:basedOn w:val="DefaultParagraphFont"/>
    <w:link w:val="Footer"/>
    <w:uiPriority w:val="99"/>
    <w:rsid w:val="008C21FB"/>
    <w:rPr>
      <w:rFonts w:ascii="Times New Roman" w:eastAsia="Times New Roman" w:hAnsi="Times New Roman" w:cs="Times New Roman"/>
      <w:lang w:val="ro-RO"/>
    </w:rPr>
  </w:style>
  <w:style w:type="character" w:styleId="Hyperlink">
    <w:name w:val="Hyperlink"/>
    <w:basedOn w:val="DefaultParagraphFont"/>
    <w:uiPriority w:val="99"/>
    <w:unhideWhenUsed/>
    <w:rsid w:val="009C0F06"/>
    <w:rPr>
      <w:color w:val="0000FF" w:themeColor="hyperlink"/>
      <w:u w:val="single"/>
    </w:rPr>
  </w:style>
  <w:style w:type="character" w:styleId="UnresolvedMention">
    <w:name w:val="Unresolved Mention"/>
    <w:basedOn w:val="DefaultParagraphFont"/>
    <w:uiPriority w:val="99"/>
    <w:semiHidden/>
    <w:unhideWhenUsed/>
    <w:rsid w:val="009C0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xiv.org/abs/1711.039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2412.140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xiv.org/abs/2006.067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47390-AA3A-4B6F-9A8C-D60E94C9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REGULAMENT</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creator>Emanuel</dc:creator>
  <cp:lastModifiedBy>Ungurean Ioan</cp:lastModifiedBy>
  <cp:revision>9</cp:revision>
  <dcterms:created xsi:type="dcterms:W3CDTF">2025-10-29T13:00:00Z</dcterms:created>
  <dcterms:modified xsi:type="dcterms:W3CDTF">2026-05-18T09:15:00Z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Starter 2010</vt:lpwstr>
  </property>
  <property fmtid="{D5CDD505-2E9C-101B-9397-08002B2CF9AE}" pid="4" name="LastSaved">
    <vt:filetime>2024-10-17T00:00:00Z</vt:filetime>
  </property>
  <property fmtid="{D5CDD505-2E9C-101B-9397-08002B2CF9AE}" pid="5" name="Producer">
    <vt:lpwstr>Microsoft® Word Starter 2010</vt:lpwstr>
  </property>
  <property fmtid="{D5CDD505-2E9C-101B-9397-08002B2CF9AE}" pid="6" name="GrammarlyDocumentId">
    <vt:lpwstr>7d240d981831db4fb9aaf9823669f9b5892491018824783b13d58885bb1b5a5a</vt:lpwstr>
  </property>
</Properties>
</file>